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E94A82" w14:textId="77777777" w:rsidR="00973A3B" w:rsidRDefault="00973A3B">
      <w:pPr>
        <w:pStyle w:val="COVERANDMAINFONT"/>
        <w:rPr>
          <w:sz w:val="32"/>
          <w:szCs w:val="32"/>
        </w:rPr>
      </w:pPr>
      <w:r>
        <w:rPr>
          <w:sz w:val="32"/>
          <w:szCs w:val="32"/>
        </w:rPr>
        <w:br/>
      </w:r>
    </w:p>
    <w:p w14:paraId="4CAB7A20" w14:textId="77777777" w:rsidR="00973A3B" w:rsidRDefault="00973A3B">
      <w:pPr>
        <w:pStyle w:val="COVERANDMAINFONT"/>
        <w:rPr>
          <w:sz w:val="32"/>
          <w:szCs w:val="32"/>
        </w:rPr>
      </w:pPr>
    </w:p>
    <w:p w14:paraId="60168946" w14:textId="77777777" w:rsidR="00973A3B" w:rsidRDefault="00973A3B">
      <w:pPr>
        <w:pStyle w:val="COVERANDMAINFONT"/>
        <w:rPr>
          <w:sz w:val="32"/>
          <w:szCs w:val="32"/>
        </w:rPr>
      </w:pPr>
    </w:p>
    <w:p w14:paraId="35F62D5E" w14:textId="77777777" w:rsidR="00973A3B" w:rsidRDefault="00973A3B">
      <w:pPr>
        <w:pStyle w:val="COVERANDMAINFONT"/>
        <w:rPr>
          <w:sz w:val="32"/>
          <w:szCs w:val="32"/>
        </w:rPr>
      </w:pPr>
    </w:p>
    <w:p w14:paraId="23318C82" w14:textId="77777777" w:rsidR="00973A3B" w:rsidRDefault="00973A3B">
      <w:pPr>
        <w:pStyle w:val="COVERANDMAINFONT"/>
        <w:rPr>
          <w:sz w:val="32"/>
          <w:szCs w:val="32"/>
        </w:rPr>
      </w:pPr>
    </w:p>
    <w:p w14:paraId="2F0E5963" w14:textId="0F8BDB6C" w:rsidR="005F44F0" w:rsidRPr="00C04D09" w:rsidRDefault="00903DCD" w:rsidP="00B92EF5">
      <w:pPr>
        <w:jc w:val="center"/>
        <w:rPr>
          <w:rFonts w:asciiTheme="majorBidi" w:hAnsiTheme="majorBidi" w:cstheme="majorBidi"/>
          <w:b/>
          <w:bCs/>
          <w:sz w:val="44"/>
          <w:szCs w:val="44"/>
          <w:lang w:val="en-US"/>
        </w:rPr>
      </w:pPr>
      <w:r w:rsidRPr="00C04D09">
        <w:rPr>
          <w:rFonts w:asciiTheme="majorBidi" w:hAnsiTheme="majorBidi" w:cstheme="majorBidi"/>
          <w:b/>
          <w:bCs/>
          <w:sz w:val="44"/>
          <w:szCs w:val="44"/>
          <w:lang w:val="en-US"/>
        </w:rPr>
        <w:t>Dentelligence System</w:t>
      </w:r>
    </w:p>
    <w:p w14:paraId="213375F1" w14:textId="77777777" w:rsidR="00F90AC3" w:rsidRDefault="00F90AC3">
      <w:pPr>
        <w:jc w:val="center"/>
        <w:rPr>
          <w:b/>
          <w:bCs/>
          <w:sz w:val="36"/>
          <w:szCs w:val="36"/>
        </w:rPr>
      </w:pPr>
    </w:p>
    <w:p w14:paraId="1265FB43" w14:textId="77777777" w:rsidR="00532C47" w:rsidRPr="00903DCD" w:rsidRDefault="00532C47">
      <w:pPr>
        <w:jc w:val="center"/>
        <w:rPr>
          <w:b/>
          <w:bCs/>
          <w:sz w:val="36"/>
          <w:szCs w:val="36"/>
        </w:rPr>
      </w:pPr>
    </w:p>
    <w:p w14:paraId="1FA28F5D" w14:textId="380DBDD8" w:rsidR="0027793B" w:rsidRPr="0027793B" w:rsidRDefault="00F90AC3" w:rsidP="0027793B">
      <w:pPr>
        <w:jc w:val="center"/>
      </w:pPr>
      <w:r w:rsidRPr="00B97BCB">
        <w:rPr>
          <w:b/>
          <w:bCs/>
          <w:sz w:val="28"/>
          <w:szCs w:val="28"/>
        </w:rPr>
        <w:t>Mohammad Ismail</w:t>
      </w:r>
      <w:r w:rsidR="0027793B">
        <w:rPr>
          <w:b/>
          <w:bCs/>
          <w:sz w:val="28"/>
          <w:szCs w:val="28"/>
        </w:rPr>
        <w:t xml:space="preserve">                              </w:t>
      </w:r>
      <w:r w:rsidR="0027793B" w:rsidRPr="00B97BCB">
        <w:rPr>
          <w:b/>
          <w:bCs/>
          <w:sz w:val="28"/>
          <w:szCs w:val="28"/>
        </w:rPr>
        <w:t>Jullnar Radwan</w:t>
      </w:r>
    </w:p>
    <w:p w14:paraId="3C8E350C" w14:textId="76B4CB2B" w:rsidR="0027793B" w:rsidRDefault="001E047F" w:rsidP="001E047F">
      <w:pPr>
        <w:jc w:val="center"/>
        <w:rPr>
          <w:b/>
          <w:bCs/>
          <w:sz w:val="28"/>
          <w:szCs w:val="28"/>
        </w:rPr>
      </w:pPr>
      <w:r>
        <w:rPr>
          <w:b/>
          <w:bCs/>
          <w:sz w:val="28"/>
          <w:szCs w:val="28"/>
        </w:rPr>
        <w:t xml:space="preserve">  </w:t>
      </w:r>
      <w:r w:rsidR="0027793B">
        <w:rPr>
          <w:b/>
          <w:bCs/>
          <w:sz w:val="28"/>
          <w:szCs w:val="28"/>
        </w:rPr>
        <w:t>32209303001                                       32209303002</w:t>
      </w:r>
    </w:p>
    <w:p w14:paraId="299C1419" w14:textId="743F4D98" w:rsidR="00F90AC3" w:rsidRDefault="00F90AC3" w:rsidP="0027793B">
      <w:pPr>
        <w:jc w:val="center"/>
        <w:rPr>
          <w:b/>
          <w:bCs/>
          <w:sz w:val="28"/>
          <w:szCs w:val="28"/>
        </w:rPr>
      </w:pPr>
    </w:p>
    <w:p w14:paraId="1D1E8940" w14:textId="37B0A33B" w:rsidR="00B97BCB" w:rsidRDefault="00B97BCB" w:rsidP="0027793B">
      <w:pPr>
        <w:pStyle w:val="COVERANDMAINFONT"/>
        <w:rPr>
          <w:b/>
          <w:bCs/>
          <w:sz w:val="28"/>
          <w:szCs w:val="28"/>
          <w:rtl/>
          <w:lang w:bidi="ar-JO"/>
        </w:rPr>
      </w:pPr>
      <w:r w:rsidRPr="00B97BCB">
        <w:rPr>
          <w:b/>
          <w:bCs/>
          <w:sz w:val="28"/>
          <w:szCs w:val="28"/>
        </w:rPr>
        <w:t xml:space="preserve">Rama </w:t>
      </w:r>
      <w:proofErr w:type="spellStart"/>
      <w:r w:rsidRPr="00B97BCB">
        <w:rPr>
          <w:b/>
          <w:bCs/>
          <w:sz w:val="28"/>
          <w:szCs w:val="28"/>
        </w:rPr>
        <w:t>AlHiyari</w:t>
      </w:r>
      <w:proofErr w:type="spellEnd"/>
    </w:p>
    <w:p w14:paraId="3C25CD2E" w14:textId="0710EE68" w:rsidR="00533ED2" w:rsidRPr="00B97BCB" w:rsidRDefault="00533ED2" w:rsidP="0027793B">
      <w:pPr>
        <w:pStyle w:val="COVERANDMAINFONT"/>
        <w:rPr>
          <w:b/>
          <w:bCs/>
          <w:sz w:val="28"/>
          <w:szCs w:val="28"/>
          <w:rtl/>
          <w:lang w:bidi="ar-JO"/>
        </w:rPr>
      </w:pPr>
      <w:r w:rsidRPr="00533ED2">
        <w:rPr>
          <w:b/>
          <w:bCs/>
          <w:sz w:val="28"/>
          <w:szCs w:val="28"/>
          <w:lang w:bidi="ar-JO"/>
        </w:rPr>
        <w:t>32109303022</w:t>
      </w:r>
    </w:p>
    <w:p w14:paraId="663D7A04" w14:textId="77777777" w:rsidR="00B97BCB" w:rsidRDefault="00B97BCB" w:rsidP="001D0D21">
      <w:pPr>
        <w:pStyle w:val="COVERANDMAINFONT"/>
      </w:pPr>
    </w:p>
    <w:p w14:paraId="0A8E0FFD" w14:textId="77777777" w:rsidR="005F44F0" w:rsidRDefault="005F44F0">
      <w:pPr>
        <w:jc w:val="center"/>
      </w:pPr>
    </w:p>
    <w:p w14:paraId="070819E8" w14:textId="1869DE08" w:rsidR="005F44F0" w:rsidRPr="00C04D09" w:rsidRDefault="001D0D21" w:rsidP="00F12BCB">
      <w:pPr>
        <w:jc w:val="center"/>
        <w:rPr>
          <w:b/>
          <w:bCs/>
          <w:sz w:val="28"/>
          <w:szCs w:val="24"/>
        </w:rPr>
      </w:pPr>
      <w:r w:rsidRPr="00C04D09">
        <w:rPr>
          <w:b/>
          <w:bCs/>
          <w:sz w:val="28"/>
          <w:szCs w:val="24"/>
        </w:rPr>
        <w:t>Supervisor Name:</w:t>
      </w:r>
      <w:r w:rsidR="00FB2E5B" w:rsidRPr="00C04D09">
        <w:rPr>
          <w:b/>
          <w:bCs/>
          <w:sz w:val="28"/>
          <w:szCs w:val="24"/>
        </w:rPr>
        <w:t xml:space="preserve"> </w:t>
      </w:r>
      <w:r w:rsidR="00E23BF4" w:rsidRPr="00E23BF4">
        <w:rPr>
          <w:b/>
          <w:bCs/>
          <w:sz w:val="28"/>
          <w:szCs w:val="24"/>
          <w:lang w:val="en-US"/>
        </w:rPr>
        <w:t>Dr. Wafa Zaal Mohammad Almaaitah</w:t>
      </w:r>
    </w:p>
    <w:p w14:paraId="5CD68736" w14:textId="77777777" w:rsidR="005F44F0" w:rsidRDefault="005F44F0">
      <w:pPr>
        <w:jc w:val="center"/>
      </w:pPr>
    </w:p>
    <w:p w14:paraId="2D0E09B8" w14:textId="77777777" w:rsidR="005F44F0" w:rsidRDefault="005F44F0">
      <w:pPr>
        <w:jc w:val="center"/>
      </w:pPr>
    </w:p>
    <w:p w14:paraId="6C2C5C62" w14:textId="77777777" w:rsidR="005F44F0" w:rsidRDefault="005F44F0">
      <w:pPr>
        <w:jc w:val="center"/>
      </w:pPr>
    </w:p>
    <w:p w14:paraId="7CE105C6" w14:textId="3F8A4AAF" w:rsidR="005F44F0" w:rsidRDefault="00973A3B">
      <w:pPr>
        <w:pStyle w:val="COVERANDMAINFONT"/>
      </w:pPr>
      <w:r>
        <w:t>The</w:t>
      </w:r>
      <w:r w:rsidR="001D0D21">
        <w:t xml:space="preserve"> Project</w:t>
      </w:r>
      <w:r w:rsidR="005F44F0">
        <w:t xml:space="preserve"> submitted in partial </w:t>
      </w:r>
      <w:r w:rsidR="000859D0">
        <w:t>fulfillment</w:t>
      </w:r>
      <w:r w:rsidR="005F44F0">
        <w:t xml:space="preserve"> of the </w:t>
      </w:r>
    </w:p>
    <w:p w14:paraId="5BBAE4C5" w14:textId="4287ACAE" w:rsidR="005F44F0" w:rsidRDefault="005F44F0" w:rsidP="00FB2E5B">
      <w:pPr>
        <w:pStyle w:val="COVERANDMAINFONT"/>
      </w:pPr>
      <w:r>
        <w:t xml:space="preserve">requirements for </w:t>
      </w:r>
      <w:r w:rsidR="00FB2E5B">
        <w:t>the</w:t>
      </w:r>
      <w:r w:rsidR="00FB2E5B" w:rsidRPr="00FB2E5B">
        <w:t xml:space="preserve"> degree of Bachelor of Science in </w:t>
      </w:r>
      <w:r w:rsidR="00FB2E5B">
        <w:t>Artificial Intelligence</w:t>
      </w:r>
    </w:p>
    <w:p w14:paraId="2BE7477D" w14:textId="77777777" w:rsidR="005F44F0" w:rsidRDefault="005F44F0">
      <w:pPr>
        <w:jc w:val="center"/>
      </w:pPr>
    </w:p>
    <w:p w14:paraId="62AE4BCB" w14:textId="47A3ABCB" w:rsidR="005F44F0" w:rsidRDefault="00D8709F">
      <w:pPr>
        <w:pStyle w:val="COVERANDMAINFONT"/>
      </w:pPr>
      <w:r>
        <w:t>Faculty</w:t>
      </w:r>
      <w:r w:rsidR="005F44F0">
        <w:t xml:space="preserve"> of </w:t>
      </w:r>
      <w:r w:rsidR="001D0D21">
        <w:t xml:space="preserve">Artificial Intelligence </w:t>
      </w:r>
    </w:p>
    <w:p w14:paraId="539E8C3A" w14:textId="18BC3157" w:rsidR="005F44F0" w:rsidRDefault="001D0D21">
      <w:pPr>
        <w:pStyle w:val="COVERANDMAINFONT"/>
      </w:pPr>
      <w:r>
        <w:t xml:space="preserve">Autonomous Systems </w:t>
      </w:r>
      <w:r w:rsidR="00FB2E5B">
        <w:t>Department</w:t>
      </w:r>
    </w:p>
    <w:p w14:paraId="047672FA" w14:textId="5C30B574" w:rsidR="005F44F0" w:rsidRDefault="001D0D21">
      <w:pPr>
        <w:pStyle w:val="COVERANDMAINFONT"/>
        <w:rPr>
          <w:bCs/>
        </w:rPr>
      </w:pPr>
      <w:r>
        <w:rPr>
          <w:bCs/>
        </w:rPr>
        <w:t>Al-Balqa Applied University</w:t>
      </w:r>
    </w:p>
    <w:p w14:paraId="4F25957F" w14:textId="77777777" w:rsidR="005F44F0" w:rsidRDefault="005F44F0">
      <w:pPr>
        <w:jc w:val="center"/>
      </w:pPr>
    </w:p>
    <w:p w14:paraId="4860A7C2" w14:textId="77777777" w:rsidR="005F44F0" w:rsidRDefault="005F44F0">
      <w:pPr>
        <w:jc w:val="center"/>
      </w:pPr>
    </w:p>
    <w:p w14:paraId="3F109658" w14:textId="566E84AB" w:rsidR="005F44F0" w:rsidRDefault="00796378" w:rsidP="00E77B36">
      <w:pPr>
        <w:pStyle w:val="COVERANDMAINFONT"/>
      </w:pPr>
      <w:r>
        <w:t xml:space="preserve">©Al-Balqa Applied University </w:t>
      </w:r>
      <w:r>
        <w:br/>
      </w:r>
      <w:r w:rsidR="00D81D14">
        <w:t>August</w:t>
      </w:r>
      <w:r w:rsidR="005F44F0">
        <w:t xml:space="preserve"> 202</w:t>
      </w:r>
      <w:r w:rsidR="00B97BCB">
        <w:t>5</w:t>
      </w:r>
    </w:p>
    <w:p w14:paraId="7A6471C7" w14:textId="77777777" w:rsidR="005F44F0" w:rsidRPr="00D81D14" w:rsidRDefault="005F44F0">
      <w:pPr>
        <w:pStyle w:val="TITLEATPREFACE"/>
        <w:spacing w:after="960"/>
        <w:rPr>
          <w:lang w:val="en-US"/>
        </w:rPr>
        <w:sectPr w:rsidR="005F44F0" w:rsidRPr="00D81D14" w:rsidSect="005C5439">
          <w:headerReference w:type="first" r:id="rId11"/>
          <w:footerReference w:type="first" r:id="rId12"/>
          <w:pgSz w:w="11907" w:h="16840"/>
          <w:pgMar w:top="1412" w:right="1843" w:bottom="1412" w:left="1843" w:header="709" w:footer="709" w:gutter="0"/>
          <w:pgNumType w:fmt="lowerRoman" w:start="1"/>
          <w:cols w:space="720"/>
          <w:titlePg/>
          <w:docGrid w:linePitch="360"/>
        </w:sectPr>
      </w:pPr>
    </w:p>
    <w:p w14:paraId="6B29B67E" w14:textId="71A04393" w:rsidR="005F44F0" w:rsidRDefault="005F44F0" w:rsidP="00B92EF5">
      <w:pPr>
        <w:pStyle w:val="TITLEATPREFACE"/>
        <w:spacing w:after="960"/>
      </w:pPr>
      <w:bookmarkStart w:id="0" w:name="_Toc192342175"/>
      <w:bookmarkStart w:id="1" w:name="_Toc205821073"/>
      <w:r>
        <w:lastRenderedPageBreak/>
        <w:t>ABSTRACT</w:t>
      </w:r>
      <w:bookmarkEnd w:id="0"/>
      <w:bookmarkEnd w:id="1"/>
    </w:p>
    <w:p w14:paraId="778E8BDE" w14:textId="12695F8D" w:rsidR="00FB2E5B" w:rsidRDefault="00D63272" w:rsidP="00915662">
      <w:pPr>
        <w:pStyle w:val="Abstract15line"/>
      </w:pPr>
      <w:r w:rsidRPr="00D63272">
        <w:t xml:space="preserve">This project introduces the </w:t>
      </w:r>
      <w:proofErr w:type="spellStart"/>
      <w:r w:rsidRPr="00D63272">
        <w:t>Dentelligence</w:t>
      </w:r>
      <w:proofErr w:type="spellEnd"/>
      <w:r w:rsidRPr="00D63272">
        <w:t xml:space="preserve"> System, an automated artificial intelligence solution for the detection and classification of abnormal teeth in panoramic dental X-ray images. As the demand for accurate and efficient dental diagnostics continues to rise, the system aims to reduce diagnostic time and human error through the application of advanced deep learning models. </w:t>
      </w:r>
      <w:proofErr w:type="spellStart"/>
      <w:r w:rsidRPr="00D63272">
        <w:t>Dentelligence</w:t>
      </w:r>
      <w:proofErr w:type="spellEnd"/>
      <w:r w:rsidRPr="00D63272">
        <w:t xml:space="preserve"> is built to identify abnormal teeth, assign enumeration IDs using the Fédération </w:t>
      </w:r>
      <w:proofErr w:type="spellStart"/>
      <w:r w:rsidRPr="00D63272">
        <w:t>Dentaire</w:t>
      </w:r>
      <w:proofErr w:type="spellEnd"/>
      <w:r w:rsidRPr="00D63272">
        <w:t xml:space="preserve"> Internationale (FDI) notation, and deliver visual and structured outputs to assist clinicians in real-time interpretation. Rather than relying on a single end-to-end model, the system utilizes separately trained models for each task—detection, segmentation, and disease classification—which are later integrated through a fusion mechanism. This modular approach addresses challenges associated with incomplete or partially labelled datasets and improves the adaptability of the system to various clinical scenarios. </w:t>
      </w:r>
      <w:proofErr w:type="spellStart"/>
      <w:r w:rsidRPr="00D63272">
        <w:t>Dentelligence</w:t>
      </w:r>
      <w:proofErr w:type="spellEnd"/>
      <w:r w:rsidRPr="00D63272">
        <w:t xml:space="preserve"> is particularly suited to address the limitations of manual panoramic X-ray interpretation, which often suffers from inconsistency due to overlapping structures and image artifacts. The system provides clinicians with annotated images and structured reports that highlight abnormal regions, improve diagnostic precision, and support treatment planning. By adopting FDI notation, it ensures that results are compatible with global dental standards. The system’s outputs are exportable in clinician-friendly formats, supporting integration with digital records and telemedicine platforms. The project holds </w:t>
      </w:r>
      <w:r w:rsidR="000F73A0" w:rsidRPr="00D63272">
        <w:t>value</w:t>
      </w:r>
      <w:r w:rsidRPr="00D63272">
        <w:t xml:space="preserve"> in educational settings as well, providing dental students with immediate visual feedback and structured diagnostic guidance. Overall, the </w:t>
      </w:r>
      <w:proofErr w:type="spellStart"/>
      <w:r w:rsidRPr="00D63272">
        <w:t>Dentelligence</w:t>
      </w:r>
      <w:proofErr w:type="spellEnd"/>
      <w:r w:rsidRPr="00D63272">
        <w:t xml:space="preserve"> System represents a significant advancement in dental AI, offering a practical, scalable, and intelligent tool to bridge the gap between traditional diagnostic methods and the capabilities of modern artificial intelligence.</w:t>
      </w:r>
      <w:r w:rsidR="00FB2E5B">
        <w:br w:type="page"/>
      </w:r>
    </w:p>
    <w:p w14:paraId="1545C64B" w14:textId="1BA308A2" w:rsidR="00FB2E5B" w:rsidRDefault="00973A3B" w:rsidP="00B92EF5">
      <w:pPr>
        <w:pStyle w:val="TITLEATPREFACE"/>
        <w:spacing w:after="960"/>
      </w:pPr>
      <w:bookmarkStart w:id="2" w:name="_Toc192342176"/>
      <w:bookmarkStart w:id="3" w:name="_Toc205821074"/>
      <w:r>
        <w:rPr>
          <w:caps w:val="0"/>
        </w:rPr>
        <w:lastRenderedPageBreak/>
        <w:t>DEDICATION</w:t>
      </w:r>
      <w:bookmarkEnd w:id="2"/>
      <w:bookmarkEnd w:id="3"/>
    </w:p>
    <w:p w14:paraId="1CEBB0E6" w14:textId="74E4B92D" w:rsidR="00186D0A" w:rsidRDefault="009A023B" w:rsidP="00915662">
      <w:pPr>
        <w:pStyle w:val="Paragraph"/>
        <w:spacing w:after="960"/>
      </w:pPr>
      <w:r>
        <w:t xml:space="preserve">This project is dedicated to all those who have stood beside us throughout the journey of bringing the </w:t>
      </w:r>
      <w:proofErr w:type="spellStart"/>
      <w:r>
        <w:t>Dentelligence</w:t>
      </w:r>
      <w:proofErr w:type="spellEnd"/>
      <w:r>
        <w:t xml:space="preserve"> System to life—a system envisioned not just as a technical achievement, but as a meaningful contribution to the future of dental diagnostics.</w:t>
      </w:r>
      <w:r w:rsidR="00915662">
        <w:t xml:space="preserve"> </w:t>
      </w:r>
      <w:r>
        <w:t xml:space="preserve">To our families, for your boundless love, encouragement, and unwavering belief in our abilities. Your support has been our foundation during times of </w:t>
      </w:r>
      <w:proofErr w:type="gramStart"/>
      <w:r>
        <w:t>doubt</w:t>
      </w:r>
      <w:proofErr w:type="gramEnd"/>
      <w:r>
        <w:t xml:space="preserve"> and your sacrifices have made every accomplishment possible. To our parents, thank you for nurturing our curiosity, for your constant guidance, and for instilling in us the values of perseverance and integrity. Your faith in us carried us through the most challenging moments.</w:t>
      </w:r>
      <w:r w:rsidR="00915662">
        <w:t xml:space="preserve"> </w:t>
      </w:r>
      <w:r>
        <w:t xml:space="preserve">And finally, to every dental professional and patient who will one day benefit from systems like </w:t>
      </w:r>
      <w:proofErr w:type="spellStart"/>
      <w:r>
        <w:t>Dentelligence</w:t>
      </w:r>
      <w:proofErr w:type="spellEnd"/>
      <w:r>
        <w:t xml:space="preserve">. Your needs and experiences </w:t>
      </w:r>
      <w:r w:rsidR="00463BF6">
        <w:t>fuelled</w:t>
      </w:r>
      <w:r>
        <w:t xml:space="preserve"> our passion and reminded us why innovation in healthcare truly matters. This work is dedicated to making your path clearer, your diagnoses faster, and your care more precise.</w:t>
      </w:r>
      <w:r w:rsidR="00186D0A" w:rsidRPr="00186D0A">
        <w:t xml:space="preserve"> </w:t>
      </w:r>
      <w:r w:rsidR="00186D0A">
        <w:br w:type="page"/>
      </w:r>
    </w:p>
    <w:p w14:paraId="728AE434" w14:textId="18EE18EF" w:rsidR="00FB2E5B" w:rsidRDefault="00FB2E5B" w:rsidP="00FB2E5B"/>
    <w:p w14:paraId="55618A69" w14:textId="77777777" w:rsidR="00FB2E5B" w:rsidRDefault="00FB2E5B" w:rsidP="00B92EF5">
      <w:pPr>
        <w:pStyle w:val="TITLEATPREFACE"/>
        <w:spacing w:after="960"/>
      </w:pPr>
      <w:bookmarkStart w:id="4" w:name="_Toc192342177"/>
      <w:bookmarkStart w:id="5" w:name="_Toc205821075"/>
      <w:r>
        <w:t>ACKNOWLEDGEMENT</w:t>
      </w:r>
      <w:bookmarkEnd w:id="4"/>
      <w:bookmarkEnd w:id="5"/>
    </w:p>
    <w:p w14:paraId="4B7A89B6" w14:textId="33D3B618" w:rsidR="007B28C4" w:rsidRPr="007B28C4" w:rsidRDefault="007B28C4" w:rsidP="00915662">
      <w:pPr>
        <w:pStyle w:val="Acknowledgement"/>
        <w:spacing w:line="360" w:lineRule="auto"/>
        <w:rPr>
          <w:lang w:val="en-US"/>
        </w:rPr>
      </w:pPr>
      <w:r w:rsidRPr="007B28C4">
        <w:rPr>
          <w:lang w:val="en-US"/>
        </w:rPr>
        <w:t xml:space="preserve">Foremost, we would like to express our heartfelt gratitude to our supervisor, </w:t>
      </w:r>
      <w:r w:rsidR="00FC15F2" w:rsidRPr="00FC15F2">
        <w:rPr>
          <w:lang w:val="en-US"/>
        </w:rPr>
        <w:t>Dr. Wafa Zaal Mohammad Almaaitah</w:t>
      </w:r>
      <w:r w:rsidRPr="007B28C4">
        <w:rPr>
          <w:lang w:val="en-US"/>
        </w:rPr>
        <w:t>, for her unwavering support, expert guidance, and insightful feedback throughout the development of the Dentelligence System. Her expertise in the field of artificial intelligence and dedication to academic excellence have been instrumental in shaping the direction and quality of our work. Her encouragement and confidence in our abilities enabled us to take on challenges and turn them into opportunities for growth.</w:t>
      </w:r>
      <w:r w:rsidR="00915662">
        <w:rPr>
          <w:lang w:val="en-US"/>
        </w:rPr>
        <w:t xml:space="preserve"> </w:t>
      </w:r>
      <w:r w:rsidRPr="007B28C4">
        <w:rPr>
          <w:lang w:val="en-US"/>
        </w:rPr>
        <w:t>We are also deeply thankful to the faculty members of the Faculty of Artificial Intelligence at Al-Balqa Applied University, especially those in the Autonomous Systems Department, for providing us with the foundational knowledge, academic resources, and a nurturing learning environment that made this project possible.</w:t>
      </w:r>
      <w:r w:rsidR="00915662">
        <w:rPr>
          <w:lang w:val="en-US"/>
        </w:rPr>
        <w:t xml:space="preserve"> </w:t>
      </w:r>
      <w:r w:rsidRPr="007B28C4">
        <w:rPr>
          <w:lang w:val="en-US"/>
        </w:rPr>
        <w:t>Our sincere appreciation goes to our fellow classmates and friends who stood by us, offering both technical advice and moral support. The collaborative spirit and shared determination of our peers added tremendous value to our learning experience and fostered an environment of continuous motivation.</w:t>
      </w:r>
      <w:r w:rsidR="00915662">
        <w:rPr>
          <w:lang w:val="en-US"/>
        </w:rPr>
        <w:t xml:space="preserve"> </w:t>
      </w:r>
      <w:r w:rsidRPr="007B28C4">
        <w:rPr>
          <w:lang w:val="en-US"/>
        </w:rPr>
        <w:t>To our families, thank you for your unconditional love, encouragement, and patience during this journey. Your belief in us, especially during the more challenging phases of this project, gave us the strength and clarity to keep pushing forward.</w:t>
      </w:r>
      <w:r w:rsidR="00915662">
        <w:rPr>
          <w:lang w:val="en-US"/>
        </w:rPr>
        <w:t xml:space="preserve"> </w:t>
      </w:r>
      <w:r w:rsidRPr="007B28C4">
        <w:rPr>
          <w:lang w:val="en-US"/>
        </w:rPr>
        <w:t>We would also like to acknowledge the broader dental and AI research communities whose published work and open-source contributions laid the groundwork for our innovations in automated dental diagnostics. The Dentelligence System draws upon this rich foundation and aims to further advance intelligent healthcare technologies.</w:t>
      </w:r>
      <w:r w:rsidR="00915662">
        <w:rPr>
          <w:lang w:val="en-US"/>
        </w:rPr>
        <w:t xml:space="preserve"> </w:t>
      </w:r>
      <w:r w:rsidRPr="007B28C4">
        <w:rPr>
          <w:lang w:val="en-US"/>
        </w:rPr>
        <w:t>Finally, we are grateful for the opportunity to contribute to a field that has the potential to impact lives meaningfully. The journey of building Dentelligence was not just a technical endeavor, but a testament to what collaboration, mentorship, and passion can achieve.</w:t>
      </w:r>
    </w:p>
    <w:p w14:paraId="5753816A" w14:textId="77777777" w:rsidR="00450B1F" w:rsidRPr="007B28C4" w:rsidRDefault="00450B1F" w:rsidP="00450B1F">
      <w:pPr>
        <w:rPr>
          <w:lang w:val="en-US"/>
        </w:rPr>
      </w:pPr>
    </w:p>
    <w:p w14:paraId="42732C09" w14:textId="2FF46F94" w:rsidR="00471BC4" w:rsidRPr="00BB4673" w:rsidRDefault="00FB2E5B" w:rsidP="002F1387">
      <w:pPr>
        <w:jc w:val="center"/>
        <w:rPr>
          <w:b/>
          <w:bCs/>
        </w:rPr>
      </w:pPr>
      <w:r>
        <w:br w:type="page"/>
      </w:r>
      <w:r w:rsidR="000859D0" w:rsidRPr="00BB4673">
        <w:rPr>
          <w:b/>
          <w:bCs/>
        </w:rPr>
        <w:lastRenderedPageBreak/>
        <w:t>TABLE O</w:t>
      </w:r>
      <w:r w:rsidR="000C39B6" w:rsidRPr="00BB4673">
        <w:rPr>
          <w:b/>
          <w:bCs/>
        </w:rPr>
        <w:t>F CONTENTS</w:t>
      </w:r>
    </w:p>
    <w:sdt>
      <w:sdtPr>
        <w:rPr>
          <w:rFonts w:ascii="Times New Roman" w:eastAsiaTheme="minorHAnsi" w:hAnsi="Times New Roman" w:cstheme="minorBidi"/>
          <w:b/>
          <w:bCs/>
          <w:color w:val="auto"/>
          <w:sz w:val="24"/>
          <w:szCs w:val="24"/>
          <w:lang w:val="en-MY"/>
        </w:rPr>
        <w:id w:val="1398093264"/>
        <w:docPartObj>
          <w:docPartGallery w:val="Table of Contents"/>
          <w:docPartUnique/>
        </w:docPartObj>
      </w:sdtPr>
      <w:sdtEndPr>
        <w:rPr>
          <w:noProof/>
        </w:rPr>
      </w:sdtEndPr>
      <w:sdtContent>
        <w:p w14:paraId="576D33AE" w14:textId="3DAA917D" w:rsidR="00471BC4" w:rsidRPr="00BB4673" w:rsidRDefault="00471BC4">
          <w:pPr>
            <w:pStyle w:val="TOCHeading"/>
            <w:rPr>
              <w:b/>
              <w:bCs/>
              <w:sz w:val="24"/>
              <w:szCs w:val="24"/>
            </w:rPr>
          </w:pPr>
        </w:p>
        <w:p w14:paraId="76C85F2D" w14:textId="48BC5ECE" w:rsidR="0010260A" w:rsidRPr="00BB4673" w:rsidRDefault="00471BC4">
          <w:pPr>
            <w:pStyle w:val="TOC1"/>
            <w:rPr>
              <w:rFonts w:asciiTheme="minorHAnsi" w:eastAsiaTheme="minorEastAsia" w:hAnsiTheme="minorHAnsi"/>
              <w:bCs/>
              <w:kern w:val="2"/>
              <w:sz w:val="24"/>
              <w:szCs w:val="24"/>
              <w:lang w:val="en-US"/>
              <w14:ligatures w14:val="standardContextual"/>
            </w:rPr>
          </w:pPr>
          <w:r w:rsidRPr="00BB4673">
            <w:rPr>
              <w:bCs/>
              <w:sz w:val="24"/>
              <w:szCs w:val="24"/>
            </w:rPr>
            <w:fldChar w:fldCharType="begin"/>
          </w:r>
          <w:r w:rsidRPr="00BB4673">
            <w:rPr>
              <w:bCs/>
              <w:sz w:val="24"/>
              <w:szCs w:val="24"/>
            </w:rPr>
            <w:instrText xml:space="preserve"> TOC \o "1-3" \h \z \u </w:instrText>
          </w:r>
          <w:r w:rsidRPr="00BB4673">
            <w:rPr>
              <w:bCs/>
              <w:sz w:val="24"/>
              <w:szCs w:val="24"/>
            </w:rPr>
            <w:fldChar w:fldCharType="separate"/>
          </w:r>
          <w:hyperlink w:anchor="_Toc205821073" w:history="1">
            <w:r w:rsidR="0010260A" w:rsidRPr="00BB4673">
              <w:rPr>
                <w:rStyle w:val="Hyperlink"/>
                <w:bCs/>
                <w:sz w:val="24"/>
                <w:szCs w:val="24"/>
              </w:rPr>
              <w:t>ABSTRACT</w:t>
            </w:r>
            <w:r w:rsidR="0010260A" w:rsidRPr="00BB4673">
              <w:rPr>
                <w:bCs/>
                <w:webHidden/>
                <w:sz w:val="24"/>
                <w:szCs w:val="24"/>
              </w:rPr>
              <w:tab/>
            </w:r>
            <w:r w:rsidR="0010260A" w:rsidRPr="00BB4673">
              <w:rPr>
                <w:bCs/>
                <w:webHidden/>
                <w:sz w:val="24"/>
                <w:szCs w:val="24"/>
              </w:rPr>
              <w:fldChar w:fldCharType="begin"/>
            </w:r>
            <w:r w:rsidR="0010260A" w:rsidRPr="00BB4673">
              <w:rPr>
                <w:bCs/>
                <w:webHidden/>
                <w:sz w:val="24"/>
                <w:szCs w:val="24"/>
              </w:rPr>
              <w:instrText xml:space="preserve"> PAGEREF _Toc205821073 \h </w:instrText>
            </w:r>
            <w:r w:rsidR="0010260A" w:rsidRPr="00BB4673">
              <w:rPr>
                <w:bCs/>
                <w:webHidden/>
                <w:sz w:val="24"/>
                <w:szCs w:val="24"/>
              </w:rPr>
            </w:r>
            <w:r w:rsidR="0010260A" w:rsidRPr="00BB4673">
              <w:rPr>
                <w:bCs/>
                <w:webHidden/>
                <w:sz w:val="24"/>
                <w:szCs w:val="24"/>
              </w:rPr>
              <w:fldChar w:fldCharType="separate"/>
            </w:r>
            <w:r w:rsidR="00C61633">
              <w:rPr>
                <w:bCs/>
                <w:webHidden/>
                <w:sz w:val="24"/>
                <w:szCs w:val="24"/>
              </w:rPr>
              <w:t>i</w:t>
            </w:r>
            <w:r w:rsidR="0010260A" w:rsidRPr="00BB4673">
              <w:rPr>
                <w:bCs/>
                <w:webHidden/>
                <w:sz w:val="24"/>
                <w:szCs w:val="24"/>
              </w:rPr>
              <w:fldChar w:fldCharType="end"/>
            </w:r>
          </w:hyperlink>
        </w:p>
        <w:p w14:paraId="7FF848BD" w14:textId="7D5637BD"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074" w:history="1">
            <w:r w:rsidRPr="00BB4673">
              <w:rPr>
                <w:rStyle w:val="Hyperlink"/>
                <w:bCs/>
                <w:sz w:val="24"/>
                <w:szCs w:val="24"/>
              </w:rPr>
              <w:t>DEDICATION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_Toc205821074 \h </w:instrText>
            </w:r>
            <w:r w:rsidRPr="00BB4673">
              <w:rPr>
                <w:bCs/>
                <w:webHidden/>
                <w:sz w:val="24"/>
                <w:szCs w:val="24"/>
              </w:rPr>
            </w:r>
            <w:r w:rsidRPr="00BB4673">
              <w:rPr>
                <w:bCs/>
                <w:webHidden/>
                <w:sz w:val="24"/>
                <w:szCs w:val="24"/>
              </w:rPr>
              <w:fldChar w:fldCharType="separate"/>
            </w:r>
            <w:r w:rsidR="00C61633">
              <w:rPr>
                <w:bCs/>
                <w:webHidden/>
                <w:sz w:val="24"/>
                <w:szCs w:val="24"/>
              </w:rPr>
              <w:t>ii</w:t>
            </w:r>
            <w:r w:rsidRPr="00BB4673">
              <w:rPr>
                <w:bCs/>
                <w:webHidden/>
                <w:sz w:val="24"/>
                <w:szCs w:val="24"/>
              </w:rPr>
              <w:fldChar w:fldCharType="end"/>
            </w:r>
          </w:hyperlink>
        </w:p>
        <w:p w14:paraId="730B838D" w14:textId="359FF27A"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075" w:history="1">
            <w:r w:rsidRPr="00BB4673">
              <w:rPr>
                <w:rStyle w:val="Hyperlink"/>
                <w:bCs/>
                <w:sz w:val="24"/>
                <w:szCs w:val="24"/>
              </w:rPr>
              <w:t>ACKNOWLEDGEMENT</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_Toc205821075 \h </w:instrText>
            </w:r>
            <w:r w:rsidRPr="00BB4673">
              <w:rPr>
                <w:bCs/>
                <w:webHidden/>
                <w:sz w:val="24"/>
                <w:szCs w:val="24"/>
              </w:rPr>
            </w:r>
            <w:r w:rsidRPr="00BB4673">
              <w:rPr>
                <w:bCs/>
                <w:webHidden/>
                <w:sz w:val="24"/>
                <w:szCs w:val="24"/>
              </w:rPr>
              <w:fldChar w:fldCharType="separate"/>
            </w:r>
            <w:r w:rsidR="00C61633">
              <w:rPr>
                <w:bCs/>
                <w:webHidden/>
                <w:sz w:val="24"/>
                <w:szCs w:val="24"/>
              </w:rPr>
              <w:t>iii</w:t>
            </w:r>
            <w:r w:rsidRPr="00BB4673">
              <w:rPr>
                <w:bCs/>
                <w:webHidden/>
                <w:sz w:val="24"/>
                <w:szCs w:val="24"/>
              </w:rPr>
              <w:fldChar w:fldCharType="end"/>
            </w:r>
          </w:hyperlink>
        </w:p>
        <w:p w14:paraId="1BC2B308" w14:textId="501DF00D"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076" w:history="1">
            <w:r w:rsidRPr="00BB4673">
              <w:rPr>
                <w:rStyle w:val="Hyperlink"/>
                <w:bCs/>
                <w:sz w:val="24"/>
                <w:szCs w:val="24"/>
              </w:rPr>
              <w:t>LIST OF TABLES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_Toc205821076 \h </w:instrText>
            </w:r>
            <w:r w:rsidRPr="00BB4673">
              <w:rPr>
                <w:bCs/>
                <w:webHidden/>
                <w:sz w:val="24"/>
                <w:szCs w:val="24"/>
              </w:rPr>
            </w:r>
            <w:r w:rsidRPr="00BB4673">
              <w:rPr>
                <w:bCs/>
                <w:webHidden/>
                <w:sz w:val="24"/>
                <w:szCs w:val="24"/>
              </w:rPr>
              <w:fldChar w:fldCharType="separate"/>
            </w:r>
            <w:r w:rsidR="00C61633">
              <w:rPr>
                <w:bCs/>
                <w:webHidden/>
                <w:sz w:val="24"/>
                <w:szCs w:val="24"/>
              </w:rPr>
              <w:t>vi</w:t>
            </w:r>
            <w:r w:rsidRPr="00BB4673">
              <w:rPr>
                <w:bCs/>
                <w:webHidden/>
                <w:sz w:val="24"/>
                <w:szCs w:val="24"/>
              </w:rPr>
              <w:fldChar w:fldCharType="end"/>
            </w:r>
          </w:hyperlink>
        </w:p>
        <w:p w14:paraId="175B08A9" w14:textId="363F122C"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077" w:history="1">
            <w:r w:rsidRPr="00BB4673">
              <w:rPr>
                <w:rStyle w:val="Hyperlink"/>
                <w:bCs/>
                <w:sz w:val="24"/>
                <w:szCs w:val="24"/>
              </w:rPr>
              <w:t>LIST OF FIGURES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_Toc205821077 \h </w:instrText>
            </w:r>
            <w:r w:rsidRPr="00BB4673">
              <w:rPr>
                <w:bCs/>
                <w:webHidden/>
                <w:sz w:val="24"/>
                <w:szCs w:val="24"/>
              </w:rPr>
            </w:r>
            <w:r w:rsidRPr="00BB4673">
              <w:rPr>
                <w:bCs/>
                <w:webHidden/>
                <w:sz w:val="24"/>
                <w:szCs w:val="24"/>
              </w:rPr>
              <w:fldChar w:fldCharType="separate"/>
            </w:r>
            <w:r w:rsidR="00C61633">
              <w:rPr>
                <w:bCs/>
                <w:webHidden/>
                <w:sz w:val="24"/>
                <w:szCs w:val="24"/>
              </w:rPr>
              <w:t>vii</w:t>
            </w:r>
            <w:r w:rsidRPr="00BB4673">
              <w:rPr>
                <w:bCs/>
                <w:webHidden/>
                <w:sz w:val="24"/>
                <w:szCs w:val="24"/>
              </w:rPr>
              <w:fldChar w:fldCharType="end"/>
            </w:r>
          </w:hyperlink>
        </w:p>
        <w:p w14:paraId="1A67EB34" w14:textId="674DBC4B"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078" w:history="1">
            <w:r w:rsidRPr="00BB4673">
              <w:rPr>
                <w:rStyle w:val="Hyperlink"/>
                <w:bCs/>
                <w:sz w:val="24"/>
                <w:szCs w:val="24"/>
              </w:rPr>
              <w:t>LIST OF ABBREVIATIONS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_Toc205821078 \h </w:instrText>
            </w:r>
            <w:r w:rsidRPr="00BB4673">
              <w:rPr>
                <w:bCs/>
                <w:webHidden/>
                <w:sz w:val="24"/>
                <w:szCs w:val="24"/>
              </w:rPr>
            </w:r>
            <w:r w:rsidRPr="00BB4673">
              <w:rPr>
                <w:bCs/>
                <w:webHidden/>
                <w:sz w:val="24"/>
                <w:szCs w:val="24"/>
              </w:rPr>
              <w:fldChar w:fldCharType="separate"/>
            </w:r>
            <w:r w:rsidR="00C61633">
              <w:rPr>
                <w:bCs/>
                <w:webHidden/>
                <w:sz w:val="24"/>
                <w:szCs w:val="24"/>
              </w:rPr>
              <w:t>viii</w:t>
            </w:r>
            <w:r w:rsidRPr="00BB4673">
              <w:rPr>
                <w:bCs/>
                <w:webHidden/>
                <w:sz w:val="24"/>
                <w:szCs w:val="24"/>
              </w:rPr>
              <w:fldChar w:fldCharType="end"/>
            </w:r>
          </w:hyperlink>
        </w:p>
        <w:p w14:paraId="1FB6D906" w14:textId="4A59D14D"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079" w:history="1">
            <w:r w:rsidRPr="00BB4673">
              <w:rPr>
                <w:rStyle w:val="Hyperlink"/>
                <w:bCs/>
                <w:sz w:val="24"/>
                <w:szCs w:val="24"/>
              </w:rPr>
              <w:t>CHAPTER 1</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INTRODUCTION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_Toc205821079 \h </w:instrText>
            </w:r>
            <w:r w:rsidRPr="00BB4673">
              <w:rPr>
                <w:bCs/>
                <w:webHidden/>
                <w:sz w:val="24"/>
                <w:szCs w:val="24"/>
              </w:rPr>
            </w:r>
            <w:r w:rsidRPr="00BB4673">
              <w:rPr>
                <w:bCs/>
                <w:webHidden/>
                <w:sz w:val="24"/>
                <w:szCs w:val="24"/>
              </w:rPr>
              <w:fldChar w:fldCharType="separate"/>
            </w:r>
            <w:r w:rsidR="00C61633">
              <w:rPr>
                <w:bCs/>
                <w:webHidden/>
                <w:sz w:val="24"/>
                <w:szCs w:val="24"/>
              </w:rPr>
              <w:t>1</w:t>
            </w:r>
            <w:r w:rsidRPr="00BB4673">
              <w:rPr>
                <w:bCs/>
                <w:webHidden/>
                <w:sz w:val="24"/>
                <w:szCs w:val="24"/>
              </w:rPr>
              <w:fldChar w:fldCharType="end"/>
            </w:r>
          </w:hyperlink>
        </w:p>
        <w:p w14:paraId="44B07852" w14:textId="31AB804E"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80" w:history="1">
            <w:r w:rsidRPr="00BB4673">
              <w:rPr>
                <w:rStyle w:val="Hyperlink"/>
                <w:bCs/>
                <w:sz w:val="24"/>
                <w:szCs w:val="24"/>
                <w:lang w:eastAsia="en-IN" w:bidi="hi-IN"/>
              </w:rPr>
              <w:t>1.1</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Introduction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_Toc205821080 \h </w:instrText>
            </w:r>
            <w:r w:rsidRPr="00BB4673">
              <w:rPr>
                <w:bCs/>
                <w:webHidden/>
                <w:sz w:val="24"/>
                <w:szCs w:val="24"/>
              </w:rPr>
            </w:r>
            <w:r w:rsidRPr="00BB4673">
              <w:rPr>
                <w:bCs/>
                <w:webHidden/>
                <w:sz w:val="24"/>
                <w:szCs w:val="24"/>
              </w:rPr>
              <w:fldChar w:fldCharType="separate"/>
            </w:r>
            <w:r w:rsidR="00C61633">
              <w:rPr>
                <w:bCs/>
                <w:webHidden/>
                <w:sz w:val="24"/>
                <w:szCs w:val="24"/>
              </w:rPr>
              <w:t>1</w:t>
            </w:r>
            <w:r w:rsidRPr="00BB4673">
              <w:rPr>
                <w:bCs/>
                <w:webHidden/>
                <w:sz w:val="24"/>
                <w:szCs w:val="24"/>
              </w:rPr>
              <w:fldChar w:fldCharType="end"/>
            </w:r>
          </w:hyperlink>
        </w:p>
        <w:p w14:paraId="4104C405" w14:textId="305163AF"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81" w:history="1">
            <w:r w:rsidRPr="00BB4673">
              <w:rPr>
                <w:rStyle w:val="Hyperlink"/>
                <w:bCs/>
                <w:sz w:val="24"/>
                <w:szCs w:val="24"/>
                <w:rtl/>
              </w:rPr>
              <w:t>1.2</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Background of The Project</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_Toc205821081 \h </w:instrText>
            </w:r>
            <w:r w:rsidRPr="00BB4673">
              <w:rPr>
                <w:bCs/>
                <w:webHidden/>
                <w:sz w:val="24"/>
                <w:szCs w:val="24"/>
              </w:rPr>
            </w:r>
            <w:r w:rsidRPr="00BB4673">
              <w:rPr>
                <w:bCs/>
                <w:webHidden/>
                <w:sz w:val="24"/>
                <w:szCs w:val="24"/>
              </w:rPr>
              <w:fldChar w:fldCharType="separate"/>
            </w:r>
            <w:r w:rsidR="00C61633">
              <w:rPr>
                <w:bCs/>
                <w:webHidden/>
                <w:sz w:val="24"/>
                <w:szCs w:val="24"/>
              </w:rPr>
              <w:t>1</w:t>
            </w:r>
            <w:r w:rsidRPr="00BB4673">
              <w:rPr>
                <w:bCs/>
                <w:webHidden/>
                <w:sz w:val="24"/>
                <w:szCs w:val="24"/>
              </w:rPr>
              <w:fldChar w:fldCharType="end"/>
            </w:r>
          </w:hyperlink>
        </w:p>
        <w:p w14:paraId="6EE0D2AC" w14:textId="23BD489E"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082" w:history="1">
            <w:r w:rsidRPr="00BB4673">
              <w:rPr>
                <w:rStyle w:val="Hyperlink"/>
                <w:i w:val="0"/>
                <w:iCs w:val="0"/>
                <w:sz w:val="24"/>
                <w:szCs w:val="24"/>
                <w:rtl/>
              </w:rPr>
              <w:t>1.2.1</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Sub section of Background – AI in Dentistry</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_Toc205821082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2</w:t>
            </w:r>
            <w:r w:rsidRPr="00BB4673">
              <w:rPr>
                <w:i w:val="0"/>
                <w:iCs w:val="0"/>
                <w:webHidden/>
                <w:sz w:val="24"/>
                <w:szCs w:val="24"/>
              </w:rPr>
              <w:fldChar w:fldCharType="end"/>
            </w:r>
          </w:hyperlink>
        </w:p>
        <w:p w14:paraId="41FF0F0A" w14:textId="687E1097"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083" w:history="1">
            <w:r w:rsidRPr="00BB4673">
              <w:rPr>
                <w:rStyle w:val="Hyperlink"/>
                <w:i w:val="0"/>
                <w:iCs w:val="0"/>
                <w:sz w:val="24"/>
                <w:szCs w:val="24"/>
              </w:rPr>
              <w:t>1.2.2</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Second Subsection– Data set</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_Toc205821083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2</w:t>
            </w:r>
            <w:r w:rsidRPr="00BB4673">
              <w:rPr>
                <w:i w:val="0"/>
                <w:iCs w:val="0"/>
                <w:webHidden/>
                <w:sz w:val="24"/>
                <w:szCs w:val="24"/>
              </w:rPr>
              <w:fldChar w:fldCharType="end"/>
            </w:r>
          </w:hyperlink>
        </w:p>
        <w:p w14:paraId="70F0C487" w14:textId="4A6F83A0"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084" w:history="1">
            <w:r w:rsidRPr="00BB4673">
              <w:rPr>
                <w:rStyle w:val="Hyperlink"/>
                <w:i w:val="0"/>
                <w:iCs w:val="0"/>
                <w:sz w:val="24"/>
                <w:szCs w:val="24"/>
              </w:rPr>
              <w:t>1.2.3</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Third Subsection</w:t>
            </w:r>
            <w:r w:rsidRPr="00BB4673">
              <w:rPr>
                <w:rStyle w:val="Hyperlink"/>
                <w:i w:val="0"/>
                <w:iCs w:val="0"/>
                <w:sz w:val="24"/>
                <w:szCs w:val="24"/>
                <w:rtl/>
              </w:rPr>
              <w:t xml:space="preserve">- </w:t>
            </w:r>
            <w:r w:rsidRPr="00BB4673">
              <w:rPr>
                <w:rStyle w:val="Hyperlink"/>
                <w:i w:val="0"/>
                <w:iCs w:val="0"/>
                <w:sz w:val="24"/>
                <w:szCs w:val="24"/>
              </w:rPr>
              <w:t>Fédération Internationale de Dentaire (FDI) notation</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_Toc205821084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3</w:t>
            </w:r>
            <w:r w:rsidRPr="00BB4673">
              <w:rPr>
                <w:i w:val="0"/>
                <w:iCs w:val="0"/>
                <w:webHidden/>
                <w:sz w:val="24"/>
                <w:szCs w:val="24"/>
              </w:rPr>
              <w:fldChar w:fldCharType="end"/>
            </w:r>
          </w:hyperlink>
        </w:p>
        <w:p w14:paraId="5FB05D56" w14:textId="71F84E17"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85" w:history="1">
            <w:r w:rsidRPr="00BB4673">
              <w:rPr>
                <w:rStyle w:val="Hyperlink"/>
                <w:bCs/>
                <w:sz w:val="24"/>
                <w:szCs w:val="24"/>
              </w:rPr>
              <w:t>1.3</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Problem Statement</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_Toc205821085 \h </w:instrText>
            </w:r>
            <w:r w:rsidRPr="00BB4673">
              <w:rPr>
                <w:bCs/>
                <w:webHidden/>
                <w:sz w:val="24"/>
                <w:szCs w:val="24"/>
              </w:rPr>
            </w:r>
            <w:r w:rsidRPr="00BB4673">
              <w:rPr>
                <w:bCs/>
                <w:webHidden/>
                <w:sz w:val="24"/>
                <w:szCs w:val="24"/>
              </w:rPr>
              <w:fldChar w:fldCharType="separate"/>
            </w:r>
            <w:r w:rsidR="00C61633">
              <w:rPr>
                <w:bCs/>
                <w:webHidden/>
                <w:sz w:val="24"/>
                <w:szCs w:val="24"/>
              </w:rPr>
              <w:t>4</w:t>
            </w:r>
            <w:r w:rsidRPr="00BB4673">
              <w:rPr>
                <w:bCs/>
                <w:webHidden/>
                <w:sz w:val="24"/>
                <w:szCs w:val="24"/>
              </w:rPr>
              <w:fldChar w:fldCharType="end"/>
            </w:r>
          </w:hyperlink>
        </w:p>
        <w:p w14:paraId="0BF99479" w14:textId="5C48D919"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86" w:history="1">
            <w:r w:rsidRPr="00BB4673">
              <w:rPr>
                <w:rStyle w:val="Hyperlink"/>
                <w:bCs/>
                <w:sz w:val="24"/>
                <w:szCs w:val="24"/>
              </w:rPr>
              <w:t>1.4</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Project Objectives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_Toc205821086 \h </w:instrText>
            </w:r>
            <w:r w:rsidRPr="00BB4673">
              <w:rPr>
                <w:bCs/>
                <w:webHidden/>
                <w:sz w:val="24"/>
                <w:szCs w:val="24"/>
              </w:rPr>
            </w:r>
            <w:r w:rsidRPr="00BB4673">
              <w:rPr>
                <w:bCs/>
                <w:webHidden/>
                <w:sz w:val="24"/>
                <w:szCs w:val="24"/>
              </w:rPr>
              <w:fldChar w:fldCharType="separate"/>
            </w:r>
            <w:r w:rsidR="00C61633">
              <w:rPr>
                <w:bCs/>
                <w:webHidden/>
                <w:sz w:val="24"/>
                <w:szCs w:val="24"/>
              </w:rPr>
              <w:t>4</w:t>
            </w:r>
            <w:r w:rsidRPr="00BB4673">
              <w:rPr>
                <w:bCs/>
                <w:webHidden/>
                <w:sz w:val="24"/>
                <w:szCs w:val="24"/>
              </w:rPr>
              <w:fldChar w:fldCharType="end"/>
            </w:r>
          </w:hyperlink>
        </w:p>
        <w:p w14:paraId="00C18C79" w14:textId="0C5C9AD5"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87" w:history="1">
            <w:r w:rsidRPr="00BB4673">
              <w:rPr>
                <w:rStyle w:val="Hyperlink"/>
                <w:bCs/>
                <w:sz w:val="24"/>
                <w:szCs w:val="24"/>
              </w:rPr>
              <w:t>1.5</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Significance of The Project</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_Toc205821087 \h </w:instrText>
            </w:r>
            <w:r w:rsidRPr="00BB4673">
              <w:rPr>
                <w:bCs/>
                <w:webHidden/>
                <w:sz w:val="24"/>
                <w:szCs w:val="24"/>
              </w:rPr>
            </w:r>
            <w:r w:rsidRPr="00BB4673">
              <w:rPr>
                <w:bCs/>
                <w:webHidden/>
                <w:sz w:val="24"/>
                <w:szCs w:val="24"/>
              </w:rPr>
              <w:fldChar w:fldCharType="separate"/>
            </w:r>
            <w:r w:rsidR="00C61633">
              <w:rPr>
                <w:bCs/>
                <w:webHidden/>
                <w:sz w:val="24"/>
                <w:szCs w:val="24"/>
              </w:rPr>
              <w:t>5</w:t>
            </w:r>
            <w:r w:rsidRPr="00BB4673">
              <w:rPr>
                <w:bCs/>
                <w:webHidden/>
                <w:sz w:val="24"/>
                <w:szCs w:val="24"/>
              </w:rPr>
              <w:fldChar w:fldCharType="end"/>
            </w:r>
          </w:hyperlink>
        </w:p>
        <w:p w14:paraId="1C36BF5F" w14:textId="10948660"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88" w:history="1">
            <w:r w:rsidRPr="00BB4673">
              <w:rPr>
                <w:rStyle w:val="Hyperlink"/>
                <w:bCs/>
                <w:sz w:val="24"/>
                <w:szCs w:val="24"/>
              </w:rPr>
              <w:t>1.6</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Project Organization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_Toc205821088 \h </w:instrText>
            </w:r>
            <w:r w:rsidRPr="00BB4673">
              <w:rPr>
                <w:bCs/>
                <w:webHidden/>
                <w:sz w:val="24"/>
                <w:szCs w:val="24"/>
              </w:rPr>
            </w:r>
            <w:r w:rsidRPr="00BB4673">
              <w:rPr>
                <w:bCs/>
                <w:webHidden/>
                <w:sz w:val="24"/>
                <w:szCs w:val="24"/>
              </w:rPr>
              <w:fldChar w:fldCharType="separate"/>
            </w:r>
            <w:r w:rsidR="00C61633">
              <w:rPr>
                <w:bCs/>
                <w:webHidden/>
                <w:sz w:val="24"/>
                <w:szCs w:val="24"/>
              </w:rPr>
              <w:t>5</w:t>
            </w:r>
            <w:r w:rsidRPr="00BB4673">
              <w:rPr>
                <w:bCs/>
                <w:webHidden/>
                <w:sz w:val="24"/>
                <w:szCs w:val="24"/>
              </w:rPr>
              <w:fldChar w:fldCharType="end"/>
            </w:r>
          </w:hyperlink>
        </w:p>
        <w:p w14:paraId="7B5868F0" w14:textId="1E19C9DF"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089" w:history="1">
            <w:r w:rsidRPr="00BB4673">
              <w:rPr>
                <w:rStyle w:val="Hyperlink"/>
                <w:bCs/>
                <w:sz w:val="24"/>
                <w:szCs w:val="24"/>
              </w:rPr>
              <w:t>CHAPTER 2</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LITERATURE REVIEW</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_Toc205821089 \h </w:instrText>
            </w:r>
            <w:r w:rsidRPr="00BB4673">
              <w:rPr>
                <w:bCs/>
                <w:webHidden/>
                <w:sz w:val="24"/>
                <w:szCs w:val="24"/>
              </w:rPr>
            </w:r>
            <w:r w:rsidRPr="00BB4673">
              <w:rPr>
                <w:bCs/>
                <w:webHidden/>
                <w:sz w:val="24"/>
                <w:szCs w:val="24"/>
              </w:rPr>
              <w:fldChar w:fldCharType="separate"/>
            </w:r>
            <w:r w:rsidR="00C61633">
              <w:rPr>
                <w:bCs/>
                <w:webHidden/>
                <w:sz w:val="24"/>
                <w:szCs w:val="24"/>
              </w:rPr>
              <w:t>6</w:t>
            </w:r>
            <w:r w:rsidRPr="00BB4673">
              <w:rPr>
                <w:bCs/>
                <w:webHidden/>
                <w:sz w:val="24"/>
                <w:szCs w:val="24"/>
              </w:rPr>
              <w:fldChar w:fldCharType="end"/>
            </w:r>
          </w:hyperlink>
        </w:p>
        <w:p w14:paraId="09BECB32" w14:textId="773A3598"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90" w:history="1">
            <w:r w:rsidRPr="00BB4673">
              <w:rPr>
                <w:rStyle w:val="Hyperlink"/>
                <w:bCs/>
                <w:sz w:val="24"/>
                <w:szCs w:val="24"/>
              </w:rPr>
              <w:t>2.1</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Introduction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_Toc205821090 \h </w:instrText>
            </w:r>
            <w:r w:rsidRPr="00BB4673">
              <w:rPr>
                <w:bCs/>
                <w:webHidden/>
                <w:sz w:val="24"/>
                <w:szCs w:val="24"/>
              </w:rPr>
            </w:r>
            <w:r w:rsidRPr="00BB4673">
              <w:rPr>
                <w:bCs/>
                <w:webHidden/>
                <w:sz w:val="24"/>
                <w:szCs w:val="24"/>
              </w:rPr>
              <w:fldChar w:fldCharType="separate"/>
            </w:r>
            <w:r w:rsidR="00C61633">
              <w:rPr>
                <w:bCs/>
                <w:webHidden/>
                <w:sz w:val="24"/>
                <w:szCs w:val="24"/>
              </w:rPr>
              <w:t>6</w:t>
            </w:r>
            <w:r w:rsidRPr="00BB4673">
              <w:rPr>
                <w:bCs/>
                <w:webHidden/>
                <w:sz w:val="24"/>
                <w:szCs w:val="24"/>
              </w:rPr>
              <w:fldChar w:fldCharType="end"/>
            </w:r>
          </w:hyperlink>
        </w:p>
        <w:p w14:paraId="7785ECBE" w14:textId="673BABD3"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91" w:history="1">
            <w:r w:rsidRPr="00BB4673">
              <w:rPr>
                <w:rStyle w:val="Hyperlink"/>
                <w:bCs/>
                <w:sz w:val="24"/>
                <w:szCs w:val="24"/>
              </w:rPr>
              <w:t>2.2</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Related Work</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_Toc205821091 \h </w:instrText>
            </w:r>
            <w:r w:rsidRPr="00BB4673">
              <w:rPr>
                <w:bCs/>
                <w:webHidden/>
                <w:sz w:val="24"/>
                <w:szCs w:val="24"/>
              </w:rPr>
            </w:r>
            <w:r w:rsidRPr="00BB4673">
              <w:rPr>
                <w:bCs/>
                <w:webHidden/>
                <w:sz w:val="24"/>
                <w:szCs w:val="24"/>
              </w:rPr>
              <w:fldChar w:fldCharType="separate"/>
            </w:r>
            <w:r w:rsidR="00C61633">
              <w:rPr>
                <w:bCs/>
                <w:webHidden/>
                <w:sz w:val="24"/>
                <w:szCs w:val="24"/>
              </w:rPr>
              <w:t>6</w:t>
            </w:r>
            <w:r w:rsidRPr="00BB4673">
              <w:rPr>
                <w:bCs/>
                <w:webHidden/>
                <w:sz w:val="24"/>
                <w:szCs w:val="24"/>
              </w:rPr>
              <w:fldChar w:fldCharType="end"/>
            </w:r>
          </w:hyperlink>
        </w:p>
        <w:p w14:paraId="67D81BF9" w14:textId="47404B24"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92" w:history="1">
            <w:r w:rsidRPr="00BB4673">
              <w:rPr>
                <w:rStyle w:val="Hyperlink"/>
                <w:bCs/>
                <w:sz w:val="24"/>
                <w:szCs w:val="24"/>
              </w:rPr>
              <w:t>2.3</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Summary and Research Gap</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_Toc205821092 \h </w:instrText>
            </w:r>
            <w:r w:rsidRPr="00BB4673">
              <w:rPr>
                <w:bCs/>
                <w:webHidden/>
                <w:sz w:val="24"/>
                <w:szCs w:val="24"/>
              </w:rPr>
            </w:r>
            <w:r w:rsidRPr="00BB4673">
              <w:rPr>
                <w:bCs/>
                <w:webHidden/>
                <w:sz w:val="24"/>
                <w:szCs w:val="24"/>
              </w:rPr>
              <w:fldChar w:fldCharType="separate"/>
            </w:r>
            <w:r w:rsidR="00C61633">
              <w:rPr>
                <w:bCs/>
                <w:webHidden/>
                <w:sz w:val="24"/>
                <w:szCs w:val="24"/>
              </w:rPr>
              <w:t>16</w:t>
            </w:r>
            <w:r w:rsidRPr="00BB4673">
              <w:rPr>
                <w:bCs/>
                <w:webHidden/>
                <w:sz w:val="24"/>
                <w:szCs w:val="24"/>
              </w:rPr>
              <w:fldChar w:fldCharType="end"/>
            </w:r>
          </w:hyperlink>
        </w:p>
        <w:p w14:paraId="68B60F79" w14:textId="01F0084B"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093" w:history="1">
            <w:r w:rsidRPr="00BB4673">
              <w:rPr>
                <w:rStyle w:val="Hyperlink"/>
                <w:bCs/>
                <w:sz w:val="24"/>
                <w:szCs w:val="24"/>
              </w:rPr>
              <w:t>CHAPTER 3</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RESEARCH METHODOLOGY and DESIGN</w:t>
            </w:r>
            <w:r w:rsidRPr="00BB4673">
              <w:rPr>
                <w:bCs/>
                <w:webHidden/>
                <w:sz w:val="24"/>
                <w:szCs w:val="24"/>
              </w:rPr>
              <w:tab/>
            </w:r>
            <w:r w:rsidR="00BB4673">
              <w:rPr>
                <w:rFonts w:hint="cs"/>
                <w:bCs/>
                <w:webHidden/>
                <w:sz w:val="24"/>
                <w:szCs w:val="24"/>
                <w:rtl/>
              </w:rPr>
              <w:t xml:space="preserve">                                                                  </w:t>
            </w:r>
            <w:r w:rsidRPr="00BB4673">
              <w:rPr>
                <w:bCs/>
                <w:webHidden/>
                <w:sz w:val="24"/>
                <w:szCs w:val="24"/>
              </w:rPr>
              <w:fldChar w:fldCharType="begin"/>
            </w:r>
            <w:r w:rsidRPr="00BB4673">
              <w:rPr>
                <w:bCs/>
                <w:webHidden/>
                <w:sz w:val="24"/>
                <w:szCs w:val="24"/>
              </w:rPr>
              <w:instrText xml:space="preserve"> PAGEREF _Toc205821093 \h </w:instrText>
            </w:r>
            <w:r w:rsidRPr="00BB4673">
              <w:rPr>
                <w:bCs/>
                <w:webHidden/>
                <w:sz w:val="24"/>
                <w:szCs w:val="24"/>
              </w:rPr>
            </w:r>
            <w:r w:rsidRPr="00BB4673">
              <w:rPr>
                <w:bCs/>
                <w:webHidden/>
                <w:sz w:val="24"/>
                <w:szCs w:val="24"/>
              </w:rPr>
              <w:fldChar w:fldCharType="separate"/>
            </w:r>
            <w:r w:rsidR="00C61633">
              <w:rPr>
                <w:bCs/>
                <w:webHidden/>
                <w:sz w:val="24"/>
                <w:szCs w:val="24"/>
              </w:rPr>
              <w:t>18</w:t>
            </w:r>
            <w:r w:rsidRPr="00BB4673">
              <w:rPr>
                <w:bCs/>
                <w:webHidden/>
                <w:sz w:val="24"/>
                <w:szCs w:val="24"/>
              </w:rPr>
              <w:fldChar w:fldCharType="end"/>
            </w:r>
          </w:hyperlink>
        </w:p>
        <w:p w14:paraId="2B7C8401" w14:textId="30C56651"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94" w:history="1">
            <w:r w:rsidRPr="00BB4673">
              <w:rPr>
                <w:rStyle w:val="Hyperlink"/>
                <w:bCs/>
                <w:sz w:val="24"/>
                <w:szCs w:val="24"/>
              </w:rPr>
              <w:t>3.1</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Introduction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_Toc205821094 \h </w:instrText>
            </w:r>
            <w:r w:rsidRPr="00BB4673">
              <w:rPr>
                <w:bCs/>
                <w:webHidden/>
                <w:sz w:val="24"/>
                <w:szCs w:val="24"/>
              </w:rPr>
            </w:r>
            <w:r w:rsidRPr="00BB4673">
              <w:rPr>
                <w:bCs/>
                <w:webHidden/>
                <w:sz w:val="24"/>
                <w:szCs w:val="24"/>
              </w:rPr>
              <w:fldChar w:fldCharType="separate"/>
            </w:r>
            <w:r w:rsidR="00C61633">
              <w:rPr>
                <w:bCs/>
                <w:webHidden/>
                <w:sz w:val="24"/>
                <w:szCs w:val="24"/>
              </w:rPr>
              <w:t>18</w:t>
            </w:r>
            <w:r w:rsidRPr="00BB4673">
              <w:rPr>
                <w:bCs/>
                <w:webHidden/>
                <w:sz w:val="24"/>
                <w:szCs w:val="24"/>
              </w:rPr>
              <w:fldChar w:fldCharType="end"/>
            </w:r>
          </w:hyperlink>
        </w:p>
        <w:p w14:paraId="62E0D52E" w14:textId="4A267FD3"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95" w:history="1">
            <w:r w:rsidRPr="00BB4673">
              <w:rPr>
                <w:rStyle w:val="Hyperlink"/>
                <w:bCs/>
                <w:sz w:val="24"/>
                <w:szCs w:val="24"/>
              </w:rPr>
              <w:t>3.2</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System Requirements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_Toc205821095 \h </w:instrText>
            </w:r>
            <w:r w:rsidRPr="00BB4673">
              <w:rPr>
                <w:bCs/>
                <w:webHidden/>
                <w:sz w:val="24"/>
                <w:szCs w:val="24"/>
              </w:rPr>
            </w:r>
            <w:r w:rsidRPr="00BB4673">
              <w:rPr>
                <w:bCs/>
                <w:webHidden/>
                <w:sz w:val="24"/>
                <w:szCs w:val="24"/>
              </w:rPr>
              <w:fldChar w:fldCharType="separate"/>
            </w:r>
            <w:r w:rsidR="00C61633">
              <w:rPr>
                <w:bCs/>
                <w:webHidden/>
                <w:sz w:val="24"/>
                <w:szCs w:val="24"/>
              </w:rPr>
              <w:t>18</w:t>
            </w:r>
            <w:r w:rsidRPr="00BB4673">
              <w:rPr>
                <w:bCs/>
                <w:webHidden/>
                <w:sz w:val="24"/>
                <w:szCs w:val="24"/>
              </w:rPr>
              <w:fldChar w:fldCharType="end"/>
            </w:r>
          </w:hyperlink>
        </w:p>
        <w:p w14:paraId="665F361A" w14:textId="7759565C"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096" w:history="1">
            <w:r w:rsidRPr="00BB4673">
              <w:rPr>
                <w:rStyle w:val="Hyperlink"/>
                <w:i w:val="0"/>
                <w:iCs w:val="0"/>
                <w:sz w:val="24"/>
                <w:szCs w:val="24"/>
              </w:rPr>
              <w:t>3.2.1</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User Requirements</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_Toc205821096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18</w:t>
            </w:r>
            <w:r w:rsidRPr="00BB4673">
              <w:rPr>
                <w:i w:val="0"/>
                <w:iCs w:val="0"/>
                <w:webHidden/>
                <w:sz w:val="24"/>
                <w:szCs w:val="24"/>
              </w:rPr>
              <w:fldChar w:fldCharType="end"/>
            </w:r>
          </w:hyperlink>
        </w:p>
        <w:p w14:paraId="6DAB6EF7" w14:textId="3EA675E9"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097" w:history="1">
            <w:r w:rsidRPr="00BB4673">
              <w:rPr>
                <w:rStyle w:val="Hyperlink"/>
                <w:i w:val="0"/>
                <w:iCs w:val="0"/>
                <w:sz w:val="24"/>
                <w:szCs w:val="24"/>
              </w:rPr>
              <w:t>3.2.2</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System Requirements:</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_Toc205821097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20</w:t>
            </w:r>
            <w:r w:rsidRPr="00BB4673">
              <w:rPr>
                <w:i w:val="0"/>
                <w:iCs w:val="0"/>
                <w:webHidden/>
                <w:sz w:val="24"/>
                <w:szCs w:val="24"/>
              </w:rPr>
              <w:fldChar w:fldCharType="end"/>
            </w:r>
          </w:hyperlink>
        </w:p>
        <w:p w14:paraId="64CCECAB" w14:textId="725C9AF3"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098" w:history="1">
            <w:r w:rsidRPr="00BB4673">
              <w:rPr>
                <w:rStyle w:val="Hyperlink"/>
                <w:bCs/>
                <w:sz w:val="24"/>
                <w:szCs w:val="24"/>
              </w:rPr>
              <w:t>3.3</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System Design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_Toc205821098 \h </w:instrText>
            </w:r>
            <w:r w:rsidRPr="00BB4673">
              <w:rPr>
                <w:bCs/>
                <w:webHidden/>
                <w:sz w:val="24"/>
                <w:szCs w:val="24"/>
              </w:rPr>
            </w:r>
            <w:r w:rsidRPr="00BB4673">
              <w:rPr>
                <w:bCs/>
                <w:webHidden/>
                <w:sz w:val="24"/>
                <w:szCs w:val="24"/>
              </w:rPr>
              <w:fldChar w:fldCharType="separate"/>
            </w:r>
            <w:r w:rsidR="00C61633">
              <w:rPr>
                <w:bCs/>
                <w:webHidden/>
                <w:sz w:val="24"/>
                <w:szCs w:val="24"/>
              </w:rPr>
              <w:t>21</w:t>
            </w:r>
            <w:r w:rsidRPr="00BB4673">
              <w:rPr>
                <w:bCs/>
                <w:webHidden/>
                <w:sz w:val="24"/>
                <w:szCs w:val="24"/>
              </w:rPr>
              <w:fldChar w:fldCharType="end"/>
            </w:r>
          </w:hyperlink>
        </w:p>
        <w:p w14:paraId="24A04E8A" w14:textId="5E55A1F4"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099" w:history="1">
            <w:r w:rsidRPr="00BB4673">
              <w:rPr>
                <w:rStyle w:val="Hyperlink"/>
                <w:i w:val="0"/>
                <w:iCs w:val="0"/>
                <w:sz w:val="24"/>
                <w:szCs w:val="24"/>
              </w:rPr>
              <w:t>3.3.1</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Input Preprocessing</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_Toc205821099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22</w:t>
            </w:r>
            <w:r w:rsidRPr="00BB4673">
              <w:rPr>
                <w:i w:val="0"/>
                <w:iCs w:val="0"/>
                <w:webHidden/>
                <w:sz w:val="24"/>
                <w:szCs w:val="24"/>
              </w:rPr>
              <w:fldChar w:fldCharType="end"/>
            </w:r>
          </w:hyperlink>
        </w:p>
        <w:p w14:paraId="34F1C59F" w14:textId="397CD024"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100" w:history="1">
            <w:r w:rsidRPr="00BB4673">
              <w:rPr>
                <w:rStyle w:val="Hyperlink"/>
                <w:i w:val="0"/>
                <w:iCs w:val="0"/>
                <w:sz w:val="24"/>
                <w:szCs w:val="24"/>
              </w:rPr>
              <w:t>3.3.2</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Tooth Detection Stage</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_Toc205821100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24</w:t>
            </w:r>
            <w:r w:rsidRPr="00BB4673">
              <w:rPr>
                <w:i w:val="0"/>
                <w:iCs w:val="0"/>
                <w:webHidden/>
                <w:sz w:val="24"/>
                <w:szCs w:val="24"/>
              </w:rPr>
              <w:fldChar w:fldCharType="end"/>
            </w:r>
          </w:hyperlink>
        </w:p>
        <w:p w14:paraId="3A373529" w14:textId="1E5D4181"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101" w:history="1">
            <w:r w:rsidRPr="00BB4673">
              <w:rPr>
                <w:rStyle w:val="Hyperlink"/>
                <w:i w:val="0"/>
                <w:iCs w:val="0"/>
                <w:sz w:val="24"/>
                <w:szCs w:val="24"/>
              </w:rPr>
              <w:t>3.3.3</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Disease Detection Stage</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_Toc205821101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34</w:t>
            </w:r>
            <w:r w:rsidRPr="00BB4673">
              <w:rPr>
                <w:i w:val="0"/>
                <w:iCs w:val="0"/>
                <w:webHidden/>
                <w:sz w:val="24"/>
                <w:szCs w:val="24"/>
              </w:rPr>
              <w:fldChar w:fldCharType="end"/>
            </w:r>
          </w:hyperlink>
        </w:p>
        <w:p w14:paraId="72FF3BE9" w14:textId="664CEA56"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102" w:history="1">
            <w:r w:rsidRPr="00BB4673">
              <w:rPr>
                <w:rStyle w:val="Hyperlink"/>
                <w:i w:val="0"/>
                <w:iCs w:val="0"/>
                <w:sz w:val="24"/>
                <w:szCs w:val="24"/>
              </w:rPr>
              <w:t>3.3.4</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Label Matching Stage</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_Toc205821102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39</w:t>
            </w:r>
            <w:r w:rsidRPr="00BB4673">
              <w:rPr>
                <w:i w:val="0"/>
                <w:iCs w:val="0"/>
                <w:webHidden/>
                <w:sz w:val="24"/>
                <w:szCs w:val="24"/>
              </w:rPr>
              <w:fldChar w:fldCharType="end"/>
            </w:r>
          </w:hyperlink>
        </w:p>
        <w:p w14:paraId="44AA4790" w14:textId="78CB0135"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103" w:history="1">
            <w:r w:rsidRPr="00BB4673">
              <w:rPr>
                <w:rStyle w:val="Hyperlink"/>
                <w:i w:val="0"/>
                <w:iCs w:val="0"/>
                <w:sz w:val="24"/>
                <w:szCs w:val="24"/>
              </w:rPr>
              <w:t>3.3.5</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Output Visualization and Export</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_Toc205821103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40</w:t>
            </w:r>
            <w:r w:rsidRPr="00BB4673">
              <w:rPr>
                <w:i w:val="0"/>
                <w:iCs w:val="0"/>
                <w:webHidden/>
                <w:sz w:val="24"/>
                <w:szCs w:val="24"/>
              </w:rPr>
              <w:fldChar w:fldCharType="end"/>
            </w:r>
          </w:hyperlink>
        </w:p>
        <w:p w14:paraId="53884B22" w14:textId="047B266D"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104" w:history="1">
            <w:r w:rsidRPr="00BB4673">
              <w:rPr>
                <w:rStyle w:val="Hyperlink"/>
                <w:bCs/>
                <w:sz w:val="24"/>
                <w:szCs w:val="24"/>
              </w:rPr>
              <w:t>CHAPTER 4</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RESULTS AND DISCUSSION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_Toc205821104 \h </w:instrText>
            </w:r>
            <w:r w:rsidRPr="00BB4673">
              <w:rPr>
                <w:bCs/>
                <w:webHidden/>
                <w:sz w:val="24"/>
                <w:szCs w:val="24"/>
              </w:rPr>
            </w:r>
            <w:r w:rsidRPr="00BB4673">
              <w:rPr>
                <w:bCs/>
                <w:webHidden/>
                <w:sz w:val="24"/>
                <w:szCs w:val="24"/>
              </w:rPr>
              <w:fldChar w:fldCharType="separate"/>
            </w:r>
            <w:r w:rsidR="00C61633">
              <w:rPr>
                <w:bCs/>
                <w:webHidden/>
                <w:sz w:val="24"/>
                <w:szCs w:val="24"/>
              </w:rPr>
              <w:t>42</w:t>
            </w:r>
            <w:r w:rsidRPr="00BB4673">
              <w:rPr>
                <w:bCs/>
                <w:webHidden/>
                <w:sz w:val="24"/>
                <w:szCs w:val="24"/>
              </w:rPr>
              <w:fldChar w:fldCharType="end"/>
            </w:r>
          </w:hyperlink>
        </w:p>
        <w:p w14:paraId="2EB73FCE" w14:textId="0DB96531"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105" w:history="1">
            <w:r w:rsidRPr="00BB4673">
              <w:rPr>
                <w:rStyle w:val="Hyperlink"/>
                <w:bCs/>
                <w:sz w:val="24"/>
                <w:szCs w:val="24"/>
              </w:rPr>
              <w:t>4.1</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Introduction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_Toc205821105 \h </w:instrText>
            </w:r>
            <w:r w:rsidRPr="00BB4673">
              <w:rPr>
                <w:bCs/>
                <w:webHidden/>
                <w:sz w:val="24"/>
                <w:szCs w:val="24"/>
              </w:rPr>
            </w:r>
            <w:r w:rsidRPr="00BB4673">
              <w:rPr>
                <w:bCs/>
                <w:webHidden/>
                <w:sz w:val="24"/>
                <w:szCs w:val="24"/>
              </w:rPr>
              <w:fldChar w:fldCharType="separate"/>
            </w:r>
            <w:r w:rsidR="00C61633">
              <w:rPr>
                <w:bCs/>
                <w:webHidden/>
                <w:sz w:val="24"/>
                <w:szCs w:val="24"/>
              </w:rPr>
              <w:t>42</w:t>
            </w:r>
            <w:r w:rsidRPr="00BB4673">
              <w:rPr>
                <w:bCs/>
                <w:webHidden/>
                <w:sz w:val="24"/>
                <w:szCs w:val="24"/>
              </w:rPr>
              <w:fldChar w:fldCharType="end"/>
            </w:r>
          </w:hyperlink>
        </w:p>
        <w:p w14:paraId="47177D41" w14:textId="6A373794"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106" w:history="1">
            <w:r w:rsidRPr="00BB4673">
              <w:rPr>
                <w:rStyle w:val="Hyperlink"/>
                <w:bCs/>
                <w:sz w:val="24"/>
                <w:szCs w:val="24"/>
              </w:rPr>
              <w:t>4.2</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Quadrant Detection Results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_Toc205821106 \h </w:instrText>
            </w:r>
            <w:r w:rsidRPr="00BB4673">
              <w:rPr>
                <w:bCs/>
                <w:webHidden/>
                <w:sz w:val="24"/>
                <w:szCs w:val="24"/>
              </w:rPr>
            </w:r>
            <w:r w:rsidRPr="00BB4673">
              <w:rPr>
                <w:bCs/>
                <w:webHidden/>
                <w:sz w:val="24"/>
                <w:szCs w:val="24"/>
              </w:rPr>
              <w:fldChar w:fldCharType="separate"/>
            </w:r>
            <w:r w:rsidR="00C61633">
              <w:rPr>
                <w:bCs/>
                <w:webHidden/>
                <w:sz w:val="24"/>
                <w:szCs w:val="24"/>
              </w:rPr>
              <w:t>42</w:t>
            </w:r>
            <w:r w:rsidRPr="00BB4673">
              <w:rPr>
                <w:bCs/>
                <w:webHidden/>
                <w:sz w:val="24"/>
                <w:szCs w:val="24"/>
              </w:rPr>
              <w:fldChar w:fldCharType="end"/>
            </w:r>
          </w:hyperlink>
        </w:p>
        <w:p w14:paraId="6B2D0206" w14:textId="5DEACE50"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107" w:history="1">
            <w:r w:rsidRPr="00BB4673">
              <w:rPr>
                <w:rStyle w:val="Hyperlink"/>
                <w:bCs/>
                <w:sz w:val="24"/>
                <w:szCs w:val="24"/>
              </w:rPr>
              <w:t>4.3</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Enumeration Detection Results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_Toc205821107 \h </w:instrText>
            </w:r>
            <w:r w:rsidRPr="00BB4673">
              <w:rPr>
                <w:bCs/>
                <w:webHidden/>
                <w:sz w:val="24"/>
                <w:szCs w:val="24"/>
              </w:rPr>
            </w:r>
            <w:r w:rsidRPr="00BB4673">
              <w:rPr>
                <w:bCs/>
                <w:webHidden/>
                <w:sz w:val="24"/>
                <w:szCs w:val="24"/>
              </w:rPr>
              <w:fldChar w:fldCharType="separate"/>
            </w:r>
            <w:r w:rsidR="00C61633">
              <w:rPr>
                <w:bCs/>
                <w:webHidden/>
                <w:sz w:val="24"/>
                <w:szCs w:val="24"/>
              </w:rPr>
              <w:t>44</w:t>
            </w:r>
            <w:r w:rsidRPr="00BB4673">
              <w:rPr>
                <w:bCs/>
                <w:webHidden/>
                <w:sz w:val="24"/>
                <w:szCs w:val="24"/>
              </w:rPr>
              <w:fldChar w:fldCharType="end"/>
            </w:r>
          </w:hyperlink>
        </w:p>
        <w:p w14:paraId="38B39119" w14:textId="6E50B5BB"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108" w:history="1">
            <w:r w:rsidRPr="00BB4673">
              <w:rPr>
                <w:rStyle w:val="Hyperlink"/>
                <w:i w:val="0"/>
                <w:iCs w:val="0"/>
                <w:sz w:val="24"/>
                <w:szCs w:val="24"/>
              </w:rPr>
              <w:t>4.3.1</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Enumeration 32 Detection Results</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_Toc205821108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44</w:t>
            </w:r>
            <w:r w:rsidRPr="00BB4673">
              <w:rPr>
                <w:i w:val="0"/>
                <w:iCs w:val="0"/>
                <w:webHidden/>
                <w:sz w:val="24"/>
                <w:szCs w:val="24"/>
              </w:rPr>
              <w:fldChar w:fldCharType="end"/>
            </w:r>
          </w:hyperlink>
        </w:p>
        <w:p w14:paraId="5BD23BBB" w14:textId="4CE80687"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109" w:history="1">
            <w:r w:rsidRPr="00BB4673">
              <w:rPr>
                <w:rStyle w:val="Hyperlink"/>
                <w:i w:val="0"/>
                <w:iCs w:val="0"/>
                <w:sz w:val="24"/>
                <w:szCs w:val="24"/>
              </w:rPr>
              <w:t>4.3.2</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Enumeration 9 Detection Results</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_Toc205821109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49</w:t>
            </w:r>
            <w:r w:rsidRPr="00BB4673">
              <w:rPr>
                <w:i w:val="0"/>
                <w:iCs w:val="0"/>
                <w:webHidden/>
                <w:sz w:val="24"/>
                <w:szCs w:val="24"/>
              </w:rPr>
              <w:fldChar w:fldCharType="end"/>
            </w:r>
          </w:hyperlink>
        </w:p>
        <w:p w14:paraId="2B4A51FF" w14:textId="0A8BA9D5"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110" w:history="1">
            <w:r w:rsidRPr="00BB4673">
              <w:rPr>
                <w:rStyle w:val="Hyperlink"/>
                <w:bCs/>
                <w:sz w:val="24"/>
                <w:szCs w:val="24"/>
              </w:rPr>
              <w:t>4.4</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Disease Detection Results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_Toc205821110 \h </w:instrText>
            </w:r>
            <w:r w:rsidRPr="00BB4673">
              <w:rPr>
                <w:bCs/>
                <w:webHidden/>
                <w:sz w:val="24"/>
                <w:szCs w:val="24"/>
              </w:rPr>
            </w:r>
            <w:r w:rsidRPr="00BB4673">
              <w:rPr>
                <w:bCs/>
                <w:webHidden/>
                <w:sz w:val="24"/>
                <w:szCs w:val="24"/>
              </w:rPr>
              <w:fldChar w:fldCharType="separate"/>
            </w:r>
            <w:r w:rsidR="00C61633">
              <w:rPr>
                <w:bCs/>
                <w:webHidden/>
                <w:sz w:val="24"/>
                <w:szCs w:val="24"/>
              </w:rPr>
              <w:t>52</w:t>
            </w:r>
            <w:r w:rsidRPr="00BB4673">
              <w:rPr>
                <w:bCs/>
                <w:webHidden/>
                <w:sz w:val="24"/>
                <w:szCs w:val="24"/>
              </w:rPr>
              <w:fldChar w:fldCharType="end"/>
            </w:r>
          </w:hyperlink>
        </w:p>
        <w:p w14:paraId="5D386E0A" w14:textId="16E45BF9"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111" w:history="1">
            <w:r w:rsidRPr="00BB4673">
              <w:rPr>
                <w:rStyle w:val="Hyperlink"/>
                <w:bCs/>
                <w:sz w:val="24"/>
                <w:szCs w:val="24"/>
              </w:rPr>
              <w:t>CHAPTER 5</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FUTURE WORK &amp;</w:t>
            </w:r>
            <w:r w:rsidRPr="00BB4673">
              <w:rPr>
                <w:rStyle w:val="Hyperlink"/>
                <w:bCs/>
                <w:sz w:val="24"/>
                <w:szCs w:val="24"/>
                <w:rtl/>
              </w:rPr>
              <w:t xml:space="preserve"> </w:t>
            </w:r>
            <w:r w:rsidRPr="00BB4673">
              <w:rPr>
                <w:rStyle w:val="Hyperlink"/>
                <w:bCs/>
                <w:sz w:val="24"/>
                <w:szCs w:val="24"/>
              </w:rPr>
              <w:t>CONCLUSIONS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_Toc205821111 \h </w:instrText>
            </w:r>
            <w:r w:rsidRPr="00BB4673">
              <w:rPr>
                <w:bCs/>
                <w:webHidden/>
                <w:sz w:val="24"/>
                <w:szCs w:val="24"/>
              </w:rPr>
            </w:r>
            <w:r w:rsidRPr="00BB4673">
              <w:rPr>
                <w:bCs/>
                <w:webHidden/>
                <w:sz w:val="24"/>
                <w:szCs w:val="24"/>
              </w:rPr>
              <w:fldChar w:fldCharType="separate"/>
            </w:r>
            <w:r w:rsidR="00C61633">
              <w:rPr>
                <w:bCs/>
                <w:webHidden/>
                <w:sz w:val="24"/>
                <w:szCs w:val="24"/>
              </w:rPr>
              <w:t>59</w:t>
            </w:r>
            <w:r w:rsidRPr="00BB4673">
              <w:rPr>
                <w:bCs/>
                <w:webHidden/>
                <w:sz w:val="24"/>
                <w:szCs w:val="24"/>
              </w:rPr>
              <w:fldChar w:fldCharType="end"/>
            </w:r>
          </w:hyperlink>
        </w:p>
        <w:p w14:paraId="58E25DA2" w14:textId="5D6DB653"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112" w:history="1">
            <w:r w:rsidRPr="00BB4673">
              <w:rPr>
                <w:rStyle w:val="Hyperlink"/>
                <w:bCs/>
                <w:sz w:val="24"/>
                <w:szCs w:val="24"/>
              </w:rPr>
              <w:t>5.1</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Introduction</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_Toc205821112 \h </w:instrText>
            </w:r>
            <w:r w:rsidRPr="00BB4673">
              <w:rPr>
                <w:bCs/>
                <w:webHidden/>
                <w:sz w:val="24"/>
                <w:szCs w:val="24"/>
              </w:rPr>
            </w:r>
            <w:r w:rsidRPr="00BB4673">
              <w:rPr>
                <w:bCs/>
                <w:webHidden/>
                <w:sz w:val="24"/>
                <w:szCs w:val="24"/>
              </w:rPr>
              <w:fldChar w:fldCharType="separate"/>
            </w:r>
            <w:r w:rsidR="00C61633">
              <w:rPr>
                <w:bCs/>
                <w:webHidden/>
                <w:sz w:val="24"/>
                <w:szCs w:val="24"/>
              </w:rPr>
              <w:t>59</w:t>
            </w:r>
            <w:r w:rsidRPr="00BB4673">
              <w:rPr>
                <w:bCs/>
                <w:webHidden/>
                <w:sz w:val="24"/>
                <w:szCs w:val="24"/>
              </w:rPr>
              <w:fldChar w:fldCharType="end"/>
            </w:r>
          </w:hyperlink>
        </w:p>
        <w:p w14:paraId="7F2EEE2F" w14:textId="599A82DB"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113" w:history="1">
            <w:r w:rsidRPr="00BB4673">
              <w:rPr>
                <w:rStyle w:val="Hyperlink"/>
                <w:bCs/>
                <w:sz w:val="24"/>
                <w:szCs w:val="24"/>
              </w:rPr>
              <w:t>5.2</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Conclusions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_Toc205821113 \h </w:instrText>
            </w:r>
            <w:r w:rsidRPr="00BB4673">
              <w:rPr>
                <w:bCs/>
                <w:webHidden/>
                <w:sz w:val="24"/>
                <w:szCs w:val="24"/>
              </w:rPr>
            </w:r>
            <w:r w:rsidRPr="00BB4673">
              <w:rPr>
                <w:bCs/>
                <w:webHidden/>
                <w:sz w:val="24"/>
                <w:szCs w:val="24"/>
              </w:rPr>
              <w:fldChar w:fldCharType="separate"/>
            </w:r>
            <w:r w:rsidR="00C61633">
              <w:rPr>
                <w:bCs/>
                <w:webHidden/>
                <w:sz w:val="24"/>
                <w:szCs w:val="24"/>
              </w:rPr>
              <w:t>59</w:t>
            </w:r>
            <w:r w:rsidRPr="00BB4673">
              <w:rPr>
                <w:bCs/>
                <w:webHidden/>
                <w:sz w:val="24"/>
                <w:szCs w:val="24"/>
              </w:rPr>
              <w:fldChar w:fldCharType="end"/>
            </w:r>
          </w:hyperlink>
        </w:p>
        <w:p w14:paraId="46747537" w14:textId="2FE02361"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114" w:history="1">
            <w:r w:rsidRPr="00BB4673">
              <w:rPr>
                <w:rStyle w:val="Hyperlink"/>
                <w:bCs/>
                <w:sz w:val="24"/>
                <w:szCs w:val="24"/>
              </w:rPr>
              <w:t>5.3</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Future Work</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_Toc205821114 \h </w:instrText>
            </w:r>
            <w:r w:rsidRPr="00BB4673">
              <w:rPr>
                <w:bCs/>
                <w:webHidden/>
                <w:sz w:val="24"/>
                <w:szCs w:val="24"/>
              </w:rPr>
            </w:r>
            <w:r w:rsidRPr="00BB4673">
              <w:rPr>
                <w:bCs/>
                <w:webHidden/>
                <w:sz w:val="24"/>
                <w:szCs w:val="24"/>
              </w:rPr>
              <w:fldChar w:fldCharType="separate"/>
            </w:r>
            <w:r w:rsidR="00C61633">
              <w:rPr>
                <w:bCs/>
                <w:webHidden/>
                <w:sz w:val="24"/>
                <w:szCs w:val="24"/>
              </w:rPr>
              <w:t>60</w:t>
            </w:r>
            <w:r w:rsidRPr="00BB4673">
              <w:rPr>
                <w:bCs/>
                <w:webHidden/>
                <w:sz w:val="24"/>
                <w:szCs w:val="24"/>
              </w:rPr>
              <w:fldChar w:fldCharType="end"/>
            </w:r>
          </w:hyperlink>
        </w:p>
        <w:p w14:paraId="7CC1876F" w14:textId="2F7F25DB"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115" w:history="1">
            <w:r w:rsidRPr="00BB4673">
              <w:rPr>
                <w:rStyle w:val="Hyperlink"/>
                <w:i w:val="0"/>
                <w:iCs w:val="0"/>
                <w:sz w:val="24"/>
                <w:szCs w:val="24"/>
              </w:rPr>
              <w:t>5.3.1</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Full Model Integration into a Unified Pipeline</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_Toc205821115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60</w:t>
            </w:r>
            <w:r w:rsidRPr="00BB4673">
              <w:rPr>
                <w:i w:val="0"/>
                <w:iCs w:val="0"/>
                <w:webHidden/>
                <w:sz w:val="24"/>
                <w:szCs w:val="24"/>
              </w:rPr>
              <w:fldChar w:fldCharType="end"/>
            </w:r>
          </w:hyperlink>
        </w:p>
        <w:p w14:paraId="27759FF7" w14:textId="062EC73F"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116" w:history="1">
            <w:r w:rsidRPr="00BB4673">
              <w:rPr>
                <w:rStyle w:val="Hyperlink"/>
                <w:i w:val="0"/>
                <w:iCs w:val="0"/>
                <w:sz w:val="24"/>
                <w:szCs w:val="24"/>
              </w:rPr>
              <w:t>5.3.2</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Dataset and Model Enhancements</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_Toc205821116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61</w:t>
            </w:r>
            <w:r w:rsidRPr="00BB4673">
              <w:rPr>
                <w:i w:val="0"/>
                <w:iCs w:val="0"/>
                <w:webHidden/>
                <w:sz w:val="24"/>
                <w:szCs w:val="24"/>
              </w:rPr>
              <w:fldChar w:fldCharType="end"/>
            </w:r>
          </w:hyperlink>
        </w:p>
        <w:p w14:paraId="66869D45" w14:textId="1A8A38C9" w:rsidR="0010260A" w:rsidRPr="00BB4673" w:rsidRDefault="0010260A" w:rsidP="00BB4673">
          <w:pPr>
            <w:pStyle w:val="TOC3"/>
            <w:rPr>
              <w:rFonts w:asciiTheme="minorHAnsi" w:eastAsiaTheme="minorEastAsia" w:hAnsiTheme="minorHAnsi"/>
              <w:i w:val="0"/>
              <w:iCs w:val="0"/>
              <w:kern w:val="2"/>
              <w:sz w:val="24"/>
              <w:szCs w:val="24"/>
              <w:lang w:val="en-US"/>
              <w14:ligatures w14:val="standardContextual"/>
            </w:rPr>
          </w:pPr>
          <w:hyperlink w:anchor="_Toc205821117" w:history="1">
            <w:r w:rsidRPr="00BB4673">
              <w:rPr>
                <w:rStyle w:val="Hyperlink"/>
                <w:i w:val="0"/>
                <w:iCs w:val="0"/>
                <w:sz w:val="24"/>
                <w:szCs w:val="24"/>
              </w:rPr>
              <w:t>5.3.3</w:t>
            </w:r>
            <w:r w:rsidRPr="00BB4673">
              <w:rPr>
                <w:rFonts w:asciiTheme="minorHAnsi" w:eastAsiaTheme="minorEastAsia" w:hAnsiTheme="minorHAnsi"/>
                <w:i w:val="0"/>
                <w:iCs w:val="0"/>
                <w:kern w:val="2"/>
                <w:sz w:val="24"/>
                <w:szCs w:val="24"/>
                <w:lang w:val="en-US"/>
                <w14:ligatures w14:val="standardContextual"/>
              </w:rPr>
              <w:tab/>
            </w:r>
            <w:r w:rsidRPr="00BB4673">
              <w:rPr>
                <w:rStyle w:val="Hyperlink"/>
                <w:i w:val="0"/>
                <w:iCs w:val="0"/>
                <w:sz w:val="24"/>
                <w:szCs w:val="24"/>
              </w:rPr>
              <w:t>Deployment and Integration</w:t>
            </w:r>
            <w:r w:rsidRPr="00BB4673">
              <w:rPr>
                <w:i w:val="0"/>
                <w:iCs w:val="0"/>
                <w:webHidden/>
                <w:sz w:val="24"/>
                <w:szCs w:val="24"/>
              </w:rPr>
              <w:tab/>
            </w:r>
            <w:r w:rsidRPr="00BB4673">
              <w:rPr>
                <w:i w:val="0"/>
                <w:iCs w:val="0"/>
                <w:webHidden/>
                <w:sz w:val="24"/>
                <w:szCs w:val="24"/>
              </w:rPr>
              <w:fldChar w:fldCharType="begin"/>
            </w:r>
            <w:r w:rsidRPr="00BB4673">
              <w:rPr>
                <w:i w:val="0"/>
                <w:iCs w:val="0"/>
                <w:webHidden/>
                <w:sz w:val="24"/>
                <w:szCs w:val="24"/>
              </w:rPr>
              <w:instrText xml:space="preserve"> PAGEREF _Toc205821117 \h </w:instrText>
            </w:r>
            <w:r w:rsidRPr="00BB4673">
              <w:rPr>
                <w:i w:val="0"/>
                <w:iCs w:val="0"/>
                <w:webHidden/>
                <w:sz w:val="24"/>
                <w:szCs w:val="24"/>
              </w:rPr>
            </w:r>
            <w:r w:rsidRPr="00BB4673">
              <w:rPr>
                <w:i w:val="0"/>
                <w:iCs w:val="0"/>
                <w:webHidden/>
                <w:sz w:val="24"/>
                <w:szCs w:val="24"/>
              </w:rPr>
              <w:fldChar w:fldCharType="separate"/>
            </w:r>
            <w:r w:rsidR="00C61633">
              <w:rPr>
                <w:i w:val="0"/>
                <w:iCs w:val="0"/>
                <w:webHidden/>
                <w:sz w:val="24"/>
                <w:szCs w:val="24"/>
              </w:rPr>
              <w:t>61</w:t>
            </w:r>
            <w:r w:rsidRPr="00BB4673">
              <w:rPr>
                <w:i w:val="0"/>
                <w:iCs w:val="0"/>
                <w:webHidden/>
                <w:sz w:val="24"/>
                <w:szCs w:val="24"/>
              </w:rPr>
              <w:fldChar w:fldCharType="end"/>
            </w:r>
          </w:hyperlink>
        </w:p>
        <w:p w14:paraId="554C5866" w14:textId="7EB81BCE" w:rsidR="0010260A" w:rsidRPr="00BB4673" w:rsidRDefault="0010260A" w:rsidP="00BB4673">
          <w:pPr>
            <w:pStyle w:val="TOC2"/>
            <w:rPr>
              <w:rFonts w:asciiTheme="minorHAnsi" w:eastAsiaTheme="minorEastAsia" w:hAnsiTheme="minorHAnsi"/>
              <w:bCs/>
              <w:kern w:val="2"/>
              <w:sz w:val="24"/>
              <w:szCs w:val="24"/>
              <w:lang w:val="en-US"/>
              <w14:ligatures w14:val="standardContextual"/>
            </w:rPr>
          </w:pPr>
          <w:hyperlink w:anchor="_Toc205821118" w:history="1">
            <w:r w:rsidRPr="00BB4673">
              <w:rPr>
                <w:rStyle w:val="Hyperlink"/>
                <w:rFonts w:cs="Times New Roman"/>
                <w:bCs/>
                <w:sz w:val="24"/>
                <w:szCs w:val="24"/>
              </w:rPr>
              <w:t>5.4</w:t>
            </w:r>
            <w:r w:rsidRPr="00BB4673">
              <w:rPr>
                <w:rFonts w:asciiTheme="minorHAnsi" w:eastAsiaTheme="minorEastAsia" w:hAnsiTheme="minorHAnsi"/>
                <w:bCs/>
                <w:kern w:val="2"/>
                <w:sz w:val="24"/>
                <w:szCs w:val="24"/>
                <w:lang w:val="en-US"/>
                <w14:ligatures w14:val="standardContextual"/>
              </w:rPr>
              <w:tab/>
            </w:r>
            <w:r w:rsidRPr="00BB4673">
              <w:rPr>
                <w:rStyle w:val="Hyperlink"/>
                <w:bCs/>
                <w:sz w:val="24"/>
                <w:szCs w:val="24"/>
              </w:rPr>
              <w:t>Final Remarks</w:t>
            </w:r>
            <w:r w:rsidRPr="00BB4673">
              <w:rPr>
                <w:bCs/>
                <w:webHidden/>
                <w:sz w:val="24"/>
                <w:szCs w:val="24"/>
              </w:rPr>
              <w:tab/>
            </w:r>
            <w:r w:rsidRPr="00BB4673">
              <w:rPr>
                <w:bCs/>
                <w:webHidden/>
                <w:sz w:val="24"/>
                <w:szCs w:val="24"/>
              </w:rPr>
              <w:fldChar w:fldCharType="begin"/>
            </w:r>
            <w:r w:rsidRPr="00BB4673">
              <w:rPr>
                <w:bCs/>
                <w:webHidden/>
                <w:sz w:val="24"/>
                <w:szCs w:val="24"/>
              </w:rPr>
              <w:instrText xml:space="preserve"> PAGEREF _Toc205821118 \h </w:instrText>
            </w:r>
            <w:r w:rsidRPr="00BB4673">
              <w:rPr>
                <w:bCs/>
                <w:webHidden/>
                <w:sz w:val="24"/>
                <w:szCs w:val="24"/>
              </w:rPr>
            </w:r>
            <w:r w:rsidRPr="00BB4673">
              <w:rPr>
                <w:bCs/>
                <w:webHidden/>
                <w:sz w:val="24"/>
                <w:szCs w:val="24"/>
              </w:rPr>
              <w:fldChar w:fldCharType="separate"/>
            </w:r>
            <w:r w:rsidR="00C61633">
              <w:rPr>
                <w:bCs/>
                <w:webHidden/>
                <w:sz w:val="24"/>
                <w:szCs w:val="24"/>
              </w:rPr>
              <w:t>61</w:t>
            </w:r>
            <w:r w:rsidRPr="00BB4673">
              <w:rPr>
                <w:bCs/>
                <w:webHidden/>
                <w:sz w:val="24"/>
                <w:szCs w:val="24"/>
              </w:rPr>
              <w:fldChar w:fldCharType="end"/>
            </w:r>
          </w:hyperlink>
        </w:p>
        <w:p w14:paraId="6CE83651" w14:textId="0C834829" w:rsidR="0010260A" w:rsidRPr="00BB4673" w:rsidRDefault="0010260A">
          <w:pPr>
            <w:pStyle w:val="TOC1"/>
            <w:rPr>
              <w:rFonts w:asciiTheme="minorHAnsi" w:eastAsiaTheme="minorEastAsia" w:hAnsiTheme="minorHAnsi"/>
              <w:bCs/>
              <w:kern w:val="2"/>
              <w:sz w:val="24"/>
              <w:szCs w:val="24"/>
              <w:lang w:val="en-US"/>
              <w14:ligatures w14:val="standardContextual"/>
            </w:rPr>
          </w:pPr>
          <w:hyperlink w:anchor="_Toc205821119" w:history="1">
            <w:r w:rsidRPr="00BB4673">
              <w:rPr>
                <w:rStyle w:val="Hyperlink"/>
                <w:bCs/>
                <w:sz w:val="24"/>
                <w:szCs w:val="24"/>
              </w:rPr>
              <w:t>Reference</w:t>
            </w:r>
            <w:r w:rsidRPr="00BB4673">
              <w:rPr>
                <w:bCs/>
                <w:webHidden/>
                <w:sz w:val="24"/>
                <w:szCs w:val="24"/>
              </w:rPr>
              <w:tab/>
            </w:r>
            <w:r w:rsidR="006A389B" w:rsidRPr="00BB4673">
              <w:rPr>
                <w:bCs/>
                <w:webHidden/>
                <w:sz w:val="24"/>
                <w:szCs w:val="24"/>
              </w:rPr>
              <w:t xml:space="preserve">                                                                                                   </w:t>
            </w:r>
            <w:r w:rsidRPr="00BB4673">
              <w:rPr>
                <w:bCs/>
                <w:webHidden/>
                <w:sz w:val="24"/>
                <w:szCs w:val="24"/>
              </w:rPr>
              <w:fldChar w:fldCharType="begin"/>
            </w:r>
            <w:r w:rsidRPr="00BB4673">
              <w:rPr>
                <w:bCs/>
                <w:webHidden/>
                <w:sz w:val="24"/>
                <w:szCs w:val="24"/>
              </w:rPr>
              <w:instrText xml:space="preserve"> PAGEREF _Toc205821119 \h </w:instrText>
            </w:r>
            <w:r w:rsidRPr="00BB4673">
              <w:rPr>
                <w:bCs/>
                <w:webHidden/>
                <w:sz w:val="24"/>
                <w:szCs w:val="24"/>
              </w:rPr>
            </w:r>
            <w:r w:rsidRPr="00BB4673">
              <w:rPr>
                <w:bCs/>
                <w:webHidden/>
                <w:sz w:val="24"/>
                <w:szCs w:val="24"/>
              </w:rPr>
              <w:fldChar w:fldCharType="separate"/>
            </w:r>
            <w:r w:rsidR="00C61633">
              <w:rPr>
                <w:bCs/>
                <w:webHidden/>
                <w:sz w:val="24"/>
                <w:szCs w:val="24"/>
              </w:rPr>
              <w:t>62</w:t>
            </w:r>
            <w:r w:rsidRPr="00BB4673">
              <w:rPr>
                <w:bCs/>
                <w:webHidden/>
                <w:sz w:val="24"/>
                <w:szCs w:val="24"/>
              </w:rPr>
              <w:fldChar w:fldCharType="end"/>
            </w:r>
          </w:hyperlink>
        </w:p>
        <w:p w14:paraId="41ECCE70" w14:textId="2378A588" w:rsidR="003127F9" w:rsidRPr="00AA7523" w:rsidRDefault="00471BC4" w:rsidP="00AA7523">
          <w:pPr>
            <w:rPr>
              <w:sz w:val="18"/>
              <w:szCs w:val="18"/>
            </w:rPr>
          </w:pPr>
          <w:r w:rsidRPr="00BB4673">
            <w:rPr>
              <w:b/>
              <w:bCs/>
              <w:noProof/>
              <w:szCs w:val="24"/>
            </w:rPr>
            <w:fldChar w:fldCharType="end"/>
          </w:r>
        </w:p>
      </w:sdtContent>
    </w:sdt>
    <w:bookmarkStart w:id="6" w:name="_Toc192342178" w:displacedByCustomXml="prev"/>
    <w:p w14:paraId="3DB1BB50" w14:textId="77777777" w:rsidR="00627DD0" w:rsidRDefault="00627DD0" w:rsidP="003127F9"/>
    <w:p w14:paraId="15DAB9D9" w14:textId="77777777" w:rsidR="003127F9" w:rsidRDefault="003127F9" w:rsidP="003127F9"/>
    <w:p w14:paraId="41811488" w14:textId="77777777" w:rsidR="0010260A" w:rsidRDefault="0010260A" w:rsidP="003127F9"/>
    <w:p w14:paraId="408A0C1B" w14:textId="77777777" w:rsidR="0010260A" w:rsidRDefault="0010260A" w:rsidP="003127F9"/>
    <w:p w14:paraId="7EA5C20A" w14:textId="77777777" w:rsidR="0010260A" w:rsidRDefault="0010260A" w:rsidP="003127F9"/>
    <w:p w14:paraId="26148832" w14:textId="77777777" w:rsidR="0010260A" w:rsidRDefault="0010260A" w:rsidP="003127F9"/>
    <w:p w14:paraId="7AEE3037" w14:textId="77777777" w:rsidR="0010260A" w:rsidRDefault="0010260A" w:rsidP="003127F9"/>
    <w:p w14:paraId="47E60DA6" w14:textId="77777777" w:rsidR="0010260A" w:rsidRDefault="0010260A" w:rsidP="003127F9"/>
    <w:p w14:paraId="0EE14C86" w14:textId="77777777" w:rsidR="0010260A" w:rsidRDefault="0010260A" w:rsidP="003127F9"/>
    <w:p w14:paraId="2A8B2DA3" w14:textId="77777777" w:rsidR="0010260A" w:rsidRDefault="0010260A" w:rsidP="003127F9">
      <w:pPr>
        <w:rPr>
          <w:rtl/>
        </w:rPr>
      </w:pPr>
    </w:p>
    <w:p w14:paraId="6E7B9E91" w14:textId="77777777" w:rsidR="00BB4673" w:rsidRDefault="00BB4673" w:rsidP="003127F9"/>
    <w:p w14:paraId="6D0F417D" w14:textId="77777777" w:rsidR="00D579F8" w:rsidRPr="003127F9" w:rsidRDefault="00D579F8" w:rsidP="003127F9">
      <w:pPr>
        <w:rPr>
          <w:rtl/>
        </w:rPr>
      </w:pPr>
    </w:p>
    <w:p w14:paraId="23518653" w14:textId="00CD8FB4" w:rsidR="000859D0" w:rsidRDefault="000859D0" w:rsidP="000859D0">
      <w:pPr>
        <w:pStyle w:val="TITLEATPREFACE"/>
        <w:spacing w:after="960"/>
      </w:pPr>
      <w:bookmarkStart w:id="7" w:name="_Toc205821076"/>
      <w:r>
        <w:lastRenderedPageBreak/>
        <w:t>LIST OF TABLES</w:t>
      </w:r>
      <w:bookmarkEnd w:id="6"/>
      <w:bookmarkEnd w:id="7"/>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000" w:firstRow="0" w:lastRow="0" w:firstColumn="0" w:lastColumn="0" w:noHBand="0" w:noVBand="0"/>
      </w:tblPr>
      <w:tblGrid>
        <w:gridCol w:w="1560"/>
        <w:gridCol w:w="5386"/>
        <w:gridCol w:w="1418"/>
      </w:tblGrid>
      <w:tr w:rsidR="000859D0" w14:paraId="10B796F5" w14:textId="77777777" w:rsidTr="00FC7345">
        <w:trPr>
          <w:trHeight w:val="501"/>
          <w:jc w:val="center"/>
        </w:trPr>
        <w:tc>
          <w:tcPr>
            <w:tcW w:w="1560" w:type="dxa"/>
          </w:tcPr>
          <w:p w14:paraId="099AE783" w14:textId="77777777" w:rsidR="000859D0" w:rsidRDefault="000859D0" w:rsidP="00FC7345">
            <w:pPr>
              <w:pStyle w:val="TITLETOC1"/>
            </w:pPr>
            <w:r>
              <w:t>TABLE NO.</w:t>
            </w:r>
          </w:p>
        </w:tc>
        <w:tc>
          <w:tcPr>
            <w:tcW w:w="5386" w:type="dxa"/>
          </w:tcPr>
          <w:p w14:paraId="16B03966" w14:textId="77777777" w:rsidR="000859D0" w:rsidRDefault="000859D0" w:rsidP="00FC7345">
            <w:pPr>
              <w:pStyle w:val="TitleTOC"/>
            </w:pPr>
            <w:r>
              <w:t>TITLE</w:t>
            </w:r>
          </w:p>
        </w:tc>
        <w:tc>
          <w:tcPr>
            <w:tcW w:w="1418" w:type="dxa"/>
          </w:tcPr>
          <w:p w14:paraId="0196C95D" w14:textId="77777777" w:rsidR="000859D0" w:rsidRDefault="000859D0" w:rsidP="00FC7345">
            <w:pPr>
              <w:pStyle w:val="TitleTOC2"/>
            </w:pPr>
            <w:r>
              <w:t>PAGE</w:t>
            </w:r>
          </w:p>
        </w:tc>
      </w:tr>
    </w:tbl>
    <w:p w14:paraId="4D8603EA" w14:textId="6BEE6792" w:rsidR="000968B8" w:rsidRDefault="00D579F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r>
        <w:rPr>
          <w:rFonts w:asciiTheme="minorHAnsi" w:hAnsiTheme="minorHAnsi"/>
          <w:color w:val="0D0D0D" w:themeColor="text1" w:themeTint="F2"/>
          <w:sz w:val="20"/>
          <w:lang w:val="en-US"/>
        </w:rPr>
        <w:fldChar w:fldCharType="begin"/>
      </w:r>
      <w:r>
        <w:rPr>
          <w:rFonts w:asciiTheme="minorHAnsi" w:hAnsiTheme="minorHAnsi"/>
          <w:color w:val="0D0D0D" w:themeColor="text1" w:themeTint="F2"/>
          <w:sz w:val="20"/>
          <w:lang w:val="en-US"/>
        </w:rPr>
        <w:instrText xml:space="preserve"> TOC \h \z \c "Table" </w:instrText>
      </w:r>
      <w:r>
        <w:rPr>
          <w:rFonts w:asciiTheme="minorHAnsi" w:hAnsiTheme="minorHAnsi"/>
          <w:color w:val="0D0D0D" w:themeColor="text1" w:themeTint="F2"/>
          <w:sz w:val="20"/>
          <w:lang w:val="en-US"/>
        </w:rPr>
        <w:fldChar w:fldCharType="separate"/>
      </w:r>
      <w:hyperlink w:anchor="_Toc205821477" w:history="1">
        <w:r w:rsidR="000968B8" w:rsidRPr="001A47EF">
          <w:rPr>
            <w:rStyle w:val="Hyperlink"/>
            <w:noProof/>
          </w:rPr>
          <w:t>Table 1</w:t>
        </w:r>
        <w:r w:rsidR="000968B8" w:rsidRPr="001A47EF">
          <w:rPr>
            <w:rStyle w:val="Hyperlink"/>
            <w:noProof/>
            <w:lang w:val="en-US"/>
          </w:rPr>
          <w:t>: Summary of research paper.</w:t>
        </w:r>
        <w:r w:rsidR="000968B8">
          <w:rPr>
            <w:noProof/>
            <w:webHidden/>
          </w:rPr>
          <w:tab/>
        </w:r>
        <w:r w:rsidR="000968B8">
          <w:rPr>
            <w:noProof/>
            <w:webHidden/>
          </w:rPr>
          <w:fldChar w:fldCharType="begin"/>
        </w:r>
        <w:r w:rsidR="000968B8">
          <w:rPr>
            <w:noProof/>
            <w:webHidden/>
          </w:rPr>
          <w:instrText xml:space="preserve"> PAGEREF _Toc205821477 \h </w:instrText>
        </w:r>
        <w:r w:rsidR="000968B8">
          <w:rPr>
            <w:noProof/>
            <w:webHidden/>
          </w:rPr>
        </w:r>
        <w:r w:rsidR="000968B8">
          <w:rPr>
            <w:noProof/>
            <w:webHidden/>
          </w:rPr>
          <w:fldChar w:fldCharType="separate"/>
        </w:r>
        <w:r w:rsidR="00C61633">
          <w:rPr>
            <w:noProof/>
            <w:webHidden/>
          </w:rPr>
          <w:t>16</w:t>
        </w:r>
        <w:r w:rsidR="000968B8">
          <w:rPr>
            <w:noProof/>
            <w:webHidden/>
          </w:rPr>
          <w:fldChar w:fldCharType="end"/>
        </w:r>
      </w:hyperlink>
    </w:p>
    <w:p w14:paraId="2950F676" w14:textId="3D05BC69"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478" w:history="1">
        <w:r w:rsidRPr="001A47EF">
          <w:rPr>
            <w:rStyle w:val="Hyperlink"/>
            <w:noProof/>
          </w:rPr>
          <w:t>Table 2</w:t>
        </w:r>
        <w:r w:rsidRPr="001A47EF">
          <w:rPr>
            <w:rStyle w:val="Hyperlink"/>
            <w:noProof/>
            <w:lang w:val="en-US"/>
          </w:rPr>
          <w:t>: Summary of User Requirements.</w:t>
        </w:r>
        <w:r>
          <w:rPr>
            <w:noProof/>
            <w:webHidden/>
          </w:rPr>
          <w:tab/>
        </w:r>
        <w:r>
          <w:rPr>
            <w:noProof/>
            <w:webHidden/>
          </w:rPr>
          <w:fldChar w:fldCharType="begin"/>
        </w:r>
        <w:r>
          <w:rPr>
            <w:noProof/>
            <w:webHidden/>
          </w:rPr>
          <w:instrText xml:space="preserve"> PAGEREF _Toc205821478 \h </w:instrText>
        </w:r>
        <w:r>
          <w:rPr>
            <w:noProof/>
            <w:webHidden/>
          </w:rPr>
        </w:r>
        <w:r>
          <w:rPr>
            <w:noProof/>
            <w:webHidden/>
          </w:rPr>
          <w:fldChar w:fldCharType="separate"/>
        </w:r>
        <w:r w:rsidR="00C61633">
          <w:rPr>
            <w:noProof/>
            <w:webHidden/>
          </w:rPr>
          <w:t>20</w:t>
        </w:r>
        <w:r>
          <w:rPr>
            <w:noProof/>
            <w:webHidden/>
          </w:rPr>
          <w:fldChar w:fldCharType="end"/>
        </w:r>
      </w:hyperlink>
    </w:p>
    <w:p w14:paraId="220BC72A" w14:textId="19BD8C37"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479" w:history="1">
        <w:r w:rsidRPr="001A47EF">
          <w:rPr>
            <w:rStyle w:val="Hyperlink"/>
            <w:noProof/>
          </w:rPr>
          <w:t>Table 3</w:t>
        </w:r>
        <w:r w:rsidRPr="001A47EF">
          <w:rPr>
            <w:rStyle w:val="Hyperlink"/>
            <w:noProof/>
            <w:lang w:val="en-US"/>
          </w:rPr>
          <w:t>: DiffusionDet Quantitative Evaluation</w:t>
        </w:r>
        <w:r>
          <w:rPr>
            <w:noProof/>
            <w:webHidden/>
          </w:rPr>
          <w:tab/>
        </w:r>
        <w:r>
          <w:rPr>
            <w:noProof/>
            <w:webHidden/>
          </w:rPr>
          <w:fldChar w:fldCharType="begin"/>
        </w:r>
        <w:r>
          <w:rPr>
            <w:noProof/>
            <w:webHidden/>
          </w:rPr>
          <w:instrText xml:space="preserve"> PAGEREF _Toc205821479 \h </w:instrText>
        </w:r>
        <w:r>
          <w:rPr>
            <w:noProof/>
            <w:webHidden/>
          </w:rPr>
        </w:r>
        <w:r>
          <w:rPr>
            <w:noProof/>
            <w:webHidden/>
          </w:rPr>
          <w:fldChar w:fldCharType="separate"/>
        </w:r>
        <w:r w:rsidR="00C61633">
          <w:rPr>
            <w:noProof/>
            <w:webHidden/>
          </w:rPr>
          <w:t>44</w:t>
        </w:r>
        <w:r>
          <w:rPr>
            <w:noProof/>
            <w:webHidden/>
          </w:rPr>
          <w:fldChar w:fldCharType="end"/>
        </w:r>
      </w:hyperlink>
    </w:p>
    <w:p w14:paraId="38E455DF" w14:textId="2B048CC4"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480" w:history="1">
        <w:r w:rsidRPr="001A47EF">
          <w:rPr>
            <w:rStyle w:val="Hyperlink"/>
            <w:noProof/>
          </w:rPr>
          <w:t>Table 4</w:t>
        </w:r>
        <w:r w:rsidRPr="001A47EF">
          <w:rPr>
            <w:rStyle w:val="Hyperlink"/>
            <w:noProof/>
            <w:lang w:val="en-US"/>
          </w:rPr>
          <w:t>: Dino-ResNet50 Quantitative Evaluation</w:t>
        </w:r>
        <w:r>
          <w:rPr>
            <w:noProof/>
            <w:webHidden/>
          </w:rPr>
          <w:tab/>
        </w:r>
        <w:r>
          <w:rPr>
            <w:noProof/>
            <w:webHidden/>
          </w:rPr>
          <w:fldChar w:fldCharType="begin"/>
        </w:r>
        <w:r>
          <w:rPr>
            <w:noProof/>
            <w:webHidden/>
          </w:rPr>
          <w:instrText xml:space="preserve"> PAGEREF _Toc205821480 \h </w:instrText>
        </w:r>
        <w:r>
          <w:rPr>
            <w:noProof/>
            <w:webHidden/>
          </w:rPr>
        </w:r>
        <w:r>
          <w:rPr>
            <w:noProof/>
            <w:webHidden/>
          </w:rPr>
          <w:fldChar w:fldCharType="separate"/>
        </w:r>
        <w:r w:rsidR="00C61633">
          <w:rPr>
            <w:noProof/>
            <w:webHidden/>
          </w:rPr>
          <w:t>46</w:t>
        </w:r>
        <w:r>
          <w:rPr>
            <w:noProof/>
            <w:webHidden/>
          </w:rPr>
          <w:fldChar w:fldCharType="end"/>
        </w:r>
      </w:hyperlink>
    </w:p>
    <w:p w14:paraId="2ABF2E05" w14:textId="5444B31B"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481" w:history="1">
        <w:r w:rsidRPr="001A47EF">
          <w:rPr>
            <w:rStyle w:val="Hyperlink"/>
            <w:noProof/>
          </w:rPr>
          <w:t>Table 5</w:t>
        </w:r>
        <w:r w:rsidRPr="001A47EF">
          <w:rPr>
            <w:rStyle w:val="Hyperlink"/>
            <w:noProof/>
            <w:lang w:val="en-US"/>
          </w:rPr>
          <w:t>: U-Net and SE-U-Net 32 Quantitative Evaluation</w:t>
        </w:r>
        <w:r>
          <w:rPr>
            <w:noProof/>
            <w:webHidden/>
          </w:rPr>
          <w:tab/>
        </w:r>
        <w:r>
          <w:rPr>
            <w:noProof/>
            <w:webHidden/>
          </w:rPr>
          <w:fldChar w:fldCharType="begin"/>
        </w:r>
        <w:r>
          <w:rPr>
            <w:noProof/>
            <w:webHidden/>
          </w:rPr>
          <w:instrText xml:space="preserve"> PAGEREF _Toc205821481 \h </w:instrText>
        </w:r>
        <w:r>
          <w:rPr>
            <w:noProof/>
            <w:webHidden/>
          </w:rPr>
        </w:r>
        <w:r>
          <w:rPr>
            <w:noProof/>
            <w:webHidden/>
          </w:rPr>
          <w:fldChar w:fldCharType="separate"/>
        </w:r>
        <w:r w:rsidR="00C61633">
          <w:rPr>
            <w:noProof/>
            <w:webHidden/>
          </w:rPr>
          <w:t>49</w:t>
        </w:r>
        <w:r>
          <w:rPr>
            <w:noProof/>
            <w:webHidden/>
          </w:rPr>
          <w:fldChar w:fldCharType="end"/>
        </w:r>
      </w:hyperlink>
    </w:p>
    <w:p w14:paraId="03553FC6" w14:textId="637DB588"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482" w:history="1">
        <w:r w:rsidRPr="001A47EF">
          <w:rPr>
            <w:rStyle w:val="Hyperlink"/>
            <w:noProof/>
          </w:rPr>
          <w:t>Table 6</w:t>
        </w:r>
        <w:r w:rsidRPr="001A47EF">
          <w:rPr>
            <w:rStyle w:val="Hyperlink"/>
            <w:noProof/>
            <w:lang w:val="en-US"/>
          </w:rPr>
          <w:t>: U-Net and SE-U-Net 9 Quantitative Evaluation</w:t>
        </w:r>
        <w:r>
          <w:rPr>
            <w:noProof/>
            <w:webHidden/>
          </w:rPr>
          <w:tab/>
        </w:r>
        <w:r>
          <w:rPr>
            <w:noProof/>
            <w:webHidden/>
          </w:rPr>
          <w:fldChar w:fldCharType="begin"/>
        </w:r>
        <w:r>
          <w:rPr>
            <w:noProof/>
            <w:webHidden/>
          </w:rPr>
          <w:instrText xml:space="preserve"> PAGEREF _Toc205821482 \h </w:instrText>
        </w:r>
        <w:r>
          <w:rPr>
            <w:noProof/>
            <w:webHidden/>
          </w:rPr>
        </w:r>
        <w:r>
          <w:rPr>
            <w:noProof/>
            <w:webHidden/>
          </w:rPr>
          <w:fldChar w:fldCharType="separate"/>
        </w:r>
        <w:r w:rsidR="00C61633">
          <w:rPr>
            <w:noProof/>
            <w:webHidden/>
          </w:rPr>
          <w:t>52</w:t>
        </w:r>
        <w:r>
          <w:rPr>
            <w:noProof/>
            <w:webHidden/>
          </w:rPr>
          <w:fldChar w:fldCharType="end"/>
        </w:r>
      </w:hyperlink>
    </w:p>
    <w:p w14:paraId="787C4D1E" w14:textId="602FC12A"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483" w:history="1">
        <w:r w:rsidRPr="001A47EF">
          <w:rPr>
            <w:rStyle w:val="Hyperlink"/>
            <w:noProof/>
          </w:rPr>
          <w:t>Table 7</w:t>
        </w:r>
        <w:r w:rsidRPr="001A47EF">
          <w:rPr>
            <w:rStyle w:val="Hyperlink"/>
            <w:noProof/>
            <w:lang w:val="en-US"/>
          </w:rPr>
          <w:t>: Dino-Swin Quantitative Evaluation</w:t>
        </w:r>
        <w:r>
          <w:rPr>
            <w:noProof/>
            <w:webHidden/>
          </w:rPr>
          <w:tab/>
        </w:r>
        <w:r>
          <w:rPr>
            <w:noProof/>
            <w:webHidden/>
          </w:rPr>
          <w:fldChar w:fldCharType="begin"/>
        </w:r>
        <w:r>
          <w:rPr>
            <w:noProof/>
            <w:webHidden/>
          </w:rPr>
          <w:instrText xml:space="preserve"> PAGEREF _Toc205821483 \h </w:instrText>
        </w:r>
        <w:r>
          <w:rPr>
            <w:noProof/>
            <w:webHidden/>
          </w:rPr>
        </w:r>
        <w:r>
          <w:rPr>
            <w:noProof/>
            <w:webHidden/>
          </w:rPr>
          <w:fldChar w:fldCharType="separate"/>
        </w:r>
        <w:r w:rsidR="00C61633">
          <w:rPr>
            <w:noProof/>
            <w:webHidden/>
          </w:rPr>
          <w:t>54</w:t>
        </w:r>
        <w:r>
          <w:rPr>
            <w:noProof/>
            <w:webHidden/>
          </w:rPr>
          <w:fldChar w:fldCharType="end"/>
        </w:r>
      </w:hyperlink>
    </w:p>
    <w:p w14:paraId="53A76EF6" w14:textId="101F5801"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484" w:history="1">
        <w:r w:rsidRPr="001A47EF">
          <w:rPr>
            <w:rStyle w:val="Hyperlink"/>
            <w:noProof/>
          </w:rPr>
          <w:t>Table 8</w:t>
        </w:r>
        <w:r w:rsidRPr="001A47EF">
          <w:rPr>
            <w:rStyle w:val="Hyperlink"/>
            <w:noProof/>
            <w:lang w:val="en-US"/>
          </w:rPr>
          <w:t>: Disease Detection Model Performance Comparison</w:t>
        </w:r>
        <w:r>
          <w:rPr>
            <w:noProof/>
            <w:webHidden/>
          </w:rPr>
          <w:tab/>
        </w:r>
        <w:r>
          <w:rPr>
            <w:noProof/>
            <w:webHidden/>
          </w:rPr>
          <w:fldChar w:fldCharType="begin"/>
        </w:r>
        <w:r>
          <w:rPr>
            <w:noProof/>
            <w:webHidden/>
          </w:rPr>
          <w:instrText xml:space="preserve"> PAGEREF _Toc205821484 \h </w:instrText>
        </w:r>
        <w:r>
          <w:rPr>
            <w:noProof/>
            <w:webHidden/>
          </w:rPr>
        </w:r>
        <w:r>
          <w:rPr>
            <w:noProof/>
            <w:webHidden/>
          </w:rPr>
          <w:fldChar w:fldCharType="separate"/>
        </w:r>
        <w:r w:rsidR="00C61633">
          <w:rPr>
            <w:noProof/>
            <w:webHidden/>
          </w:rPr>
          <w:t>58</w:t>
        </w:r>
        <w:r>
          <w:rPr>
            <w:noProof/>
            <w:webHidden/>
          </w:rPr>
          <w:fldChar w:fldCharType="end"/>
        </w:r>
      </w:hyperlink>
    </w:p>
    <w:p w14:paraId="28CEB220" w14:textId="5958B5E6" w:rsidR="00A756CE" w:rsidRDefault="00D579F8" w:rsidP="00420795">
      <w:pPr>
        <w:pStyle w:val="TableofFigures"/>
        <w:tabs>
          <w:tab w:val="right" w:leader="dot" w:pos="8211"/>
        </w:tabs>
        <w:ind w:left="0" w:firstLine="0"/>
      </w:pPr>
      <w:r>
        <w:rPr>
          <w:rFonts w:asciiTheme="minorHAnsi" w:hAnsiTheme="minorHAnsi"/>
          <w:color w:val="0D0D0D" w:themeColor="text1" w:themeTint="F2"/>
          <w:sz w:val="20"/>
          <w:lang w:val="en-US"/>
        </w:rPr>
        <w:fldChar w:fldCharType="end"/>
      </w:r>
      <w:r w:rsidR="00A756CE">
        <w:rPr>
          <w:rFonts w:asciiTheme="minorHAnsi" w:hAnsiTheme="minorHAnsi"/>
          <w:color w:val="0D0D0D" w:themeColor="text1" w:themeTint="F2"/>
          <w:sz w:val="20"/>
          <w:lang w:val="en-US"/>
        </w:rPr>
        <w:fldChar w:fldCharType="begin"/>
      </w:r>
      <w:r w:rsidR="00A756CE">
        <w:rPr>
          <w:color w:val="0D0D0D" w:themeColor="text1" w:themeTint="F2"/>
          <w:lang w:val="en-US"/>
        </w:rPr>
        <w:instrText xml:space="preserve"> TOC \h \z \c "Table" </w:instrText>
      </w:r>
      <w:r w:rsidR="00A756CE">
        <w:rPr>
          <w:rFonts w:asciiTheme="minorHAnsi" w:hAnsiTheme="minorHAnsi"/>
          <w:color w:val="0D0D0D" w:themeColor="text1" w:themeTint="F2"/>
          <w:sz w:val="20"/>
          <w:lang w:val="en-US"/>
        </w:rPr>
        <w:fldChar w:fldCharType="separate"/>
      </w:r>
    </w:p>
    <w:p w14:paraId="0CF71303" w14:textId="39ABD468" w:rsidR="00956428" w:rsidRPr="002265C0" w:rsidRDefault="00A756CE" w:rsidP="002265C0">
      <w:r>
        <w:rPr>
          <w:color w:val="0D0D0D" w:themeColor="text1" w:themeTint="F2"/>
          <w:lang w:val="en-US"/>
        </w:rPr>
        <w:fldChar w:fldCharType="end"/>
      </w:r>
    </w:p>
    <w:p w14:paraId="12FD0FB6" w14:textId="7DA10F96" w:rsidR="000859D0" w:rsidRPr="00956428" w:rsidRDefault="000859D0" w:rsidP="000859D0">
      <w:pPr>
        <w:rPr>
          <w:rtl/>
          <w:lang w:val="en-US" w:bidi="ar-JO"/>
        </w:rPr>
      </w:pPr>
    </w:p>
    <w:p w14:paraId="11506999" w14:textId="77777777" w:rsidR="000859D0" w:rsidRDefault="000859D0" w:rsidP="000859D0">
      <w:pPr>
        <w:rPr>
          <w:i/>
          <w:color w:val="7F7F7F"/>
        </w:rPr>
      </w:pPr>
      <w:r>
        <w:rPr>
          <w:i/>
          <w:color w:val="7F7F7F"/>
        </w:rPr>
        <w:br w:type="page"/>
      </w:r>
    </w:p>
    <w:p w14:paraId="3A222E69" w14:textId="43848B0C" w:rsidR="00CF2C87" w:rsidRDefault="000859D0" w:rsidP="00CF2C87">
      <w:pPr>
        <w:pStyle w:val="TITLEATPREFACE"/>
        <w:spacing w:after="960"/>
      </w:pPr>
      <w:bookmarkStart w:id="8" w:name="_Toc192342179"/>
      <w:bookmarkStart w:id="9" w:name="_Toc205821077"/>
      <w:r>
        <w:lastRenderedPageBreak/>
        <w:t>LIST OF FIGURES</w:t>
      </w:r>
      <w:bookmarkStart w:id="10" w:name="_Toc192342180"/>
      <w:bookmarkEnd w:id="8"/>
      <w:bookmarkEnd w:id="9"/>
    </w:p>
    <w:p w14:paraId="163E5C7B" w14:textId="4E007B7D" w:rsidR="000968B8" w:rsidRDefault="00CF2C87">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r>
        <w:fldChar w:fldCharType="begin"/>
      </w:r>
      <w:r>
        <w:instrText xml:space="preserve"> TOC \h \z \c "Figure" </w:instrText>
      </w:r>
      <w:r>
        <w:fldChar w:fldCharType="separate"/>
      </w:r>
      <w:hyperlink w:anchor="_Toc205821514" w:history="1">
        <w:r w:rsidR="000968B8" w:rsidRPr="00E40CA8">
          <w:rPr>
            <w:rStyle w:val="Hyperlink"/>
            <w:noProof/>
          </w:rPr>
          <w:t>Figure 1: (FDI) notation</w:t>
        </w:r>
        <w:r w:rsidR="000968B8">
          <w:rPr>
            <w:noProof/>
            <w:webHidden/>
          </w:rPr>
          <w:tab/>
        </w:r>
        <w:r w:rsidR="000968B8">
          <w:rPr>
            <w:noProof/>
            <w:webHidden/>
          </w:rPr>
          <w:fldChar w:fldCharType="begin"/>
        </w:r>
        <w:r w:rsidR="000968B8">
          <w:rPr>
            <w:noProof/>
            <w:webHidden/>
          </w:rPr>
          <w:instrText xml:space="preserve"> PAGEREF _Toc205821514 \h </w:instrText>
        </w:r>
        <w:r w:rsidR="000968B8">
          <w:rPr>
            <w:noProof/>
            <w:webHidden/>
          </w:rPr>
        </w:r>
        <w:r w:rsidR="000968B8">
          <w:rPr>
            <w:noProof/>
            <w:webHidden/>
          </w:rPr>
          <w:fldChar w:fldCharType="separate"/>
        </w:r>
        <w:r w:rsidR="00C61633">
          <w:rPr>
            <w:noProof/>
            <w:webHidden/>
          </w:rPr>
          <w:t>4</w:t>
        </w:r>
        <w:r w:rsidR="000968B8">
          <w:rPr>
            <w:noProof/>
            <w:webHidden/>
          </w:rPr>
          <w:fldChar w:fldCharType="end"/>
        </w:r>
      </w:hyperlink>
    </w:p>
    <w:p w14:paraId="716E889D" w14:textId="05B76796"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15" w:history="1">
        <w:r w:rsidRPr="00E40CA8">
          <w:rPr>
            <w:rStyle w:val="Hyperlink"/>
            <w:noProof/>
          </w:rPr>
          <w:t>Figure 2</w:t>
        </w:r>
        <w:r w:rsidRPr="00E40CA8">
          <w:rPr>
            <w:rStyle w:val="Hyperlink"/>
            <w:noProof/>
            <w:lang w:val="en-US"/>
          </w:rPr>
          <w:t>: Overview of the Dental X-ray Analysis System Pipeline.</w:t>
        </w:r>
        <w:r>
          <w:rPr>
            <w:noProof/>
            <w:webHidden/>
          </w:rPr>
          <w:tab/>
        </w:r>
        <w:r>
          <w:rPr>
            <w:noProof/>
            <w:webHidden/>
          </w:rPr>
          <w:fldChar w:fldCharType="begin"/>
        </w:r>
        <w:r>
          <w:rPr>
            <w:noProof/>
            <w:webHidden/>
          </w:rPr>
          <w:instrText xml:space="preserve"> PAGEREF _Toc205821515 \h </w:instrText>
        </w:r>
        <w:r>
          <w:rPr>
            <w:noProof/>
            <w:webHidden/>
          </w:rPr>
        </w:r>
        <w:r>
          <w:rPr>
            <w:noProof/>
            <w:webHidden/>
          </w:rPr>
          <w:fldChar w:fldCharType="separate"/>
        </w:r>
        <w:r w:rsidR="00C61633">
          <w:rPr>
            <w:noProof/>
            <w:webHidden/>
          </w:rPr>
          <w:t>21</w:t>
        </w:r>
        <w:r>
          <w:rPr>
            <w:noProof/>
            <w:webHidden/>
          </w:rPr>
          <w:fldChar w:fldCharType="end"/>
        </w:r>
      </w:hyperlink>
    </w:p>
    <w:p w14:paraId="387BD623" w14:textId="6E36424E"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16" w:history="1">
        <w:r w:rsidRPr="00E40CA8">
          <w:rPr>
            <w:rStyle w:val="Hyperlink"/>
            <w:noProof/>
          </w:rPr>
          <w:t>Figure 3</w:t>
        </w:r>
        <w:r w:rsidRPr="00E40CA8">
          <w:rPr>
            <w:rStyle w:val="Hyperlink"/>
            <w:noProof/>
            <w:lang w:val="en-US"/>
          </w:rPr>
          <w:t>: Tooth Detection [33]</w:t>
        </w:r>
        <w:r>
          <w:rPr>
            <w:noProof/>
            <w:webHidden/>
          </w:rPr>
          <w:tab/>
        </w:r>
        <w:r>
          <w:rPr>
            <w:noProof/>
            <w:webHidden/>
          </w:rPr>
          <w:fldChar w:fldCharType="begin"/>
        </w:r>
        <w:r>
          <w:rPr>
            <w:noProof/>
            <w:webHidden/>
          </w:rPr>
          <w:instrText xml:space="preserve"> PAGEREF _Toc205821516 \h </w:instrText>
        </w:r>
        <w:r>
          <w:rPr>
            <w:noProof/>
            <w:webHidden/>
          </w:rPr>
        </w:r>
        <w:r>
          <w:rPr>
            <w:noProof/>
            <w:webHidden/>
          </w:rPr>
          <w:fldChar w:fldCharType="separate"/>
        </w:r>
        <w:r w:rsidR="00C61633">
          <w:rPr>
            <w:noProof/>
            <w:webHidden/>
          </w:rPr>
          <w:t>24</w:t>
        </w:r>
        <w:r>
          <w:rPr>
            <w:noProof/>
            <w:webHidden/>
          </w:rPr>
          <w:fldChar w:fldCharType="end"/>
        </w:r>
      </w:hyperlink>
    </w:p>
    <w:p w14:paraId="01D2D429" w14:textId="6F9943D1"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17" w:history="1">
        <w:r w:rsidRPr="00E40CA8">
          <w:rPr>
            <w:rStyle w:val="Hyperlink"/>
            <w:noProof/>
          </w:rPr>
          <w:t>Figure 4</w:t>
        </w:r>
        <w:r w:rsidRPr="00E40CA8">
          <w:rPr>
            <w:rStyle w:val="Hyperlink"/>
            <w:noProof/>
            <w:lang w:val="en-US"/>
          </w:rPr>
          <w:t>: The framework of DINO model.[38]</w:t>
        </w:r>
        <w:r>
          <w:rPr>
            <w:noProof/>
            <w:webHidden/>
          </w:rPr>
          <w:tab/>
        </w:r>
        <w:r>
          <w:rPr>
            <w:noProof/>
            <w:webHidden/>
          </w:rPr>
          <w:fldChar w:fldCharType="begin"/>
        </w:r>
        <w:r>
          <w:rPr>
            <w:noProof/>
            <w:webHidden/>
          </w:rPr>
          <w:instrText xml:space="preserve"> PAGEREF _Toc205821517 \h </w:instrText>
        </w:r>
        <w:r>
          <w:rPr>
            <w:noProof/>
            <w:webHidden/>
          </w:rPr>
        </w:r>
        <w:r>
          <w:rPr>
            <w:noProof/>
            <w:webHidden/>
          </w:rPr>
          <w:fldChar w:fldCharType="separate"/>
        </w:r>
        <w:r w:rsidR="00C61633">
          <w:rPr>
            <w:noProof/>
            <w:webHidden/>
          </w:rPr>
          <w:t>25</w:t>
        </w:r>
        <w:r>
          <w:rPr>
            <w:noProof/>
            <w:webHidden/>
          </w:rPr>
          <w:fldChar w:fldCharType="end"/>
        </w:r>
      </w:hyperlink>
    </w:p>
    <w:p w14:paraId="1021DB66" w14:textId="4CC5FB1E"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18" w:history="1">
        <w:r w:rsidRPr="00E40CA8">
          <w:rPr>
            <w:rStyle w:val="Hyperlink"/>
            <w:noProof/>
          </w:rPr>
          <w:t>Figure 5</w:t>
        </w:r>
        <w:r w:rsidRPr="00E40CA8">
          <w:rPr>
            <w:rStyle w:val="Hyperlink"/>
            <w:noProof/>
            <w:lang w:val="en-US"/>
          </w:rPr>
          <w:t>: U-Net architecture [35]</w:t>
        </w:r>
        <w:r>
          <w:rPr>
            <w:noProof/>
            <w:webHidden/>
          </w:rPr>
          <w:tab/>
        </w:r>
        <w:r>
          <w:rPr>
            <w:noProof/>
            <w:webHidden/>
          </w:rPr>
          <w:fldChar w:fldCharType="begin"/>
        </w:r>
        <w:r>
          <w:rPr>
            <w:noProof/>
            <w:webHidden/>
          </w:rPr>
          <w:instrText xml:space="preserve"> PAGEREF _Toc205821518 \h </w:instrText>
        </w:r>
        <w:r>
          <w:rPr>
            <w:noProof/>
            <w:webHidden/>
          </w:rPr>
        </w:r>
        <w:r>
          <w:rPr>
            <w:noProof/>
            <w:webHidden/>
          </w:rPr>
          <w:fldChar w:fldCharType="separate"/>
        </w:r>
        <w:r w:rsidR="00C61633">
          <w:rPr>
            <w:noProof/>
            <w:webHidden/>
          </w:rPr>
          <w:t>27</w:t>
        </w:r>
        <w:r>
          <w:rPr>
            <w:noProof/>
            <w:webHidden/>
          </w:rPr>
          <w:fldChar w:fldCharType="end"/>
        </w:r>
      </w:hyperlink>
    </w:p>
    <w:p w14:paraId="7DEA9BDD" w14:textId="3B134627"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19" w:history="1">
        <w:r w:rsidRPr="00E40CA8">
          <w:rPr>
            <w:rStyle w:val="Hyperlink"/>
            <w:noProof/>
          </w:rPr>
          <w:t>Figure 6</w:t>
        </w:r>
        <w:r w:rsidRPr="00E40CA8">
          <w:rPr>
            <w:rStyle w:val="Hyperlink"/>
            <w:noProof/>
            <w:lang w:val="en-US"/>
          </w:rPr>
          <w:t>: A Squeeze-and-Excitation block. [38]</w:t>
        </w:r>
        <w:r>
          <w:rPr>
            <w:noProof/>
            <w:webHidden/>
          </w:rPr>
          <w:tab/>
        </w:r>
        <w:r>
          <w:rPr>
            <w:noProof/>
            <w:webHidden/>
          </w:rPr>
          <w:fldChar w:fldCharType="begin"/>
        </w:r>
        <w:r>
          <w:rPr>
            <w:noProof/>
            <w:webHidden/>
          </w:rPr>
          <w:instrText xml:space="preserve"> PAGEREF _Toc205821519 \h </w:instrText>
        </w:r>
        <w:r>
          <w:rPr>
            <w:noProof/>
            <w:webHidden/>
          </w:rPr>
        </w:r>
        <w:r>
          <w:rPr>
            <w:noProof/>
            <w:webHidden/>
          </w:rPr>
          <w:fldChar w:fldCharType="separate"/>
        </w:r>
        <w:r w:rsidR="00C61633">
          <w:rPr>
            <w:noProof/>
            <w:webHidden/>
          </w:rPr>
          <w:t>29</w:t>
        </w:r>
        <w:r>
          <w:rPr>
            <w:noProof/>
            <w:webHidden/>
          </w:rPr>
          <w:fldChar w:fldCharType="end"/>
        </w:r>
      </w:hyperlink>
    </w:p>
    <w:p w14:paraId="2C6A6CE4" w14:textId="0A67C8B1"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0" w:history="1">
        <w:r w:rsidRPr="00E40CA8">
          <w:rPr>
            <w:rStyle w:val="Hyperlink"/>
            <w:noProof/>
          </w:rPr>
          <w:t>Figure 7</w:t>
        </w:r>
        <w:r w:rsidRPr="00E40CA8">
          <w:rPr>
            <w:rStyle w:val="Hyperlink"/>
            <w:noProof/>
            <w:lang w:val="en-US"/>
          </w:rPr>
          <w:t>: ResNet Vs. SE-ResNet [38]</w:t>
        </w:r>
        <w:r>
          <w:rPr>
            <w:noProof/>
            <w:webHidden/>
          </w:rPr>
          <w:tab/>
        </w:r>
        <w:r>
          <w:rPr>
            <w:noProof/>
            <w:webHidden/>
          </w:rPr>
          <w:fldChar w:fldCharType="begin"/>
        </w:r>
        <w:r>
          <w:rPr>
            <w:noProof/>
            <w:webHidden/>
          </w:rPr>
          <w:instrText xml:space="preserve"> PAGEREF _Toc205821520 \h </w:instrText>
        </w:r>
        <w:r>
          <w:rPr>
            <w:noProof/>
            <w:webHidden/>
          </w:rPr>
        </w:r>
        <w:r>
          <w:rPr>
            <w:noProof/>
            <w:webHidden/>
          </w:rPr>
          <w:fldChar w:fldCharType="separate"/>
        </w:r>
        <w:r w:rsidR="00C61633">
          <w:rPr>
            <w:noProof/>
            <w:webHidden/>
          </w:rPr>
          <w:t>29</w:t>
        </w:r>
        <w:r>
          <w:rPr>
            <w:noProof/>
            <w:webHidden/>
          </w:rPr>
          <w:fldChar w:fldCharType="end"/>
        </w:r>
      </w:hyperlink>
    </w:p>
    <w:p w14:paraId="09E02732" w14:textId="4DB0D934"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1" w:history="1">
        <w:r w:rsidRPr="00E40CA8">
          <w:rPr>
            <w:rStyle w:val="Hyperlink"/>
            <w:noProof/>
          </w:rPr>
          <w:t>Figure 8</w:t>
        </w:r>
        <w:r w:rsidRPr="00E40CA8">
          <w:rPr>
            <w:rStyle w:val="Hyperlink"/>
            <w:noProof/>
            <w:lang w:val="en-US"/>
          </w:rPr>
          <w:t>: Inception Vs. SE-Inception [38]</w:t>
        </w:r>
        <w:r>
          <w:rPr>
            <w:noProof/>
            <w:webHidden/>
          </w:rPr>
          <w:tab/>
        </w:r>
        <w:r>
          <w:rPr>
            <w:noProof/>
            <w:webHidden/>
          </w:rPr>
          <w:fldChar w:fldCharType="begin"/>
        </w:r>
        <w:r>
          <w:rPr>
            <w:noProof/>
            <w:webHidden/>
          </w:rPr>
          <w:instrText xml:space="preserve"> PAGEREF _Toc205821521 \h </w:instrText>
        </w:r>
        <w:r>
          <w:rPr>
            <w:noProof/>
            <w:webHidden/>
          </w:rPr>
        </w:r>
        <w:r>
          <w:rPr>
            <w:noProof/>
            <w:webHidden/>
          </w:rPr>
          <w:fldChar w:fldCharType="separate"/>
        </w:r>
        <w:r w:rsidR="00C61633">
          <w:rPr>
            <w:noProof/>
            <w:webHidden/>
          </w:rPr>
          <w:t>29</w:t>
        </w:r>
        <w:r>
          <w:rPr>
            <w:noProof/>
            <w:webHidden/>
          </w:rPr>
          <w:fldChar w:fldCharType="end"/>
        </w:r>
      </w:hyperlink>
    </w:p>
    <w:p w14:paraId="774C5DC3" w14:textId="7C2EE8A6"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2" w:history="1">
        <w:r w:rsidRPr="00E40CA8">
          <w:rPr>
            <w:rStyle w:val="Hyperlink"/>
            <w:noProof/>
          </w:rPr>
          <w:t>Figure 9</w:t>
        </w:r>
        <w:r w:rsidRPr="00E40CA8">
          <w:rPr>
            <w:rStyle w:val="Hyperlink"/>
            <w:noProof/>
            <w:lang w:val="en-US"/>
          </w:rPr>
          <w:t>: DiffusionDet Overall pipeline [39]</w:t>
        </w:r>
        <w:r>
          <w:rPr>
            <w:noProof/>
            <w:webHidden/>
          </w:rPr>
          <w:tab/>
        </w:r>
        <w:r>
          <w:rPr>
            <w:noProof/>
            <w:webHidden/>
          </w:rPr>
          <w:fldChar w:fldCharType="begin"/>
        </w:r>
        <w:r>
          <w:rPr>
            <w:noProof/>
            <w:webHidden/>
          </w:rPr>
          <w:instrText xml:space="preserve"> PAGEREF _Toc205821522 \h </w:instrText>
        </w:r>
        <w:r>
          <w:rPr>
            <w:noProof/>
            <w:webHidden/>
          </w:rPr>
        </w:r>
        <w:r>
          <w:rPr>
            <w:noProof/>
            <w:webHidden/>
          </w:rPr>
          <w:fldChar w:fldCharType="separate"/>
        </w:r>
        <w:r w:rsidR="00C61633">
          <w:rPr>
            <w:noProof/>
            <w:webHidden/>
          </w:rPr>
          <w:t>32</w:t>
        </w:r>
        <w:r>
          <w:rPr>
            <w:noProof/>
            <w:webHidden/>
          </w:rPr>
          <w:fldChar w:fldCharType="end"/>
        </w:r>
      </w:hyperlink>
    </w:p>
    <w:p w14:paraId="47B5EF4F" w14:textId="51F6CCB2"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3" w:history="1">
        <w:r w:rsidRPr="00E40CA8">
          <w:rPr>
            <w:rStyle w:val="Hyperlink"/>
            <w:noProof/>
          </w:rPr>
          <w:t>Figure 10</w:t>
        </w:r>
        <w:r w:rsidRPr="00E40CA8">
          <w:rPr>
            <w:rStyle w:val="Hyperlink"/>
            <w:noProof/>
            <w:lang w:val="en-US"/>
          </w:rPr>
          <w:t>: Disease Detection [36]</w:t>
        </w:r>
        <w:r>
          <w:rPr>
            <w:noProof/>
            <w:webHidden/>
          </w:rPr>
          <w:tab/>
        </w:r>
        <w:r>
          <w:rPr>
            <w:noProof/>
            <w:webHidden/>
          </w:rPr>
          <w:fldChar w:fldCharType="begin"/>
        </w:r>
        <w:r>
          <w:rPr>
            <w:noProof/>
            <w:webHidden/>
          </w:rPr>
          <w:instrText xml:space="preserve"> PAGEREF _Toc205821523 \h </w:instrText>
        </w:r>
        <w:r>
          <w:rPr>
            <w:noProof/>
            <w:webHidden/>
          </w:rPr>
        </w:r>
        <w:r>
          <w:rPr>
            <w:noProof/>
            <w:webHidden/>
          </w:rPr>
          <w:fldChar w:fldCharType="separate"/>
        </w:r>
        <w:r w:rsidR="00C61633">
          <w:rPr>
            <w:noProof/>
            <w:webHidden/>
          </w:rPr>
          <w:t>34</w:t>
        </w:r>
        <w:r>
          <w:rPr>
            <w:noProof/>
            <w:webHidden/>
          </w:rPr>
          <w:fldChar w:fldCharType="end"/>
        </w:r>
      </w:hyperlink>
    </w:p>
    <w:p w14:paraId="29AA9213" w14:textId="1B740D02"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4" w:history="1">
        <w:r w:rsidRPr="00E40CA8">
          <w:rPr>
            <w:rStyle w:val="Hyperlink"/>
            <w:noProof/>
          </w:rPr>
          <w:t>Figure 11</w:t>
        </w:r>
        <w:r w:rsidRPr="00E40CA8">
          <w:rPr>
            <w:rStyle w:val="Hyperlink"/>
            <w:noProof/>
            <w:lang w:val="en-US"/>
          </w:rPr>
          <w:t>: YOLOv8 framework. [34]</w:t>
        </w:r>
        <w:r>
          <w:rPr>
            <w:noProof/>
            <w:webHidden/>
          </w:rPr>
          <w:tab/>
        </w:r>
        <w:r>
          <w:rPr>
            <w:noProof/>
            <w:webHidden/>
          </w:rPr>
          <w:fldChar w:fldCharType="begin"/>
        </w:r>
        <w:r>
          <w:rPr>
            <w:noProof/>
            <w:webHidden/>
          </w:rPr>
          <w:instrText xml:space="preserve"> PAGEREF _Toc205821524 \h </w:instrText>
        </w:r>
        <w:r>
          <w:rPr>
            <w:noProof/>
            <w:webHidden/>
          </w:rPr>
        </w:r>
        <w:r>
          <w:rPr>
            <w:noProof/>
            <w:webHidden/>
          </w:rPr>
          <w:fldChar w:fldCharType="separate"/>
        </w:r>
        <w:r w:rsidR="00C61633">
          <w:rPr>
            <w:noProof/>
            <w:webHidden/>
          </w:rPr>
          <w:t>36</w:t>
        </w:r>
        <w:r>
          <w:rPr>
            <w:noProof/>
            <w:webHidden/>
          </w:rPr>
          <w:fldChar w:fldCharType="end"/>
        </w:r>
      </w:hyperlink>
    </w:p>
    <w:p w14:paraId="0FB2BDB8" w14:textId="4FEE7EBD"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5" w:history="1">
        <w:r w:rsidRPr="00E40CA8">
          <w:rPr>
            <w:rStyle w:val="Hyperlink"/>
            <w:noProof/>
          </w:rPr>
          <w:t>Figure 12</w:t>
        </w:r>
        <w:r w:rsidRPr="00E40CA8">
          <w:rPr>
            <w:rStyle w:val="Hyperlink"/>
            <w:noProof/>
            <w:lang w:val="en-US"/>
          </w:rPr>
          <w:t>: NMS/soft-NMS Vs. WBF [40]</w:t>
        </w:r>
        <w:r>
          <w:rPr>
            <w:noProof/>
            <w:webHidden/>
          </w:rPr>
          <w:tab/>
        </w:r>
        <w:r>
          <w:rPr>
            <w:noProof/>
            <w:webHidden/>
          </w:rPr>
          <w:fldChar w:fldCharType="begin"/>
        </w:r>
        <w:r>
          <w:rPr>
            <w:noProof/>
            <w:webHidden/>
          </w:rPr>
          <w:instrText xml:space="preserve"> PAGEREF _Toc205821525 \h </w:instrText>
        </w:r>
        <w:r>
          <w:rPr>
            <w:noProof/>
            <w:webHidden/>
          </w:rPr>
        </w:r>
        <w:r>
          <w:rPr>
            <w:noProof/>
            <w:webHidden/>
          </w:rPr>
          <w:fldChar w:fldCharType="separate"/>
        </w:r>
        <w:r w:rsidR="00C61633">
          <w:rPr>
            <w:noProof/>
            <w:webHidden/>
          </w:rPr>
          <w:t>38</w:t>
        </w:r>
        <w:r>
          <w:rPr>
            <w:noProof/>
            <w:webHidden/>
          </w:rPr>
          <w:fldChar w:fldCharType="end"/>
        </w:r>
      </w:hyperlink>
    </w:p>
    <w:p w14:paraId="5724F503" w14:textId="6B93994D"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6" w:history="1">
        <w:r w:rsidRPr="00E40CA8">
          <w:rPr>
            <w:rStyle w:val="Hyperlink"/>
            <w:noProof/>
          </w:rPr>
          <w:t>Figure 13</w:t>
        </w:r>
        <w:r w:rsidRPr="00E40CA8">
          <w:rPr>
            <w:rStyle w:val="Hyperlink"/>
            <w:noProof/>
            <w:lang w:val="en-US"/>
          </w:rPr>
          <w:t>: DiffusionDet Loss Curve Plot</w:t>
        </w:r>
        <w:r>
          <w:rPr>
            <w:noProof/>
            <w:webHidden/>
          </w:rPr>
          <w:tab/>
        </w:r>
        <w:r>
          <w:rPr>
            <w:noProof/>
            <w:webHidden/>
          </w:rPr>
          <w:fldChar w:fldCharType="begin"/>
        </w:r>
        <w:r>
          <w:rPr>
            <w:noProof/>
            <w:webHidden/>
          </w:rPr>
          <w:instrText xml:space="preserve"> PAGEREF _Toc205821526 \h </w:instrText>
        </w:r>
        <w:r>
          <w:rPr>
            <w:noProof/>
            <w:webHidden/>
          </w:rPr>
        </w:r>
        <w:r>
          <w:rPr>
            <w:noProof/>
            <w:webHidden/>
          </w:rPr>
          <w:fldChar w:fldCharType="separate"/>
        </w:r>
        <w:r w:rsidR="00C61633">
          <w:rPr>
            <w:noProof/>
            <w:webHidden/>
          </w:rPr>
          <w:t>43</w:t>
        </w:r>
        <w:r>
          <w:rPr>
            <w:noProof/>
            <w:webHidden/>
          </w:rPr>
          <w:fldChar w:fldCharType="end"/>
        </w:r>
      </w:hyperlink>
    </w:p>
    <w:p w14:paraId="3FD864A2" w14:textId="2AC55061"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7" w:history="1">
        <w:r w:rsidRPr="00E40CA8">
          <w:rPr>
            <w:rStyle w:val="Hyperlink"/>
            <w:noProof/>
          </w:rPr>
          <w:t>Figure 14</w:t>
        </w:r>
        <w:r w:rsidRPr="00E40CA8">
          <w:rPr>
            <w:rStyle w:val="Hyperlink"/>
            <w:noProof/>
            <w:lang w:val="en-US"/>
          </w:rPr>
          <w:t>: DiffusionDet Predictions vs. Ground Truth</w:t>
        </w:r>
        <w:r>
          <w:rPr>
            <w:noProof/>
            <w:webHidden/>
          </w:rPr>
          <w:tab/>
        </w:r>
        <w:r>
          <w:rPr>
            <w:noProof/>
            <w:webHidden/>
          </w:rPr>
          <w:fldChar w:fldCharType="begin"/>
        </w:r>
        <w:r>
          <w:rPr>
            <w:noProof/>
            <w:webHidden/>
          </w:rPr>
          <w:instrText xml:space="preserve"> PAGEREF _Toc205821527 \h </w:instrText>
        </w:r>
        <w:r>
          <w:rPr>
            <w:noProof/>
            <w:webHidden/>
          </w:rPr>
        </w:r>
        <w:r>
          <w:rPr>
            <w:noProof/>
            <w:webHidden/>
          </w:rPr>
          <w:fldChar w:fldCharType="separate"/>
        </w:r>
        <w:r w:rsidR="00C61633">
          <w:rPr>
            <w:noProof/>
            <w:webHidden/>
          </w:rPr>
          <w:t>43</w:t>
        </w:r>
        <w:r>
          <w:rPr>
            <w:noProof/>
            <w:webHidden/>
          </w:rPr>
          <w:fldChar w:fldCharType="end"/>
        </w:r>
      </w:hyperlink>
    </w:p>
    <w:p w14:paraId="6B996DF2" w14:textId="7215E173"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8" w:history="1">
        <w:r w:rsidRPr="00E40CA8">
          <w:rPr>
            <w:rStyle w:val="Hyperlink"/>
            <w:noProof/>
          </w:rPr>
          <w:t>Figure 15</w:t>
        </w:r>
        <w:r w:rsidRPr="00E40CA8">
          <w:rPr>
            <w:rStyle w:val="Hyperlink"/>
            <w:noProof/>
            <w:lang w:val="en-US"/>
          </w:rPr>
          <w:t>: Dino-ResNet50 Loss Curve Plot</w:t>
        </w:r>
        <w:r>
          <w:rPr>
            <w:noProof/>
            <w:webHidden/>
          </w:rPr>
          <w:tab/>
        </w:r>
        <w:r>
          <w:rPr>
            <w:noProof/>
            <w:webHidden/>
          </w:rPr>
          <w:fldChar w:fldCharType="begin"/>
        </w:r>
        <w:r>
          <w:rPr>
            <w:noProof/>
            <w:webHidden/>
          </w:rPr>
          <w:instrText xml:space="preserve"> PAGEREF _Toc205821528 \h </w:instrText>
        </w:r>
        <w:r>
          <w:rPr>
            <w:noProof/>
            <w:webHidden/>
          </w:rPr>
        </w:r>
        <w:r>
          <w:rPr>
            <w:noProof/>
            <w:webHidden/>
          </w:rPr>
          <w:fldChar w:fldCharType="separate"/>
        </w:r>
        <w:r w:rsidR="00C61633">
          <w:rPr>
            <w:noProof/>
            <w:webHidden/>
          </w:rPr>
          <w:t>45</w:t>
        </w:r>
        <w:r>
          <w:rPr>
            <w:noProof/>
            <w:webHidden/>
          </w:rPr>
          <w:fldChar w:fldCharType="end"/>
        </w:r>
      </w:hyperlink>
    </w:p>
    <w:p w14:paraId="781BC79C" w14:textId="083269DA"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29" w:history="1">
        <w:r w:rsidRPr="00E40CA8">
          <w:rPr>
            <w:rStyle w:val="Hyperlink"/>
            <w:noProof/>
          </w:rPr>
          <w:t>Figure 16</w:t>
        </w:r>
        <w:r w:rsidRPr="00E40CA8">
          <w:rPr>
            <w:rStyle w:val="Hyperlink"/>
            <w:noProof/>
            <w:lang w:val="en-US"/>
          </w:rPr>
          <w:t>: Dino-ResNet50 Ground Truth vs. Predictions</w:t>
        </w:r>
        <w:r>
          <w:rPr>
            <w:noProof/>
            <w:webHidden/>
          </w:rPr>
          <w:tab/>
        </w:r>
        <w:r>
          <w:rPr>
            <w:noProof/>
            <w:webHidden/>
          </w:rPr>
          <w:fldChar w:fldCharType="begin"/>
        </w:r>
        <w:r>
          <w:rPr>
            <w:noProof/>
            <w:webHidden/>
          </w:rPr>
          <w:instrText xml:space="preserve"> PAGEREF _Toc205821529 \h </w:instrText>
        </w:r>
        <w:r>
          <w:rPr>
            <w:noProof/>
            <w:webHidden/>
          </w:rPr>
        </w:r>
        <w:r>
          <w:rPr>
            <w:noProof/>
            <w:webHidden/>
          </w:rPr>
          <w:fldChar w:fldCharType="separate"/>
        </w:r>
        <w:r w:rsidR="00C61633">
          <w:rPr>
            <w:noProof/>
            <w:webHidden/>
          </w:rPr>
          <w:t>45</w:t>
        </w:r>
        <w:r>
          <w:rPr>
            <w:noProof/>
            <w:webHidden/>
          </w:rPr>
          <w:fldChar w:fldCharType="end"/>
        </w:r>
      </w:hyperlink>
    </w:p>
    <w:p w14:paraId="5CC59EAF" w14:textId="35AF03A6"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0" w:history="1">
        <w:r w:rsidRPr="00E40CA8">
          <w:rPr>
            <w:rStyle w:val="Hyperlink"/>
            <w:noProof/>
          </w:rPr>
          <w:t>Figure 17</w:t>
        </w:r>
        <w:r w:rsidRPr="00E40CA8">
          <w:rPr>
            <w:rStyle w:val="Hyperlink"/>
            <w:noProof/>
            <w:lang w:val="en-US"/>
          </w:rPr>
          <w:t>: SE-U-net 32 Loss Curve Plot</w:t>
        </w:r>
        <w:r>
          <w:rPr>
            <w:noProof/>
            <w:webHidden/>
          </w:rPr>
          <w:tab/>
        </w:r>
        <w:r>
          <w:rPr>
            <w:noProof/>
            <w:webHidden/>
          </w:rPr>
          <w:fldChar w:fldCharType="begin"/>
        </w:r>
        <w:r>
          <w:rPr>
            <w:noProof/>
            <w:webHidden/>
          </w:rPr>
          <w:instrText xml:space="preserve"> PAGEREF _Toc205821530 \h </w:instrText>
        </w:r>
        <w:r>
          <w:rPr>
            <w:noProof/>
            <w:webHidden/>
          </w:rPr>
        </w:r>
        <w:r>
          <w:rPr>
            <w:noProof/>
            <w:webHidden/>
          </w:rPr>
          <w:fldChar w:fldCharType="separate"/>
        </w:r>
        <w:r w:rsidR="00C61633">
          <w:rPr>
            <w:noProof/>
            <w:webHidden/>
          </w:rPr>
          <w:t>47</w:t>
        </w:r>
        <w:r>
          <w:rPr>
            <w:noProof/>
            <w:webHidden/>
          </w:rPr>
          <w:fldChar w:fldCharType="end"/>
        </w:r>
      </w:hyperlink>
    </w:p>
    <w:p w14:paraId="246598E3" w14:textId="26B91002"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1" w:history="1">
        <w:r w:rsidRPr="00E40CA8">
          <w:rPr>
            <w:rStyle w:val="Hyperlink"/>
            <w:noProof/>
          </w:rPr>
          <w:t>Figure 18</w:t>
        </w:r>
        <w:r w:rsidRPr="00E40CA8">
          <w:rPr>
            <w:rStyle w:val="Hyperlink"/>
            <w:noProof/>
            <w:lang w:val="en-US"/>
          </w:rPr>
          <w:t>: U-net 32 Loss Curve Plot</w:t>
        </w:r>
        <w:r>
          <w:rPr>
            <w:noProof/>
            <w:webHidden/>
          </w:rPr>
          <w:tab/>
        </w:r>
        <w:r>
          <w:rPr>
            <w:noProof/>
            <w:webHidden/>
          </w:rPr>
          <w:fldChar w:fldCharType="begin"/>
        </w:r>
        <w:r>
          <w:rPr>
            <w:noProof/>
            <w:webHidden/>
          </w:rPr>
          <w:instrText xml:space="preserve"> PAGEREF _Toc205821531 \h </w:instrText>
        </w:r>
        <w:r>
          <w:rPr>
            <w:noProof/>
            <w:webHidden/>
          </w:rPr>
        </w:r>
        <w:r>
          <w:rPr>
            <w:noProof/>
            <w:webHidden/>
          </w:rPr>
          <w:fldChar w:fldCharType="separate"/>
        </w:r>
        <w:r w:rsidR="00C61633">
          <w:rPr>
            <w:noProof/>
            <w:webHidden/>
          </w:rPr>
          <w:t>47</w:t>
        </w:r>
        <w:r>
          <w:rPr>
            <w:noProof/>
            <w:webHidden/>
          </w:rPr>
          <w:fldChar w:fldCharType="end"/>
        </w:r>
      </w:hyperlink>
    </w:p>
    <w:p w14:paraId="68A6F2DC" w14:textId="57946DE9"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2" w:history="1">
        <w:r w:rsidRPr="00E40CA8">
          <w:rPr>
            <w:rStyle w:val="Hyperlink"/>
            <w:noProof/>
          </w:rPr>
          <w:t>Figure 19</w:t>
        </w:r>
        <w:r w:rsidRPr="00E40CA8">
          <w:rPr>
            <w:rStyle w:val="Hyperlink"/>
            <w:noProof/>
            <w:lang w:val="en-US"/>
          </w:rPr>
          <w:t>: U-Net 32 Ground Truth vs. Prediction</w:t>
        </w:r>
        <w:r>
          <w:rPr>
            <w:noProof/>
            <w:webHidden/>
          </w:rPr>
          <w:tab/>
        </w:r>
        <w:r>
          <w:rPr>
            <w:noProof/>
            <w:webHidden/>
          </w:rPr>
          <w:fldChar w:fldCharType="begin"/>
        </w:r>
        <w:r>
          <w:rPr>
            <w:noProof/>
            <w:webHidden/>
          </w:rPr>
          <w:instrText xml:space="preserve"> PAGEREF _Toc205821532 \h </w:instrText>
        </w:r>
        <w:r>
          <w:rPr>
            <w:noProof/>
            <w:webHidden/>
          </w:rPr>
        </w:r>
        <w:r>
          <w:rPr>
            <w:noProof/>
            <w:webHidden/>
          </w:rPr>
          <w:fldChar w:fldCharType="separate"/>
        </w:r>
        <w:r w:rsidR="00C61633">
          <w:rPr>
            <w:noProof/>
            <w:webHidden/>
          </w:rPr>
          <w:t>48</w:t>
        </w:r>
        <w:r>
          <w:rPr>
            <w:noProof/>
            <w:webHidden/>
          </w:rPr>
          <w:fldChar w:fldCharType="end"/>
        </w:r>
      </w:hyperlink>
    </w:p>
    <w:p w14:paraId="67BFDD2D" w14:textId="409F2CAC"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3" w:history="1">
        <w:r w:rsidRPr="00E40CA8">
          <w:rPr>
            <w:rStyle w:val="Hyperlink"/>
            <w:noProof/>
          </w:rPr>
          <w:t>Figure 20</w:t>
        </w:r>
        <w:r w:rsidRPr="00E40CA8">
          <w:rPr>
            <w:rStyle w:val="Hyperlink"/>
            <w:noProof/>
            <w:lang w:val="en-US"/>
          </w:rPr>
          <w:t>: SE-U-Net 32 Ground Truth vs. Prediction</w:t>
        </w:r>
        <w:r>
          <w:rPr>
            <w:noProof/>
            <w:webHidden/>
          </w:rPr>
          <w:tab/>
        </w:r>
        <w:r>
          <w:rPr>
            <w:noProof/>
            <w:webHidden/>
          </w:rPr>
          <w:fldChar w:fldCharType="begin"/>
        </w:r>
        <w:r>
          <w:rPr>
            <w:noProof/>
            <w:webHidden/>
          </w:rPr>
          <w:instrText xml:space="preserve"> PAGEREF _Toc205821533 \h </w:instrText>
        </w:r>
        <w:r>
          <w:rPr>
            <w:noProof/>
            <w:webHidden/>
          </w:rPr>
        </w:r>
        <w:r>
          <w:rPr>
            <w:noProof/>
            <w:webHidden/>
          </w:rPr>
          <w:fldChar w:fldCharType="separate"/>
        </w:r>
        <w:r w:rsidR="00C61633">
          <w:rPr>
            <w:noProof/>
            <w:webHidden/>
          </w:rPr>
          <w:t>48</w:t>
        </w:r>
        <w:r>
          <w:rPr>
            <w:noProof/>
            <w:webHidden/>
          </w:rPr>
          <w:fldChar w:fldCharType="end"/>
        </w:r>
      </w:hyperlink>
    </w:p>
    <w:p w14:paraId="4694FFD5" w14:textId="47A4B5D8"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4" w:history="1">
        <w:r w:rsidRPr="00E40CA8">
          <w:rPr>
            <w:rStyle w:val="Hyperlink"/>
            <w:noProof/>
          </w:rPr>
          <w:t>Figure 21</w:t>
        </w:r>
        <w:r w:rsidRPr="00E40CA8">
          <w:rPr>
            <w:rStyle w:val="Hyperlink"/>
            <w:noProof/>
            <w:lang w:val="en-US"/>
          </w:rPr>
          <w:t>: SE-U-net 9 Loss Curve Plot</w:t>
        </w:r>
        <w:r>
          <w:rPr>
            <w:noProof/>
            <w:webHidden/>
          </w:rPr>
          <w:tab/>
        </w:r>
        <w:r>
          <w:rPr>
            <w:noProof/>
            <w:webHidden/>
          </w:rPr>
          <w:fldChar w:fldCharType="begin"/>
        </w:r>
        <w:r>
          <w:rPr>
            <w:noProof/>
            <w:webHidden/>
          </w:rPr>
          <w:instrText xml:space="preserve"> PAGEREF _Toc205821534 \h </w:instrText>
        </w:r>
        <w:r>
          <w:rPr>
            <w:noProof/>
            <w:webHidden/>
          </w:rPr>
        </w:r>
        <w:r>
          <w:rPr>
            <w:noProof/>
            <w:webHidden/>
          </w:rPr>
          <w:fldChar w:fldCharType="separate"/>
        </w:r>
        <w:r w:rsidR="00C61633">
          <w:rPr>
            <w:noProof/>
            <w:webHidden/>
          </w:rPr>
          <w:t>50</w:t>
        </w:r>
        <w:r>
          <w:rPr>
            <w:noProof/>
            <w:webHidden/>
          </w:rPr>
          <w:fldChar w:fldCharType="end"/>
        </w:r>
      </w:hyperlink>
    </w:p>
    <w:p w14:paraId="5D276B37" w14:textId="13C3B4A7"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5" w:history="1">
        <w:r w:rsidRPr="00E40CA8">
          <w:rPr>
            <w:rStyle w:val="Hyperlink"/>
            <w:noProof/>
          </w:rPr>
          <w:t>Figure 22</w:t>
        </w:r>
        <w:r w:rsidRPr="00E40CA8">
          <w:rPr>
            <w:rStyle w:val="Hyperlink"/>
            <w:noProof/>
            <w:lang w:val="en-US"/>
          </w:rPr>
          <w:t>: U-net 9 Loss Curve Plot</w:t>
        </w:r>
        <w:r>
          <w:rPr>
            <w:noProof/>
            <w:webHidden/>
          </w:rPr>
          <w:tab/>
        </w:r>
        <w:r>
          <w:rPr>
            <w:noProof/>
            <w:webHidden/>
          </w:rPr>
          <w:fldChar w:fldCharType="begin"/>
        </w:r>
        <w:r>
          <w:rPr>
            <w:noProof/>
            <w:webHidden/>
          </w:rPr>
          <w:instrText xml:space="preserve"> PAGEREF _Toc205821535 \h </w:instrText>
        </w:r>
        <w:r>
          <w:rPr>
            <w:noProof/>
            <w:webHidden/>
          </w:rPr>
        </w:r>
        <w:r>
          <w:rPr>
            <w:noProof/>
            <w:webHidden/>
          </w:rPr>
          <w:fldChar w:fldCharType="separate"/>
        </w:r>
        <w:r w:rsidR="00C61633">
          <w:rPr>
            <w:noProof/>
            <w:webHidden/>
          </w:rPr>
          <w:t>50</w:t>
        </w:r>
        <w:r>
          <w:rPr>
            <w:noProof/>
            <w:webHidden/>
          </w:rPr>
          <w:fldChar w:fldCharType="end"/>
        </w:r>
      </w:hyperlink>
    </w:p>
    <w:p w14:paraId="4C48F8D8" w14:textId="5FCC6DA5"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6" w:history="1">
        <w:r w:rsidRPr="00E40CA8">
          <w:rPr>
            <w:rStyle w:val="Hyperlink"/>
            <w:noProof/>
          </w:rPr>
          <w:t>Figure 23</w:t>
        </w:r>
        <w:r w:rsidRPr="00E40CA8">
          <w:rPr>
            <w:rStyle w:val="Hyperlink"/>
            <w:noProof/>
            <w:lang w:val="en-US"/>
          </w:rPr>
          <w:t>: U-Net 9 Ground Truth vs. Prediction</w:t>
        </w:r>
        <w:r>
          <w:rPr>
            <w:noProof/>
            <w:webHidden/>
          </w:rPr>
          <w:tab/>
        </w:r>
        <w:r>
          <w:rPr>
            <w:noProof/>
            <w:webHidden/>
          </w:rPr>
          <w:fldChar w:fldCharType="begin"/>
        </w:r>
        <w:r>
          <w:rPr>
            <w:noProof/>
            <w:webHidden/>
          </w:rPr>
          <w:instrText xml:space="preserve"> PAGEREF _Toc205821536 \h </w:instrText>
        </w:r>
        <w:r>
          <w:rPr>
            <w:noProof/>
            <w:webHidden/>
          </w:rPr>
        </w:r>
        <w:r>
          <w:rPr>
            <w:noProof/>
            <w:webHidden/>
          </w:rPr>
          <w:fldChar w:fldCharType="separate"/>
        </w:r>
        <w:r w:rsidR="00C61633">
          <w:rPr>
            <w:noProof/>
            <w:webHidden/>
          </w:rPr>
          <w:t>51</w:t>
        </w:r>
        <w:r>
          <w:rPr>
            <w:noProof/>
            <w:webHidden/>
          </w:rPr>
          <w:fldChar w:fldCharType="end"/>
        </w:r>
      </w:hyperlink>
    </w:p>
    <w:p w14:paraId="267F4479" w14:textId="0383BBFC"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7" w:history="1">
        <w:r w:rsidRPr="00E40CA8">
          <w:rPr>
            <w:rStyle w:val="Hyperlink"/>
            <w:noProof/>
          </w:rPr>
          <w:t>Figure 24</w:t>
        </w:r>
        <w:r w:rsidRPr="00E40CA8">
          <w:rPr>
            <w:rStyle w:val="Hyperlink"/>
            <w:noProof/>
            <w:lang w:val="en-US"/>
          </w:rPr>
          <w:t>: SE-U-Net 9 Ground Truth vs. Prediction</w:t>
        </w:r>
        <w:r>
          <w:rPr>
            <w:noProof/>
            <w:webHidden/>
          </w:rPr>
          <w:tab/>
        </w:r>
        <w:r>
          <w:rPr>
            <w:noProof/>
            <w:webHidden/>
          </w:rPr>
          <w:fldChar w:fldCharType="begin"/>
        </w:r>
        <w:r>
          <w:rPr>
            <w:noProof/>
            <w:webHidden/>
          </w:rPr>
          <w:instrText xml:space="preserve"> PAGEREF _Toc205821537 \h </w:instrText>
        </w:r>
        <w:r>
          <w:rPr>
            <w:noProof/>
            <w:webHidden/>
          </w:rPr>
        </w:r>
        <w:r>
          <w:rPr>
            <w:noProof/>
            <w:webHidden/>
          </w:rPr>
          <w:fldChar w:fldCharType="separate"/>
        </w:r>
        <w:r w:rsidR="00C61633">
          <w:rPr>
            <w:noProof/>
            <w:webHidden/>
          </w:rPr>
          <w:t>51</w:t>
        </w:r>
        <w:r>
          <w:rPr>
            <w:noProof/>
            <w:webHidden/>
          </w:rPr>
          <w:fldChar w:fldCharType="end"/>
        </w:r>
      </w:hyperlink>
    </w:p>
    <w:p w14:paraId="7B728CCD" w14:textId="04CE6BBB"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8" w:history="1">
        <w:r w:rsidRPr="00E40CA8">
          <w:rPr>
            <w:rStyle w:val="Hyperlink"/>
            <w:noProof/>
          </w:rPr>
          <w:t>Figure 25</w:t>
        </w:r>
        <w:r w:rsidRPr="00E40CA8">
          <w:rPr>
            <w:rStyle w:val="Hyperlink"/>
            <w:noProof/>
            <w:lang w:val="en-US"/>
          </w:rPr>
          <w:t>: Dino-Swin Loss Curve Plot</w:t>
        </w:r>
        <w:r>
          <w:rPr>
            <w:noProof/>
            <w:webHidden/>
          </w:rPr>
          <w:tab/>
        </w:r>
        <w:r>
          <w:rPr>
            <w:noProof/>
            <w:webHidden/>
          </w:rPr>
          <w:fldChar w:fldCharType="begin"/>
        </w:r>
        <w:r>
          <w:rPr>
            <w:noProof/>
            <w:webHidden/>
          </w:rPr>
          <w:instrText xml:space="preserve"> PAGEREF _Toc205821538 \h </w:instrText>
        </w:r>
        <w:r>
          <w:rPr>
            <w:noProof/>
            <w:webHidden/>
          </w:rPr>
        </w:r>
        <w:r>
          <w:rPr>
            <w:noProof/>
            <w:webHidden/>
          </w:rPr>
          <w:fldChar w:fldCharType="separate"/>
        </w:r>
        <w:r w:rsidR="00C61633">
          <w:rPr>
            <w:noProof/>
            <w:webHidden/>
          </w:rPr>
          <w:t>53</w:t>
        </w:r>
        <w:r>
          <w:rPr>
            <w:noProof/>
            <w:webHidden/>
          </w:rPr>
          <w:fldChar w:fldCharType="end"/>
        </w:r>
      </w:hyperlink>
    </w:p>
    <w:p w14:paraId="7490932C" w14:textId="061832AE"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39" w:history="1">
        <w:r w:rsidRPr="00E40CA8">
          <w:rPr>
            <w:rStyle w:val="Hyperlink"/>
            <w:noProof/>
          </w:rPr>
          <w:t>Figure 26</w:t>
        </w:r>
        <w:r w:rsidRPr="00E40CA8">
          <w:rPr>
            <w:rStyle w:val="Hyperlink"/>
            <w:noProof/>
            <w:lang w:val="en-US"/>
          </w:rPr>
          <w:t>: Dino-Swin Ground Truth vs. Predictions Ex.1</w:t>
        </w:r>
        <w:r>
          <w:rPr>
            <w:noProof/>
            <w:webHidden/>
          </w:rPr>
          <w:tab/>
        </w:r>
        <w:r>
          <w:rPr>
            <w:noProof/>
            <w:webHidden/>
          </w:rPr>
          <w:fldChar w:fldCharType="begin"/>
        </w:r>
        <w:r>
          <w:rPr>
            <w:noProof/>
            <w:webHidden/>
          </w:rPr>
          <w:instrText xml:space="preserve"> PAGEREF _Toc205821539 \h </w:instrText>
        </w:r>
        <w:r>
          <w:rPr>
            <w:noProof/>
            <w:webHidden/>
          </w:rPr>
        </w:r>
        <w:r>
          <w:rPr>
            <w:noProof/>
            <w:webHidden/>
          </w:rPr>
          <w:fldChar w:fldCharType="separate"/>
        </w:r>
        <w:r w:rsidR="00C61633">
          <w:rPr>
            <w:noProof/>
            <w:webHidden/>
          </w:rPr>
          <w:t>53</w:t>
        </w:r>
        <w:r>
          <w:rPr>
            <w:noProof/>
            <w:webHidden/>
          </w:rPr>
          <w:fldChar w:fldCharType="end"/>
        </w:r>
      </w:hyperlink>
    </w:p>
    <w:p w14:paraId="696B052E" w14:textId="2E145B67"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40" w:history="1">
        <w:r w:rsidRPr="00E40CA8">
          <w:rPr>
            <w:rStyle w:val="Hyperlink"/>
            <w:noProof/>
          </w:rPr>
          <w:t>Figure 27</w:t>
        </w:r>
        <w:r w:rsidRPr="00E40CA8">
          <w:rPr>
            <w:rStyle w:val="Hyperlink"/>
            <w:noProof/>
            <w:lang w:val="en-US"/>
          </w:rPr>
          <w:t>:  Dino-Swin Ground Truth vs. Predictions Ex.2</w:t>
        </w:r>
        <w:r>
          <w:rPr>
            <w:noProof/>
            <w:webHidden/>
          </w:rPr>
          <w:tab/>
        </w:r>
        <w:r>
          <w:rPr>
            <w:noProof/>
            <w:webHidden/>
          </w:rPr>
          <w:fldChar w:fldCharType="begin"/>
        </w:r>
        <w:r>
          <w:rPr>
            <w:noProof/>
            <w:webHidden/>
          </w:rPr>
          <w:instrText xml:space="preserve"> PAGEREF _Toc205821540 \h </w:instrText>
        </w:r>
        <w:r>
          <w:rPr>
            <w:noProof/>
            <w:webHidden/>
          </w:rPr>
        </w:r>
        <w:r>
          <w:rPr>
            <w:noProof/>
            <w:webHidden/>
          </w:rPr>
          <w:fldChar w:fldCharType="separate"/>
        </w:r>
        <w:r w:rsidR="00C61633">
          <w:rPr>
            <w:noProof/>
            <w:webHidden/>
          </w:rPr>
          <w:t>54</w:t>
        </w:r>
        <w:r>
          <w:rPr>
            <w:noProof/>
            <w:webHidden/>
          </w:rPr>
          <w:fldChar w:fldCharType="end"/>
        </w:r>
      </w:hyperlink>
    </w:p>
    <w:p w14:paraId="49B29BD7" w14:textId="406678C5"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41" w:history="1">
        <w:r w:rsidRPr="00E40CA8">
          <w:rPr>
            <w:rStyle w:val="Hyperlink"/>
            <w:noProof/>
          </w:rPr>
          <w:t>Figure 28</w:t>
        </w:r>
        <w:r w:rsidRPr="00E40CA8">
          <w:rPr>
            <w:rStyle w:val="Hyperlink"/>
            <w:noProof/>
            <w:lang w:val="en-US"/>
          </w:rPr>
          <w:t>: YOLOv8 Box Loss Curve Plot</w:t>
        </w:r>
        <w:r>
          <w:rPr>
            <w:noProof/>
            <w:webHidden/>
          </w:rPr>
          <w:tab/>
        </w:r>
        <w:r>
          <w:rPr>
            <w:noProof/>
            <w:webHidden/>
          </w:rPr>
          <w:fldChar w:fldCharType="begin"/>
        </w:r>
        <w:r>
          <w:rPr>
            <w:noProof/>
            <w:webHidden/>
          </w:rPr>
          <w:instrText xml:space="preserve"> PAGEREF _Toc205821541 \h </w:instrText>
        </w:r>
        <w:r>
          <w:rPr>
            <w:noProof/>
            <w:webHidden/>
          </w:rPr>
        </w:r>
        <w:r>
          <w:rPr>
            <w:noProof/>
            <w:webHidden/>
          </w:rPr>
          <w:fldChar w:fldCharType="separate"/>
        </w:r>
        <w:r w:rsidR="00C61633">
          <w:rPr>
            <w:noProof/>
            <w:webHidden/>
          </w:rPr>
          <w:t>55</w:t>
        </w:r>
        <w:r>
          <w:rPr>
            <w:noProof/>
            <w:webHidden/>
          </w:rPr>
          <w:fldChar w:fldCharType="end"/>
        </w:r>
      </w:hyperlink>
    </w:p>
    <w:p w14:paraId="641150AF" w14:textId="03F49375" w:rsidR="000968B8" w:rsidRDefault="000968B8">
      <w:pPr>
        <w:pStyle w:val="TableofFigures"/>
        <w:tabs>
          <w:tab w:val="right" w:leader="dot" w:pos="8211"/>
        </w:tabs>
        <w:rPr>
          <w:rFonts w:asciiTheme="minorHAnsi" w:eastAsiaTheme="minorEastAsia" w:hAnsiTheme="minorHAnsi" w:cstheme="minorBidi"/>
          <w:b w:val="0"/>
          <w:bCs w:val="0"/>
          <w:noProof/>
          <w:kern w:val="2"/>
          <w:lang w:val="en-US"/>
          <w14:ligatures w14:val="standardContextual"/>
        </w:rPr>
      </w:pPr>
      <w:hyperlink w:anchor="_Toc205821542" w:history="1">
        <w:r w:rsidRPr="00E40CA8">
          <w:rPr>
            <w:rStyle w:val="Hyperlink"/>
            <w:noProof/>
          </w:rPr>
          <w:t>Figure 29</w:t>
        </w:r>
        <w:r w:rsidRPr="00E40CA8">
          <w:rPr>
            <w:rStyle w:val="Hyperlink"/>
            <w:noProof/>
            <w:lang w:val="en-US"/>
          </w:rPr>
          <w:t>: YOLOv8 Ground Truth vs. Predictions</w:t>
        </w:r>
        <w:r>
          <w:rPr>
            <w:noProof/>
            <w:webHidden/>
          </w:rPr>
          <w:tab/>
        </w:r>
        <w:r>
          <w:rPr>
            <w:noProof/>
            <w:webHidden/>
          </w:rPr>
          <w:fldChar w:fldCharType="begin"/>
        </w:r>
        <w:r>
          <w:rPr>
            <w:noProof/>
            <w:webHidden/>
          </w:rPr>
          <w:instrText xml:space="preserve"> PAGEREF _Toc205821542 \h </w:instrText>
        </w:r>
        <w:r>
          <w:rPr>
            <w:noProof/>
            <w:webHidden/>
          </w:rPr>
        </w:r>
        <w:r>
          <w:rPr>
            <w:noProof/>
            <w:webHidden/>
          </w:rPr>
          <w:fldChar w:fldCharType="separate"/>
        </w:r>
        <w:r w:rsidR="00C61633">
          <w:rPr>
            <w:noProof/>
            <w:webHidden/>
          </w:rPr>
          <w:t>56</w:t>
        </w:r>
        <w:r>
          <w:rPr>
            <w:noProof/>
            <w:webHidden/>
          </w:rPr>
          <w:fldChar w:fldCharType="end"/>
        </w:r>
      </w:hyperlink>
    </w:p>
    <w:p w14:paraId="316F2E1D" w14:textId="075131A7" w:rsidR="008B13EB" w:rsidRPr="008B13EB" w:rsidRDefault="00CF2C87" w:rsidP="0010260A">
      <w:r>
        <w:fldChar w:fldCharType="end"/>
      </w:r>
    </w:p>
    <w:p w14:paraId="0833DC70" w14:textId="550B08C7" w:rsidR="005F44F0" w:rsidRDefault="005F44F0">
      <w:pPr>
        <w:pStyle w:val="TITLEATPREFACE"/>
        <w:spacing w:after="960"/>
      </w:pPr>
      <w:bookmarkStart w:id="11" w:name="_Toc205821078"/>
      <w:r>
        <w:lastRenderedPageBreak/>
        <w:t>LIST OF ABBREVIATIONS</w:t>
      </w:r>
      <w:bookmarkEnd w:id="10"/>
      <w:bookmarkEnd w:id="11"/>
    </w:p>
    <w:p w14:paraId="09517C86" w14:textId="50072423"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MTDL –</w:t>
      </w:r>
      <w:r>
        <w:rPr>
          <w:rFonts w:eastAsia="Times New Roman" w:cs="Times New Roman"/>
          <w:b/>
          <w:bCs/>
          <w:szCs w:val="24"/>
          <w:lang w:val="en-US"/>
        </w:rPr>
        <w:t xml:space="preserve"> </w:t>
      </w:r>
      <w:r w:rsidRPr="00BB4673">
        <w:rPr>
          <w:rFonts w:eastAsia="Times New Roman" w:cs="Times New Roman"/>
          <w:b/>
          <w:bCs/>
          <w:szCs w:val="24"/>
          <w:lang w:val="en-US"/>
        </w:rPr>
        <w:t>Multi-Task Deep Learning</w:t>
      </w:r>
    </w:p>
    <w:p w14:paraId="4EED2E54" w14:textId="6ADDE9CD"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FDI – Fédération </w:t>
      </w:r>
      <w:proofErr w:type="spellStart"/>
      <w:r w:rsidRPr="00BB4673">
        <w:rPr>
          <w:rFonts w:eastAsia="Times New Roman" w:cs="Times New Roman"/>
          <w:b/>
          <w:bCs/>
          <w:szCs w:val="24"/>
          <w:lang w:val="en-US"/>
        </w:rPr>
        <w:t>Internationale</w:t>
      </w:r>
      <w:proofErr w:type="spellEnd"/>
      <w:r w:rsidRPr="00BB4673">
        <w:rPr>
          <w:rFonts w:eastAsia="Times New Roman" w:cs="Times New Roman"/>
          <w:b/>
          <w:bCs/>
          <w:szCs w:val="24"/>
          <w:lang w:val="en-US"/>
        </w:rPr>
        <w:t xml:space="preserve"> de </w:t>
      </w:r>
      <w:proofErr w:type="spellStart"/>
      <w:r w:rsidRPr="00BB4673">
        <w:rPr>
          <w:rFonts w:eastAsia="Times New Roman" w:cs="Times New Roman"/>
          <w:b/>
          <w:bCs/>
          <w:szCs w:val="24"/>
          <w:lang w:val="en-US"/>
        </w:rPr>
        <w:t>Dentaire</w:t>
      </w:r>
      <w:proofErr w:type="spellEnd"/>
    </w:p>
    <w:p w14:paraId="7C171A5D" w14:textId="5E5F41BA"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OPGs – Orthopantomograms</w:t>
      </w:r>
    </w:p>
    <w:p w14:paraId="1D5B576D" w14:textId="076957E9"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YOLO – You Only Look Once</w:t>
      </w:r>
    </w:p>
    <w:p w14:paraId="5435AAF7" w14:textId="6F5E493A"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E-ELAN – Extended Efficient Layer Aggregation Networks</w:t>
      </w:r>
    </w:p>
    <w:p w14:paraId="29ECB2AE" w14:textId="0F2C3022"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w:t>
      </w:r>
      <w:proofErr w:type="spellStart"/>
      <w:r w:rsidRPr="00BB4673">
        <w:rPr>
          <w:rFonts w:eastAsia="Times New Roman" w:cs="Times New Roman"/>
          <w:b/>
          <w:bCs/>
          <w:szCs w:val="24"/>
          <w:lang w:val="en-US"/>
        </w:rPr>
        <w:t>IoU</w:t>
      </w:r>
      <w:proofErr w:type="spellEnd"/>
      <w:r w:rsidRPr="00BB4673">
        <w:rPr>
          <w:rFonts w:eastAsia="Times New Roman" w:cs="Times New Roman"/>
          <w:b/>
          <w:bCs/>
          <w:szCs w:val="24"/>
          <w:lang w:val="en-US"/>
        </w:rPr>
        <w:t xml:space="preserve"> – Intersection over Union</w:t>
      </w:r>
    </w:p>
    <w:p w14:paraId="788F74BB" w14:textId="2D3F37C8"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NMS – Non-Maximum Suppression</w:t>
      </w:r>
    </w:p>
    <w:p w14:paraId="327E1AA0" w14:textId="6D4BCCAB"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RPN – Region Proposal Network</w:t>
      </w:r>
    </w:p>
    <w:p w14:paraId="2AD04D29" w14:textId="0FF7B43C"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RCNN – Region Based Convolutional Neural Networks</w:t>
      </w:r>
    </w:p>
    <w:p w14:paraId="142CD9FD" w14:textId="2CCA1BDE"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DICOM – Digital Imaging and Communications in Medicine</w:t>
      </w:r>
    </w:p>
    <w:p w14:paraId="17B38C50" w14:textId="609BE4B8"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HIS – Hospital Information Systems</w:t>
      </w:r>
    </w:p>
    <w:p w14:paraId="5E1AA4E3" w14:textId="57A25536"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EHRs – Electronic Health Records</w:t>
      </w:r>
    </w:p>
    <w:p w14:paraId="3F3491C6" w14:textId="09ABE7D0"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DINO – DETR with Improved </w:t>
      </w:r>
      <w:proofErr w:type="spellStart"/>
      <w:r w:rsidRPr="00BB4673">
        <w:rPr>
          <w:rFonts w:eastAsia="Times New Roman" w:cs="Times New Roman"/>
          <w:b/>
          <w:bCs/>
          <w:szCs w:val="24"/>
          <w:lang w:val="en-US"/>
        </w:rPr>
        <w:t>DeNoising</w:t>
      </w:r>
      <w:proofErr w:type="spellEnd"/>
      <w:r w:rsidRPr="00BB4673">
        <w:rPr>
          <w:rFonts w:eastAsia="Times New Roman" w:cs="Times New Roman"/>
          <w:b/>
          <w:bCs/>
          <w:szCs w:val="24"/>
          <w:lang w:val="en-US"/>
        </w:rPr>
        <w:t xml:space="preserve"> Anchor Boxes</w:t>
      </w:r>
    </w:p>
    <w:p w14:paraId="5EC935B0" w14:textId="22E8DF52"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WBF – Weighted Boxes Fusion</w:t>
      </w:r>
    </w:p>
    <w:p w14:paraId="681D9C31" w14:textId="5ACC0E93"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SE – Squeeze-and-Excitation</w:t>
      </w:r>
    </w:p>
    <w:p w14:paraId="52FDFC49" w14:textId="615809AC"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CNN – Convolutional Neural Network</w:t>
      </w:r>
    </w:p>
    <w:p w14:paraId="74C4595A" w14:textId="0977F763"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AP – Average Precision</w:t>
      </w:r>
    </w:p>
    <w:p w14:paraId="2BA4D3EC" w14:textId="5A5A33A8"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AR – Average Recall</w:t>
      </w:r>
    </w:p>
    <w:p w14:paraId="6D62D2E2" w14:textId="517C91B1"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FPN – Feature Pyramid Network</w:t>
      </w:r>
    </w:p>
    <w:p w14:paraId="03411341" w14:textId="32EE0F17"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F1-score – F1 Performance Score</w:t>
      </w:r>
    </w:p>
    <w:p w14:paraId="728C4E7F" w14:textId="71C5AC63"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DPRs – Dental Panoramic Radiographs</w:t>
      </w:r>
    </w:p>
    <w:p w14:paraId="0BAC4C96" w14:textId="4773334C"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w:t>
      </w:r>
      <w:proofErr w:type="spellStart"/>
      <w:r w:rsidRPr="00BB4673">
        <w:rPr>
          <w:rFonts w:eastAsia="Times New Roman" w:cs="Times New Roman"/>
          <w:b/>
          <w:bCs/>
          <w:szCs w:val="24"/>
          <w:lang w:val="en-US"/>
        </w:rPr>
        <w:t>GCNet</w:t>
      </w:r>
      <w:proofErr w:type="spellEnd"/>
      <w:r w:rsidRPr="00BB4673">
        <w:rPr>
          <w:rFonts w:eastAsia="Times New Roman" w:cs="Times New Roman"/>
          <w:b/>
          <w:bCs/>
          <w:szCs w:val="24"/>
          <w:lang w:val="en-US"/>
        </w:rPr>
        <w:t xml:space="preserve"> – Grouped Convolutional Network (Grouped Attention Network)</w:t>
      </w:r>
    </w:p>
    <w:p w14:paraId="6C02D701" w14:textId="2983C2A7"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SAM – Segment Anything Model</w:t>
      </w:r>
    </w:p>
    <w:p w14:paraId="43FF2A43" w14:textId="3ECF448E"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BB-</w:t>
      </w:r>
      <w:proofErr w:type="spellStart"/>
      <w:r w:rsidRPr="00BB4673">
        <w:rPr>
          <w:rFonts w:eastAsia="Times New Roman" w:cs="Times New Roman"/>
          <w:b/>
          <w:bCs/>
          <w:szCs w:val="24"/>
          <w:lang w:val="en-US"/>
        </w:rPr>
        <w:t>UNet</w:t>
      </w:r>
      <w:proofErr w:type="spellEnd"/>
      <w:r w:rsidRPr="00BB4673">
        <w:rPr>
          <w:rFonts w:eastAsia="Times New Roman" w:cs="Times New Roman"/>
          <w:b/>
          <w:bCs/>
          <w:szCs w:val="24"/>
          <w:lang w:val="en-US"/>
        </w:rPr>
        <w:t xml:space="preserve"> – Bounding Box U-Net</w:t>
      </w:r>
    </w:p>
    <w:p w14:paraId="2F053192" w14:textId="3085C4CB"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w:t>
      </w:r>
      <w:proofErr w:type="spellStart"/>
      <w:r w:rsidRPr="00BB4673">
        <w:rPr>
          <w:rFonts w:eastAsia="Times New Roman" w:cs="Times New Roman"/>
          <w:b/>
          <w:bCs/>
          <w:szCs w:val="24"/>
          <w:lang w:val="en-US"/>
        </w:rPr>
        <w:t>FUSegNet</w:t>
      </w:r>
      <w:proofErr w:type="spellEnd"/>
      <w:r w:rsidRPr="00BB4673">
        <w:rPr>
          <w:rFonts w:eastAsia="Times New Roman" w:cs="Times New Roman"/>
          <w:b/>
          <w:bCs/>
          <w:szCs w:val="24"/>
          <w:lang w:val="en-US"/>
        </w:rPr>
        <w:t xml:space="preserve"> – Fully Supervised Segmentation Network</w:t>
      </w:r>
    </w:p>
    <w:p w14:paraId="754B70B9" w14:textId="16DB64FC"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w:t>
      </w:r>
      <w:proofErr w:type="spellStart"/>
      <w:r w:rsidRPr="00BB4673">
        <w:rPr>
          <w:rFonts w:eastAsia="Times New Roman" w:cs="Times New Roman"/>
          <w:b/>
          <w:bCs/>
          <w:szCs w:val="24"/>
          <w:lang w:val="en-US"/>
        </w:rPr>
        <w:t>CIoU</w:t>
      </w:r>
      <w:proofErr w:type="spellEnd"/>
      <w:r w:rsidRPr="00BB4673">
        <w:rPr>
          <w:rFonts w:eastAsia="Times New Roman" w:cs="Times New Roman"/>
          <w:b/>
          <w:bCs/>
          <w:szCs w:val="24"/>
          <w:lang w:val="en-US"/>
        </w:rPr>
        <w:t xml:space="preserve"> – Complete Intersection over Union</w:t>
      </w:r>
    </w:p>
    <w:p w14:paraId="6A305C5F" w14:textId="79BDC4BA"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EMCA – Efficient Multi-scale Channel Attention</w:t>
      </w:r>
    </w:p>
    <w:p w14:paraId="5C548965" w14:textId="003101B8"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w:t>
      </w:r>
      <w:proofErr w:type="spellStart"/>
      <w:r w:rsidRPr="00BB4673">
        <w:rPr>
          <w:rFonts w:eastAsia="Times New Roman" w:cs="Times New Roman"/>
          <w:b/>
          <w:bCs/>
          <w:szCs w:val="24"/>
          <w:lang w:val="en-US"/>
        </w:rPr>
        <w:t>BiFPN</w:t>
      </w:r>
      <w:proofErr w:type="spellEnd"/>
      <w:r w:rsidRPr="00BB4673">
        <w:rPr>
          <w:rFonts w:eastAsia="Times New Roman" w:cs="Times New Roman"/>
          <w:b/>
          <w:bCs/>
          <w:szCs w:val="24"/>
          <w:lang w:val="en-US"/>
        </w:rPr>
        <w:t xml:space="preserve"> – Bidirectional Feature Pyramid Network</w:t>
      </w:r>
    </w:p>
    <w:p w14:paraId="3227BC36" w14:textId="731BA3EB" w:rsidR="00BB4673" w:rsidRPr="00BB4673" w:rsidRDefault="00BB4673" w:rsidP="00C56618">
      <w:pPr>
        <w:jc w:val="both"/>
        <w:rPr>
          <w:rFonts w:eastAsia="Times New Roman" w:cs="Times New Roman"/>
          <w:b/>
          <w:bCs/>
          <w:szCs w:val="24"/>
          <w:lang w:val="en-US"/>
        </w:rPr>
      </w:pPr>
      <w:r w:rsidRPr="00BB4673">
        <w:rPr>
          <w:rFonts w:eastAsia="Times New Roman" w:cs="Times New Roman"/>
          <w:b/>
          <w:bCs/>
          <w:szCs w:val="24"/>
          <w:lang w:val="en-US"/>
        </w:rPr>
        <w:t xml:space="preserve">  </w:t>
      </w:r>
      <w:proofErr w:type="spellStart"/>
      <w:r w:rsidRPr="00BB4673">
        <w:rPr>
          <w:rFonts w:eastAsia="Times New Roman" w:cs="Times New Roman"/>
          <w:b/>
          <w:bCs/>
          <w:szCs w:val="24"/>
          <w:lang w:val="en-US"/>
        </w:rPr>
        <w:t>DeTR</w:t>
      </w:r>
      <w:proofErr w:type="spellEnd"/>
      <w:r w:rsidRPr="00BB4673">
        <w:rPr>
          <w:rFonts w:eastAsia="Times New Roman" w:cs="Times New Roman"/>
          <w:b/>
          <w:bCs/>
          <w:szCs w:val="24"/>
          <w:lang w:val="en-US"/>
        </w:rPr>
        <w:t xml:space="preserve"> – Detection Transformer</w:t>
      </w:r>
    </w:p>
    <w:p w14:paraId="5266D9CA" w14:textId="77777777" w:rsidR="009B57C7" w:rsidRDefault="009B57C7" w:rsidP="006F39CB">
      <w:pPr>
        <w:rPr>
          <w:rFonts w:cs="Times New Roman"/>
          <w:szCs w:val="24"/>
          <w:lang w:val="en-US"/>
        </w:rPr>
      </w:pPr>
    </w:p>
    <w:p w14:paraId="0ECF70AD" w14:textId="4A15F5AE" w:rsidR="0010260A" w:rsidRPr="0010260A" w:rsidRDefault="0010260A" w:rsidP="0010260A">
      <w:pPr>
        <w:tabs>
          <w:tab w:val="left" w:pos="1105"/>
        </w:tabs>
        <w:sectPr w:rsidR="0010260A" w:rsidRPr="0010260A" w:rsidSect="00FB2E5B">
          <w:footerReference w:type="default" r:id="rId13"/>
          <w:type w:val="oddPage"/>
          <w:pgSz w:w="11907" w:h="16840"/>
          <w:pgMar w:top="1412" w:right="1843" w:bottom="1412" w:left="1843" w:header="709" w:footer="709" w:gutter="0"/>
          <w:pgNumType w:fmt="lowerRoman" w:start="1"/>
          <w:cols w:space="720"/>
          <w:docGrid w:linePitch="360"/>
        </w:sectPr>
      </w:pPr>
    </w:p>
    <w:p w14:paraId="47225EC9" w14:textId="24C23CC5" w:rsidR="005F44F0" w:rsidRDefault="005F44F0">
      <w:pPr>
        <w:pStyle w:val="Heading1"/>
        <w:spacing w:after="960"/>
        <w:jc w:val="left"/>
        <w:rPr>
          <w:rFonts w:eastAsia="Times New Roman"/>
          <w:color w:val="000000"/>
        </w:rPr>
      </w:pPr>
      <w:r>
        <w:rPr>
          <w:rFonts w:eastAsia="Times New Roman"/>
          <w:color w:val="000000"/>
        </w:rPr>
        <w:lastRenderedPageBreak/>
        <w:t xml:space="preserve"> </w:t>
      </w:r>
      <w:bookmarkStart w:id="12" w:name="_Toc205821079"/>
      <w:bookmarkStart w:id="13" w:name="_Toc192342182"/>
      <w:r>
        <w:rPr>
          <w:rFonts w:eastAsia="Times New Roman"/>
        </w:rPr>
        <w:t>INTRODUCTION</w:t>
      </w:r>
      <w:bookmarkEnd w:id="12"/>
      <w:r>
        <w:rPr>
          <w:rFonts w:eastAsia="Times New Roman"/>
        </w:rPr>
        <w:t xml:space="preserve"> </w:t>
      </w:r>
      <w:bookmarkEnd w:id="13"/>
    </w:p>
    <w:p w14:paraId="01B42EFB" w14:textId="77777777" w:rsidR="00197160" w:rsidRPr="003A2E43" w:rsidRDefault="006517AC" w:rsidP="00AE76CC">
      <w:pPr>
        <w:pStyle w:val="Heading2"/>
        <w:spacing w:after="480"/>
        <w:rPr>
          <w:lang w:val="en-IN" w:eastAsia="en-IN" w:bidi="hi-IN"/>
        </w:rPr>
      </w:pPr>
      <w:bookmarkStart w:id="14" w:name="_Toc205821080"/>
      <w:bookmarkStart w:id="15" w:name="_Toc192342183"/>
      <w:r w:rsidRPr="003A2E43">
        <w:rPr>
          <w:rStyle w:val="Heading2Char"/>
          <w:b/>
          <w:bCs/>
        </w:rPr>
        <w:t>Introduction</w:t>
      </w:r>
      <w:bookmarkEnd w:id="14"/>
      <w:r w:rsidRPr="003A2E43">
        <w:t xml:space="preserve"> </w:t>
      </w:r>
    </w:p>
    <w:p w14:paraId="3FC7DDA4" w14:textId="2C4FDE04" w:rsidR="00344710" w:rsidRPr="00915662" w:rsidRDefault="00DC3F1E" w:rsidP="00915662">
      <w:pPr>
        <w:pStyle w:val="Paragraph"/>
        <w:spacing w:after="960"/>
        <w:rPr>
          <w:rFonts w:asciiTheme="majorBidi" w:hAnsiTheme="majorBidi" w:cstheme="majorBidi"/>
        </w:rPr>
      </w:pPr>
      <w:r w:rsidRPr="00DC3F1E">
        <w:rPr>
          <w:lang w:val="en-US"/>
        </w:rPr>
        <w:t>The advancement of Artificial Intelligence (AI), particularly in the domain of computer vision, has significantly impacted medical diagnostics. As the utilization of medical imaging continues to grow rapidly across modern healthcare systems, the number of images needing interpretation has far outpaced the availability of trained radiologists. Studies indicate that a radiologist may need to interpret one image every 3</w:t>
      </w:r>
      <w:r>
        <w:rPr>
          <w:lang w:val="en-US"/>
        </w:rPr>
        <w:t xml:space="preserve"> </w:t>
      </w:r>
      <w:r w:rsidRPr="00DC3F1E">
        <w:rPr>
          <w:lang w:val="en-US"/>
        </w:rPr>
        <w:t>–</w:t>
      </w:r>
      <w:r>
        <w:rPr>
          <w:lang w:val="en-US"/>
        </w:rPr>
        <w:t xml:space="preserve"> </w:t>
      </w:r>
      <w:r w:rsidRPr="00DC3F1E">
        <w:rPr>
          <w:lang w:val="en-US"/>
        </w:rPr>
        <w:t>4 seconds to meet clinical demands, resulting in increased cognitive burden, delayed diagnoses, and higher chances of diagnostic error. One of the most critical areas in dental healthcare is the interpretation of panoramic dental X-ray images, a task that demands expert-level precision and is both time-consuming and resource-intensive. In response, AI-based solutions have become essential to improve both efficiency and diagnostic accuracy. This project aims to automate the analysis of panoramic dental X-ray images to detect abnormal teeth and assign enumeration IDs using state-of-the-art deep learning models. Building upon the success of AI in other medical domains such as CT, MRI, and chest X-rays, our approach integrates detection and segmentation frameworks to overcome the limitations of manual diagnostics, ultimately reducing diagnostic time and enhancing reliability.</w:t>
      </w:r>
      <w:r>
        <w:rPr>
          <w:lang w:val="en-US"/>
        </w:rPr>
        <w:t xml:space="preserve"> </w:t>
      </w:r>
      <w:r w:rsidR="003F0E96" w:rsidRPr="00883AA0">
        <w:rPr>
          <w:lang w:val="en-US"/>
        </w:rPr>
        <w:t>[1</w:t>
      </w:r>
      <w:r w:rsidR="00681D76">
        <w:rPr>
          <w:lang w:val="en-US"/>
        </w:rPr>
        <w:t xml:space="preserve">, </w:t>
      </w:r>
      <w:r>
        <w:rPr>
          <w:rFonts w:asciiTheme="majorBidi" w:hAnsiTheme="majorBidi" w:cstheme="majorBidi"/>
        </w:rPr>
        <w:t>31]</w:t>
      </w:r>
    </w:p>
    <w:p w14:paraId="513BD224" w14:textId="74037147" w:rsidR="005F44F0" w:rsidRDefault="005F44F0" w:rsidP="00AE76CC">
      <w:pPr>
        <w:pStyle w:val="Heading2"/>
        <w:spacing w:after="480"/>
        <w:rPr>
          <w:rFonts w:eastAsia="Times New Roman"/>
          <w:rtl/>
        </w:rPr>
      </w:pPr>
      <w:bookmarkStart w:id="16" w:name="_Toc192342184"/>
      <w:bookmarkStart w:id="17" w:name="_Toc205821081"/>
      <w:bookmarkEnd w:id="15"/>
      <w:r>
        <w:rPr>
          <w:rFonts w:eastAsia="Times New Roman"/>
        </w:rPr>
        <w:t xml:space="preserve">Background of </w:t>
      </w:r>
      <w:r w:rsidR="00F67D90">
        <w:rPr>
          <w:rFonts w:eastAsia="Times New Roman"/>
        </w:rPr>
        <w:t>The Project</w:t>
      </w:r>
      <w:bookmarkEnd w:id="16"/>
      <w:bookmarkEnd w:id="17"/>
    </w:p>
    <w:p w14:paraId="12AFF7E3" w14:textId="78806ACD" w:rsidR="003663A6" w:rsidRPr="00915662" w:rsidRDefault="003663A6" w:rsidP="00915662">
      <w:pPr>
        <w:pStyle w:val="Paragraph"/>
        <w:spacing w:after="960"/>
        <w:rPr>
          <w:lang w:val="en-US"/>
        </w:rPr>
      </w:pPr>
      <w:bookmarkStart w:id="18" w:name="_Toc192342185"/>
      <w:r w:rsidRPr="003663A6">
        <w:rPr>
          <w:lang w:val="en-US"/>
        </w:rPr>
        <w:t>Panoramic dental X-rays have become a vital diagnostic tool in modern dentistry due to their ability to provide a comprehensive view of a patient's dental structure. These images are commonly used to detect cavities, impacted teeth, and other oral pathologies.</w:t>
      </w:r>
      <w:r>
        <w:rPr>
          <w:lang w:val="en-US"/>
        </w:rPr>
        <w:t xml:space="preserve"> </w:t>
      </w:r>
      <w:r w:rsidRPr="003663A6">
        <w:rPr>
          <w:lang w:val="en-US"/>
        </w:rPr>
        <w:t>Traditionally, dentists rely on manual interpretation of these X-rays, which may lead to human error or inconsistency, particularly when handled by non-specialist practitioners.</w:t>
      </w:r>
      <w:r>
        <w:rPr>
          <w:lang w:val="en-US"/>
        </w:rPr>
        <w:t xml:space="preserve"> </w:t>
      </w:r>
      <w:r w:rsidRPr="003663A6">
        <w:rPr>
          <w:lang w:val="en-US"/>
        </w:rPr>
        <w:t xml:space="preserve">With the growing demand for accurate and efficient diagnosis, artificial intelligence (AI) techniques have been introduced to assist in automating the interpretation </w:t>
      </w:r>
      <w:r w:rsidR="00344710" w:rsidRPr="003663A6">
        <w:rPr>
          <w:lang w:val="en-US"/>
        </w:rPr>
        <w:t>process.</w:t>
      </w:r>
      <w:r>
        <w:rPr>
          <w:lang w:val="en-US"/>
        </w:rPr>
        <w:t xml:space="preserve"> </w:t>
      </w:r>
      <w:r w:rsidRPr="003663A6">
        <w:rPr>
          <w:lang w:val="en-US"/>
        </w:rPr>
        <w:t>Over the past few years, many AI models have been developed for individual dental tasks such as tooth localization, numbering, or identifying specific conditions.</w:t>
      </w:r>
      <w:r>
        <w:rPr>
          <w:lang w:val="en-US"/>
        </w:rPr>
        <w:t xml:space="preserve"> </w:t>
      </w:r>
      <w:r w:rsidRPr="003663A6">
        <w:rPr>
          <w:lang w:val="en-US"/>
        </w:rPr>
        <w:t xml:space="preserve">Nevertheless, these models </w:t>
      </w:r>
      <w:r w:rsidRPr="003663A6">
        <w:rPr>
          <w:lang w:val="en-US"/>
        </w:rPr>
        <w:lastRenderedPageBreak/>
        <w:t>are typically limited in scope, requiring large, fully labelled datasets and often lack the ability to integrate multiple diagnostic steps into one unified system.</w:t>
      </w:r>
      <w:r>
        <w:rPr>
          <w:lang w:val="en-US"/>
        </w:rPr>
        <w:t xml:space="preserve"> </w:t>
      </w:r>
      <w:r w:rsidRPr="003663A6">
        <w:rPr>
          <w:lang w:val="en-US"/>
        </w:rPr>
        <w:t xml:space="preserve">We developed automated methods to detect abnormal teeth and generate corresponding enumeration labels using the Fédération </w:t>
      </w:r>
      <w:proofErr w:type="spellStart"/>
      <w:r w:rsidRPr="003663A6">
        <w:rPr>
          <w:lang w:val="en-US"/>
        </w:rPr>
        <w:t>Internationale</w:t>
      </w:r>
      <w:proofErr w:type="spellEnd"/>
      <w:r w:rsidRPr="003663A6">
        <w:rPr>
          <w:lang w:val="en-US"/>
        </w:rPr>
        <w:t xml:space="preserve"> de </w:t>
      </w:r>
      <w:proofErr w:type="spellStart"/>
      <w:r w:rsidRPr="003663A6">
        <w:rPr>
          <w:lang w:val="en-US"/>
        </w:rPr>
        <w:t>Dentaire</w:t>
      </w:r>
      <w:proofErr w:type="spellEnd"/>
      <w:r w:rsidRPr="003663A6">
        <w:rPr>
          <w:lang w:val="en-US"/>
        </w:rPr>
        <w:t xml:space="preserve"> (FDI) notation.</w:t>
      </w:r>
      <w:r>
        <w:rPr>
          <w:lang w:val="en-US"/>
        </w:rPr>
        <w:t xml:space="preserve"> </w:t>
      </w:r>
      <w:r w:rsidRPr="003663A6">
        <w:rPr>
          <w:lang w:val="en-US"/>
        </w:rPr>
        <w:t>The system is designed to detect abnormal teeth while simultaneously assigning tooth numbers and associated diagnoses, even when trained on partially labelled data.</w:t>
      </w:r>
      <w:r>
        <w:rPr>
          <w:lang w:val="en-US"/>
        </w:rPr>
        <w:t xml:space="preserve"> </w:t>
      </w:r>
      <w:r w:rsidRPr="003663A6">
        <w:rPr>
          <w:lang w:val="en-US"/>
        </w:rPr>
        <w:t>This approach represents a significant step forward in the automation and intelligence of dental radiographic analysis</w:t>
      </w:r>
      <w:r>
        <w:rPr>
          <w:lang w:val="en-US"/>
        </w:rPr>
        <w:t>.</w:t>
      </w:r>
      <w:r w:rsidR="009734EF">
        <w:rPr>
          <w:lang w:val="en-US"/>
        </w:rPr>
        <w:t xml:space="preserve"> </w:t>
      </w:r>
      <w:r w:rsidR="00344710">
        <w:rPr>
          <w:lang w:val="en-US"/>
        </w:rPr>
        <w:t>[2</w:t>
      </w:r>
      <w:r w:rsidR="006273F5">
        <w:rPr>
          <w:lang w:val="en-US"/>
        </w:rPr>
        <w:t xml:space="preserve"> -</w:t>
      </w:r>
      <w:r w:rsidR="00681D76">
        <w:rPr>
          <w:lang w:val="en-US"/>
        </w:rPr>
        <w:t xml:space="preserve"> </w:t>
      </w:r>
      <w:r w:rsidR="00344710">
        <w:rPr>
          <w:lang w:val="en-US"/>
        </w:rPr>
        <w:t>5]</w:t>
      </w:r>
    </w:p>
    <w:p w14:paraId="70A4D43E" w14:textId="5E60C55C" w:rsidR="00E11D77" w:rsidRPr="003A2E43" w:rsidRDefault="00E11D77" w:rsidP="00AE76CC">
      <w:pPr>
        <w:pStyle w:val="Heading3"/>
        <w:spacing w:after="480"/>
        <w:rPr>
          <w:rtl/>
          <w:lang w:val="en-MY"/>
        </w:rPr>
      </w:pPr>
      <w:bookmarkStart w:id="19" w:name="_Toc205821082"/>
      <w:r w:rsidRPr="003A2E43">
        <w:t>Sub section of Background</w:t>
      </w:r>
      <w:bookmarkEnd w:id="18"/>
      <w:r w:rsidRPr="003A2E43">
        <w:t xml:space="preserve"> </w:t>
      </w:r>
      <w:r w:rsidR="00197160" w:rsidRPr="003A2E43">
        <w:rPr>
          <w:lang w:val="en-MY"/>
        </w:rPr>
        <w:t>– AI in Dentistry</w:t>
      </w:r>
      <w:bookmarkEnd w:id="19"/>
    </w:p>
    <w:p w14:paraId="31EF364A" w14:textId="0B4EBB9E" w:rsidR="00E11D77" w:rsidRDefault="00197160" w:rsidP="00915662">
      <w:pPr>
        <w:pStyle w:val="Paragraph"/>
        <w:spacing w:after="960"/>
        <w:rPr>
          <w:noProof/>
          <w:lang w:val="en-US"/>
        </w:rPr>
      </w:pPr>
      <w:r w:rsidRPr="00197160">
        <w:rPr>
          <w:noProof/>
        </w:rPr>
        <w:t>Artificial Intelligence (AI) has increasingly become a transformative technology in the field of</w:t>
      </w:r>
      <w:r w:rsidR="00175E98">
        <w:rPr>
          <w:noProof/>
        </w:rPr>
        <w:t xml:space="preserve"> </w:t>
      </w:r>
      <w:r w:rsidRPr="00197160">
        <w:rPr>
          <w:noProof/>
        </w:rPr>
        <w:t>dentistry. Through the use of computer vision and deep learning, AI models are now capable of analyzing dental images with a high degree of accuracy. These technologies are being applied in various dental applications, including tooth segmentation, caries detection, periodontal disease classification, and treatment planning. One of the most promising applications of AI is in the interpretation of dental radiographs, particularly panoramic X-rays. By using annotated datasets and powerful deep learning architectures, AI systems can learn to detect patterns and anomalies that may not be easily visible to the human eye. This can significantly reduce diagnostic time and improve consistency in clinical decisions. As AI continues to evolve, it is expected to play a larger role in assisting dentists and improving the overall quality of oral healthcare.</w:t>
      </w:r>
      <w:r w:rsidR="003C1EB7">
        <w:rPr>
          <w:noProof/>
        </w:rPr>
        <w:t xml:space="preserve"> </w:t>
      </w:r>
      <w:r w:rsidR="009734EF">
        <w:rPr>
          <w:noProof/>
        </w:rPr>
        <w:t>[2</w:t>
      </w:r>
      <w:r w:rsidR="00FC6CB1">
        <w:rPr>
          <w:noProof/>
        </w:rPr>
        <w:t xml:space="preserve">, </w:t>
      </w:r>
      <w:r w:rsidR="009734EF">
        <w:rPr>
          <w:noProof/>
        </w:rPr>
        <w:t>6]</w:t>
      </w:r>
    </w:p>
    <w:p w14:paraId="44B2ADB8" w14:textId="35502691" w:rsidR="00F67D90" w:rsidRPr="003A2E43" w:rsidRDefault="00E11D77" w:rsidP="00AE76CC">
      <w:pPr>
        <w:pStyle w:val="Heading3"/>
        <w:spacing w:after="480"/>
      </w:pPr>
      <w:bookmarkStart w:id="20" w:name="_Toc192342186"/>
      <w:bookmarkStart w:id="21" w:name="_Toc205821083"/>
      <w:r w:rsidRPr="003A2E43">
        <w:t>Second Subsection</w:t>
      </w:r>
      <w:bookmarkEnd w:id="20"/>
      <w:r w:rsidR="00175E98" w:rsidRPr="003A2E43">
        <w:t xml:space="preserve">– </w:t>
      </w:r>
      <w:r w:rsidR="004A0ECC" w:rsidRPr="004A0ECC">
        <w:t>Data set</w:t>
      </w:r>
      <w:bookmarkEnd w:id="21"/>
    </w:p>
    <w:p w14:paraId="02B62E99" w14:textId="01B03660" w:rsidR="001714E1" w:rsidRPr="00915662" w:rsidRDefault="00332908" w:rsidP="00915662">
      <w:pPr>
        <w:pStyle w:val="Paragraph"/>
        <w:spacing w:after="960"/>
      </w:pPr>
      <w:r w:rsidRPr="00332908">
        <w:t xml:space="preserve">Automated analysis of dental radiographs using deep learning techniques has gained significant attention in recent years. The Dentex: Grand Challenge dataset, hosted on the Grand-Challenge.org platform, provides a benchmark dataset specifically designed manual interpretation of panoramic X-rays is a time-consuming and expertise-dependent process, which is prone to variability and human error. It offers a rich collection of panoramic dental X-ray images, annotated with bounding boxes, segmentation masks, and tooth classification labels, facilitating the development and evaluation of AI-based dental image analysis </w:t>
      </w:r>
      <w:r w:rsidRPr="00332908">
        <w:lastRenderedPageBreak/>
        <w:t>systems.</w:t>
      </w:r>
      <w:r w:rsidR="00915662">
        <w:t xml:space="preserve"> </w:t>
      </w:r>
      <w:r w:rsidRPr="00332908">
        <w:t>The Dentex dataset is particularly valuable due to its diversity and high-quality annotations, which encompass various dental structures and conditions. It serves as a reliable foundation for building multi-</w:t>
      </w:r>
      <w:r w:rsidR="00DE6D54" w:rsidRPr="00332908">
        <w:t>task models</w:t>
      </w:r>
      <w:r w:rsidRPr="00332908">
        <w:t xml:space="preserve"> that can perform object detection, semantic segmentation, and classification tasks on dental X-rays. By leveraging this dataset, researchers can develop robust and accurate AI systems that enhance diagnostic workflows, reduce interpretation time, and support clinical decision-making in dental practice.</w:t>
      </w:r>
      <w:r w:rsidR="003C1EB7">
        <w:t xml:space="preserve"> </w:t>
      </w:r>
      <w:r w:rsidR="009734EF">
        <w:t xml:space="preserve">[7] </w:t>
      </w:r>
    </w:p>
    <w:p w14:paraId="795C2ED6" w14:textId="60AB8444" w:rsidR="00E11D77" w:rsidRDefault="00E11D77" w:rsidP="00AE76CC">
      <w:pPr>
        <w:pStyle w:val="Heading3"/>
        <w:spacing w:after="480"/>
      </w:pPr>
      <w:bookmarkStart w:id="22" w:name="_Toc192342187"/>
      <w:bookmarkStart w:id="23" w:name="_Toc205821084"/>
      <w:r>
        <w:t>Third Subsection</w:t>
      </w:r>
      <w:bookmarkEnd w:id="22"/>
      <w:r w:rsidR="00175E98" w:rsidRPr="00175E98">
        <w:rPr>
          <w:rtl/>
        </w:rPr>
        <w:t xml:space="preserve">- </w:t>
      </w:r>
      <w:r w:rsidR="00175E98" w:rsidRPr="00175E98">
        <w:t xml:space="preserve">Fédération </w:t>
      </w:r>
      <w:proofErr w:type="spellStart"/>
      <w:r w:rsidR="00175E98" w:rsidRPr="00175E98">
        <w:t>Internationale</w:t>
      </w:r>
      <w:proofErr w:type="spellEnd"/>
      <w:r w:rsidR="00175E98" w:rsidRPr="00175E98">
        <w:t xml:space="preserve"> de </w:t>
      </w:r>
      <w:proofErr w:type="spellStart"/>
      <w:r w:rsidR="00175E98" w:rsidRPr="00175E98">
        <w:t>Dentaire</w:t>
      </w:r>
      <w:proofErr w:type="spellEnd"/>
      <w:r w:rsidR="00175E98" w:rsidRPr="00175E98">
        <w:t xml:space="preserve"> (FDI) notation</w:t>
      </w:r>
      <w:bookmarkEnd w:id="23"/>
    </w:p>
    <w:p w14:paraId="6C82BFCA" w14:textId="04DA9205" w:rsidR="00175E98" w:rsidRPr="00915662" w:rsidRDefault="00175E98" w:rsidP="00915662">
      <w:r w:rsidRPr="00915662">
        <w:t>The FDI World Dental Federation notation system (ISO 3950) is a standardized method used worldwide to number and identify teeth. It is based on a two-digit coding system. The first digit indicates the quadrant of the mouth where the tooth is located:</w:t>
      </w:r>
    </w:p>
    <w:p w14:paraId="1D745A51" w14:textId="0D762CE6" w:rsidR="00175E98" w:rsidRPr="00915662" w:rsidRDefault="00175E98" w:rsidP="00915662">
      <w:r w:rsidRPr="00915662">
        <w:t xml:space="preserve"> 1= Upper right (permanent teeth)</w:t>
      </w:r>
    </w:p>
    <w:p w14:paraId="53AE2A95" w14:textId="7BB00A37" w:rsidR="00175E98" w:rsidRPr="00915662" w:rsidRDefault="00175E98" w:rsidP="00915662">
      <w:r w:rsidRPr="00915662">
        <w:t xml:space="preserve"> 2 = Upper left (permanent teeth) </w:t>
      </w:r>
    </w:p>
    <w:p w14:paraId="51E366AC" w14:textId="21C557DD" w:rsidR="00175E98" w:rsidRPr="00915662" w:rsidRDefault="00175E98" w:rsidP="00915662">
      <w:r w:rsidRPr="00915662">
        <w:t xml:space="preserve">3 = Lower left (permanent teeth) </w:t>
      </w:r>
    </w:p>
    <w:p w14:paraId="7FAE4A4C" w14:textId="79D4B62F" w:rsidR="00175E98" w:rsidRPr="00915662" w:rsidRDefault="00175E98" w:rsidP="00915662">
      <w:r w:rsidRPr="00915662">
        <w:t xml:space="preserve">4 = Lower right (permanent teeth) </w:t>
      </w:r>
    </w:p>
    <w:p w14:paraId="3536C2AC" w14:textId="0E0C0F1F" w:rsidR="00175E98" w:rsidRPr="00915662" w:rsidRDefault="00175E98" w:rsidP="00915662">
      <w:r w:rsidRPr="00915662">
        <w:t>The second digit represents the position of the tooth within that quadrant, starting from the midline (central incisors) and moving backward towards the molars.</w:t>
      </w:r>
    </w:p>
    <w:p w14:paraId="49DB3614" w14:textId="47A1B676" w:rsidR="00175E98" w:rsidRPr="00915662" w:rsidRDefault="00175E98" w:rsidP="00915662">
      <w:r w:rsidRPr="00915662">
        <w:t xml:space="preserve"> Permanent teeth are numbered 1–8 in each quadrant.</w:t>
      </w:r>
    </w:p>
    <w:p w14:paraId="4C97B3D3" w14:textId="393F9617" w:rsidR="00175E98" w:rsidRPr="00915662" w:rsidRDefault="00175E98" w:rsidP="00915662">
      <w:r w:rsidRPr="00915662">
        <w:t xml:space="preserve"> Primary teeth (baby teeth) are numbered 1–5 in each quadrant.</w:t>
      </w:r>
      <w:r w:rsidR="00923CFC" w:rsidRPr="00915662">
        <w:t xml:space="preserve"> </w:t>
      </w:r>
      <w:r w:rsidR="00777516" w:rsidRPr="00915662">
        <w:t>[8]</w:t>
      </w:r>
    </w:p>
    <w:p w14:paraId="41A7C9F9" w14:textId="61757E34" w:rsidR="00175E98" w:rsidRPr="00915662" w:rsidRDefault="00175E98" w:rsidP="00915662">
      <w:r w:rsidRPr="00915662">
        <w:t xml:space="preserve"> For example: </w:t>
      </w:r>
    </w:p>
    <w:p w14:paraId="52E5BA50" w14:textId="7A8A7C4D" w:rsidR="00175E98" w:rsidRPr="00915662" w:rsidRDefault="00175E98" w:rsidP="00915662">
      <w:r w:rsidRPr="00915662">
        <w:t xml:space="preserve">Tooth 11 refers to the upper right central incisor. </w:t>
      </w:r>
    </w:p>
    <w:p w14:paraId="225BC843" w14:textId="17CC7A8B" w:rsidR="00175E98" w:rsidRPr="00915662" w:rsidRDefault="00175E98" w:rsidP="00915662">
      <w:r w:rsidRPr="00915662">
        <w:t xml:space="preserve">Tooth 36 refers to the first molar in the lower left quadrant. </w:t>
      </w:r>
    </w:p>
    <w:p w14:paraId="360FC3D5" w14:textId="5BAEEF13" w:rsidR="00E11D77" w:rsidRPr="00915662" w:rsidRDefault="00175E98" w:rsidP="00915662">
      <w:r w:rsidRPr="00915662">
        <w:t>This system provides a clear and efficient way to communicate dental information across different languages and healthcare systems. It ensures that dental records are consistent, precise, and easy to interpret globally, benefiting clinical practice, education, and research.</w:t>
      </w:r>
    </w:p>
    <w:p w14:paraId="4B313C0A" w14:textId="47E8488E" w:rsidR="001714E1" w:rsidRPr="001714E1" w:rsidRDefault="001714E1" w:rsidP="001714E1"/>
    <w:p w14:paraId="5771712E" w14:textId="327AAB83" w:rsidR="00E11D77" w:rsidRDefault="00E11D77" w:rsidP="00E11D77"/>
    <w:p w14:paraId="55771919" w14:textId="77777777" w:rsidR="00D579F8" w:rsidRDefault="00D579F8" w:rsidP="00E11D77">
      <w:pPr>
        <w:rPr>
          <w:lang w:val="en-US"/>
        </w:rPr>
      </w:pPr>
    </w:p>
    <w:p w14:paraId="6912B149" w14:textId="3856A373" w:rsidR="00175E98" w:rsidRDefault="00175E98" w:rsidP="00E11D77">
      <w:pPr>
        <w:rPr>
          <w:lang w:val="en-US"/>
        </w:rPr>
      </w:pPr>
    </w:p>
    <w:p w14:paraId="66F294DD" w14:textId="2DF17037" w:rsidR="00175E98" w:rsidRDefault="00175E98" w:rsidP="00E11D77">
      <w:pPr>
        <w:rPr>
          <w:lang w:val="en-US"/>
        </w:rPr>
      </w:pPr>
    </w:p>
    <w:p w14:paraId="2209E3AB" w14:textId="611FDA7A" w:rsidR="00175E98" w:rsidRDefault="00175E98" w:rsidP="00E11D77">
      <w:pPr>
        <w:rPr>
          <w:lang w:val="en-US"/>
        </w:rPr>
      </w:pPr>
    </w:p>
    <w:p w14:paraId="459986ED" w14:textId="74BE0F70" w:rsidR="005E2B1C" w:rsidRDefault="00915662" w:rsidP="0096537E">
      <w:pPr>
        <w:pStyle w:val="Caption"/>
      </w:pPr>
      <w:r w:rsidRPr="00915662">
        <w:rPr>
          <w:noProof/>
        </w:rPr>
        <w:lastRenderedPageBreak/>
        <w:drawing>
          <wp:anchor distT="0" distB="0" distL="114300" distR="114300" simplePos="0" relativeHeight="251609600" behindDoc="1" locked="0" layoutInCell="1" allowOverlap="1" wp14:anchorId="14BACCCA" wp14:editId="7C94E571">
            <wp:simplePos x="0" y="0"/>
            <wp:positionH relativeFrom="column">
              <wp:posOffset>885825</wp:posOffset>
            </wp:positionH>
            <wp:positionV relativeFrom="paragraph">
              <wp:posOffset>-589915</wp:posOffset>
            </wp:positionV>
            <wp:extent cx="3962400" cy="2885118"/>
            <wp:effectExtent l="0" t="0" r="0" b="0"/>
            <wp:wrapNone/>
            <wp:docPr id="13200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7654"/>
                    <a:stretch/>
                  </pic:blipFill>
                  <pic:spPr bwMode="auto">
                    <a:xfrm>
                      <a:off x="0" y="0"/>
                      <a:ext cx="3962400" cy="28851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3AE95" w14:textId="77777777" w:rsidR="00915662" w:rsidRDefault="00915662" w:rsidP="00915662"/>
    <w:p w14:paraId="0AE0CD69" w14:textId="77777777" w:rsidR="00915662" w:rsidRDefault="00915662" w:rsidP="00915662"/>
    <w:p w14:paraId="227965AD" w14:textId="59B63614" w:rsidR="00915662" w:rsidRDefault="00915662" w:rsidP="00915662"/>
    <w:p w14:paraId="42E78A9D" w14:textId="0257D1BE" w:rsidR="00915662" w:rsidRDefault="00915662" w:rsidP="00915662"/>
    <w:p w14:paraId="4BCE62FF" w14:textId="4A060044" w:rsidR="00915662" w:rsidRDefault="00915662" w:rsidP="00915662"/>
    <w:p w14:paraId="120960A7" w14:textId="77777777" w:rsidR="00915662" w:rsidRDefault="00915662" w:rsidP="00915662"/>
    <w:p w14:paraId="45CA98AF" w14:textId="40E925F5" w:rsidR="00915662" w:rsidRDefault="00915662" w:rsidP="00915662"/>
    <w:p w14:paraId="7B68A933" w14:textId="77777777" w:rsidR="0052298E" w:rsidRDefault="0052298E" w:rsidP="0052298E">
      <w:pPr>
        <w:pStyle w:val="Caption"/>
      </w:pPr>
    </w:p>
    <w:p w14:paraId="5C39582D" w14:textId="1EF89EE0" w:rsidR="0052298E" w:rsidRDefault="0052298E" w:rsidP="0052298E">
      <w:pPr>
        <w:pStyle w:val="Caption"/>
      </w:pPr>
      <w:r w:rsidRPr="00915662">
        <w:rPr>
          <w:noProof/>
        </w:rPr>
        <mc:AlternateContent>
          <mc:Choice Requires="wps">
            <w:drawing>
              <wp:anchor distT="0" distB="0" distL="114300" distR="114300" simplePos="0" relativeHeight="251615744" behindDoc="1" locked="0" layoutInCell="1" allowOverlap="1" wp14:anchorId="687434F0" wp14:editId="004F2505">
                <wp:simplePos x="0" y="0"/>
                <wp:positionH relativeFrom="column">
                  <wp:posOffset>1343025</wp:posOffset>
                </wp:positionH>
                <wp:positionV relativeFrom="paragraph">
                  <wp:posOffset>52070</wp:posOffset>
                </wp:positionV>
                <wp:extent cx="3038475" cy="635"/>
                <wp:effectExtent l="0" t="0" r="0" b="0"/>
                <wp:wrapNone/>
                <wp:docPr id="602375242" name="Text Box 1"/>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3E5BE898" w14:textId="4D87A4C6" w:rsidR="0052298E" w:rsidRPr="0052298E" w:rsidRDefault="00AA7523" w:rsidP="0052298E">
                            <w:pPr>
                              <w:pStyle w:val="Caption"/>
                              <w:jc w:val="center"/>
                            </w:pPr>
                            <w:bookmarkStart w:id="24" w:name="_Toc198578841"/>
                            <w:bookmarkStart w:id="25" w:name="_Toc198578991"/>
                            <w:bookmarkStart w:id="26" w:name="_Toc198579084"/>
                            <w:bookmarkStart w:id="27" w:name="_Toc205821514"/>
                            <w:r w:rsidRPr="0052298E">
                              <w:t xml:space="preserve">Figure </w:t>
                            </w:r>
                            <w:r w:rsidRPr="0052298E">
                              <w:fldChar w:fldCharType="begin"/>
                            </w:r>
                            <w:r w:rsidRPr="0052298E">
                              <w:instrText xml:space="preserve"> SEQ Figure \* ARABIC </w:instrText>
                            </w:r>
                            <w:r w:rsidRPr="0052298E">
                              <w:fldChar w:fldCharType="separate"/>
                            </w:r>
                            <w:r w:rsidR="00C61633">
                              <w:rPr>
                                <w:noProof/>
                              </w:rPr>
                              <w:t>1</w:t>
                            </w:r>
                            <w:r w:rsidRPr="0052298E">
                              <w:fldChar w:fldCharType="end"/>
                            </w:r>
                            <w:r w:rsidRPr="0052298E">
                              <w:t>: (FDI) notation</w:t>
                            </w:r>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7434F0" id="_x0000_t202" coordsize="21600,21600" o:spt="202" path="m,l,21600r21600,l21600,xe">
                <v:stroke joinstyle="miter"/>
                <v:path gradientshapeok="t" o:connecttype="rect"/>
              </v:shapetype>
              <v:shape id="Text Box 1" o:spid="_x0000_s1026" type="#_x0000_t202" style="position:absolute;margin-left:105.75pt;margin-top:4.1pt;width:239.2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ctFgIAADgEAAAOAAAAZHJzL2Uyb0RvYy54bWysU8Fu2zAMvQ/YPwi6L06atSuMOEWWIsOA&#10;oi2QDj0rshQbkEWNUmJnXz9KtpOt22nYRaZF6lF872lx1zWGHRX6GmzBZ5MpZ8pKKGu7L/i3l82H&#10;W858ELYUBqwq+El5frd8/27RulxdQQWmVMgIxPq8dQWvQnB5lnlZqUb4CThlKakBGxHoF/dZiaIl&#10;9MZkV9PpTdYClg5BKu9p975P8mXC11rJ8KS1V4GZgtPdQloxrbu4ZsuFyPcoXFXL4RriH27RiNpS&#10;0zPUvQiCHbD+A6qpJYIHHSYSmgy0rqVKM9A0s+mbabaVcCrNQuR4d6bJ/z9Y+XjcumdkofsMHQkY&#10;CWmdzz1txnk6jU380k0Z5YnC05k21QUmaXM+nd9+/HTNmaTczfw6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Fu7gtjeAAAABwEAAA8AAABkcnMvZG93bnJldi54bWxMjzFPwzAUhHck/oP1kFgQ&#10;dZKWqA1xqqqCAZaK0KWbG7txIH6ObKcN/57HVMbTne6+K9eT7dlZ+9A5FJDOEmAaG6c6bAXsP18f&#10;l8BClKhk71AL+NEB1tXtTSkL5S74oc91bBmVYCikABPjUHAeGqOtDDM3aCTv5LyVkaRvufLyQuW2&#10;51mS5NzKDmnByEFvjW6+69EK2C0OO/Mwnl7eN4u5f9uP2/yrrYW4v5s2z8CinuI1DH/4hA4VMR3d&#10;iCqwXkCWpk8UFbDMgJGfrxL6diQ9B16V/D9/9QsAAP//AwBQSwECLQAUAAYACAAAACEAtoM4kv4A&#10;AADhAQAAEwAAAAAAAAAAAAAAAAAAAAAAW0NvbnRlbnRfVHlwZXNdLnhtbFBLAQItABQABgAIAAAA&#10;IQA4/SH/1gAAAJQBAAALAAAAAAAAAAAAAAAAAC8BAABfcmVscy8ucmVsc1BLAQItABQABgAIAAAA&#10;IQBSsOctFgIAADgEAAAOAAAAAAAAAAAAAAAAAC4CAABkcnMvZTJvRG9jLnhtbFBLAQItABQABgAI&#10;AAAAIQBbu4LY3gAAAAcBAAAPAAAAAAAAAAAAAAAAAHAEAABkcnMvZG93bnJldi54bWxQSwUGAAAA&#10;AAQABADzAAAAewUAAAAA&#10;" stroked="f">
                <v:textbox style="mso-fit-shape-to-text:t" inset="0,0,0,0">
                  <w:txbxContent>
                    <w:p w14:paraId="3E5BE898" w14:textId="4D87A4C6" w:rsidR="0052298E" w:rsidRPr="0052298E" w:rsidRDefault="00AA7523" w:rsidP="0052298E">
                      <w:pPr>
                        <w:pStyle w:val="Caption"/>
                        <w:jc w:val="center"/>
                      </w:pPr>
                      <w:bookmarkStart w:id="28" w:name="_Toc198578841"/>
                      <w:bookmarkStart w:id="29" w:name="_Toc198578991"/>
                      <w:bookmarkStart w:id="30" w:name="_Toc198579084"/>
                      <w:bookmarkStart w:id="31" w:name="_Toc205821514"/>
                      <w:r w:rsidRPr="0052298E">
                        <w:t xml:space="preserve">Figure </w:t>
                      </w:r>
                      <w:r w:rsidRPr="0052298E">
                        <w:fldChar w:fldCharType="begin"/>
                      </w:r>
                      <w:r w:rsidRPr="0052298E">
                        <w:instrText xml:space="preserve"> SEQ Figure \* ARABIC </w:instrText>
                      </w:r>
                      <w:r w:rsidRPr="0052298E">
                        <w:fldChar w:fldCharType="separate"/>
                      </w:r>
                      <w:r w:rsidR="00C61633">
                        <w:rPr>
                          <w:noProof/>
                        </w:rPr>
                        <w:t>1</w:t>
                      </w:r>
                      <w:r w:rsidRPr="0052298E">
                        <w:fldChar w:fldCharType="end"/>
                      </w:r>
                      <w:r w:rsidRPr="0052298E">
                        <w:t>: (FDI) notation</w:t>
                      </w:r>
                      <w:bookmarkEnd w:id="28"/>
                      <w:bookmarkEnd w:id="29"/>
                      <w:bookmarkEnd w:id="30"/>
                      <w:bookmarkEnd w:id="31"/>
                    </w:p>
                  </w:txbxContent>
                </v:textbox>
              </v:shape>
            </w:pict>
          </mc:Fallback>
        </mc:AlternateContent>
      </w:r>
    </w:p>
    <w:p w14:paraId="1B2A4522" w14:textId="77777777" w:rsidR="0052298E" w:rsidRPr="0052298E" w:rsidRDefault="0052298E" w:rsidP="0052298E"/>
    <w:p w14:paraId="7D5E895C" w14:textId="45F021FD" w:rsidR="005F44F0" w:rsidRDefault="005F44F0" w:rsidP="00AE76CC">
      <w:pPr>
        <w:pStyle w:val="Heading2"/>
        <w:spacing w:after="480"/>
        <w:rPr>
          <w:rFonts w:eastAsia="Times New Roman"/>
        </w:rPr>
      </w:pPr>
      <w:bookmarkStart w:id="32" w:name="_Toc192342188"/>
      <w:bookmarkStart w:id="33" w:name="_Toc205821085"/>
      <w:r w:rsidRPr="00B7746B">
        <w:rPr>
          <w:rFonts w:eastAsia="Times New Roman"/>
        </w:rPr>
        <w:t>Problem Statement</w:t>
      </w:r>
      <w:bookmarkEnd w:id="32"/>
      <w:bookmarkEnd w:id="33"/>
    </w:p>
    <w:p w14:paraId="151B5CF0" w14:textId="733D4D5F" w:rsidR="001714E1" w:rsidRPr="001714E1" w:rsidRDefault="001714E1" w:rsidP="00915662">
      <w:pPr>
        <w:pStyle w:val="Paragraph"/>
        <w:spacing w:after="960"/>
        <w:rPr>
          <w:lang w:val="en-US"/>
        </w:rPr>
      </w:pPr>
      <w:r>
        <w:rPr>
          <w:lang w:val="en-US"/>
        </w:rPr>
        <w:t>Despite the growing adoption of artificial intelligence in dental diagnostics, most existing models are designed for specific and isolated tasks, such as tooth detection or diagnosis of a particular condition. There is a lack of comprehensive, end-to-end systems that can perform multiple tasks—such as tooth identification, numbering, and diagnosis. Moreover, a major limitation in the development of such systems is the reliance on large-scale, fully annotated datasets. In real clinical settings, obtaining detailed annotations for every image is often impractical due to time constraints and the need for expert input. There is a need for an automated system that can accurately detect diseased teeth and assign proper enumeration IDs to assist dental professionals in diagnosis and treatment planning.</w:t>
      </w:r>
      <w:r w:rsidR="00923CFC">
        <w:rPr>
          <w:lang w:val="en-US"/>
        </w:rPr>
        <w:t xml:space="preserve"> </w:t>
      </w:r>
      <w:r w:rsidR="000E2CE6">
        <w:rPr>
          <w:lang w:val="en-US"/>
        </w:rPr>
        <w:t>[3</w:t>
      </w:r>
      <w:r w:rsidR="00FC6CB1">
        <w:rPr>
          <w:lang w:val="en-US"/>
        </w:rPr>
        <w:t xml:space="preserve">, </w:t>
      </w:r>
      <w:r w:rsidR="000E2CE6">
        <w:rPr>
          <w:lang w:val="en-US"/>
        </w:rPr>
        <w:t>4]</w:t>
      </w:r>
    </w:p>
    <w:p w14:paraId="403F51A8" w14:textId="0FC60736" w:rsidR="005F44F0" w:rsidRDefault="00973A3B" w:rsidP="00AE76CC">
      <w:pPr>
        <w:pStyle w:val="Heading2"/>
        <w:spacing w:after="480"/>
        <w:rPr>
          <w:rFonts w:eastAsia="Times New Roman"/>
        </w:rPr>
      </w:pPr>
      <w:bookmarkStart w:id="34" w:name="_Toc192342189"/>
      <w:bookmarkStart w:id="35" w:name="_Toc205821086"/>
      <w:r>
        <w:rPr>
          <w:rFonts w:eastAsia="Times New Roman"/>
        </w:rPr>
        <w:t>Project</w:t>
      </w:r>
      <w:r w:rsidR="005F44F0" w:rsidRPr="00B7746B">
        <w:rPr>
          <w:rFonts w:eastAsia="Times New Roman"/>
        </w:rPr>
        <w:t xml:space="preserve"> Objectives</w:t>
      </w:r>
      <w:bookmarkEnd w:id="34"/>
      <w:bookmarkEnd w:id="35"/>
    </w:p>
    <w:p w14:paraId="556BA398" w14:textId="318DE727" w:rsidR="001714E1" w:rsidRPr="00C65F18" w:rsidRDefault="001714E1" w:rsidP="00C65F18">
      <w:pPr>
        <w:jc w:val="both"/>
        <w:rPr>
          <w:rFonts w:asciiTheme="majorBidi" w:eastAsia="Calibri" w:hAnsiTheme="majorBidi" w:cstheme="majorBidi"/>
          <w:szCs w:val="24"/>
        </w:rPr>
      </w:pPr>
      <w:r w:rsidRPr="00C65F18">
        <w:rPr>
          <w:rFonts w:asciiTheme="majorBidi" w:eastAsia="Calibri" w:hAnsiTheme="majorBidi" w:cstheme="majorBidi"/>
          <w:szCs w:val="24"/>
        </w:rPr>
        <w:t>1. To develop an automated model that detects abnormal teeth from panoramic dental X-ray     images.</w:t>
      </w:r>
    </w:p>
    <w:p w14:paraId="1D6FEC71" w14:textId="571864C8" w:rsidR="001714E1" w:rsidRPr="00C65F18" w:rsidRDefault="001714E1" w:rsidP="00C65F18">
      <w:pPr>
        <w:jc w:val="both"/>
        <w:rPr>
          <w:rFonts w:asciiTheme="majorBidi" w:eastAsia="Calibri" w:hAnsiTheme="majorBidi" w:cstheme="majorBidi"/>
          <w:szCs w:val="24"/>
          <w:rtl/>
        </w:rPr>
      </w:pPr>
      <w:r w:rsidRPr="00C65F18">
        <w:rPr>
          <w:rFonts w:asciiTheme="majorBidi" w:eastAsia="Calibri" w:hAnsiTheme="majorBidi" w:cstheme="majorBidi"/>
          <w:szCs w:val="24"/>
        </w:rPr>
        <w:t>2. To assign enumeration IDs to teeth based on the FDI notation.</w:t>
      </w:r>
    </w:p>
    <w:p w14:paraId="69CE65F1" w14:textId="0A1B5F01" w:rsidR="001714E1" w:rsidRPr="00C65F18" w:rsidRDefault="001714E1" w:rsidP="00C65F18">
      <w:pPr>
        <w:jc w:val="both"/>
        <w:rPr>
          <w:rFonts w:asciiTheme="majorBidi" w:eastAsia="Calibri" w:hAnsiTheme="majorBidi" w:cstheme="majorBidi"/>
          <w:szCs w:val="24"/>
          <w:rtl/>
        </w:rPr>
      </w:pPr>
      <w:r w:rsidRPr="00C65F18">
        <w:rPr>
          <w:rFonts w:asciiTheme="majorBidi" w:eastAsia="Calibri" w:hAnsiTheme="majorBidi" w:cstheme="majorBidi"/>
          <w:szCs w:val="24"/>
        </w:rPr>
        <w:t>3. To integrate detection and segmentation models into a unified deep learning pipeline.</w:t>
      </w:r>
    </w:p>
    <w:p w14:paraId="2E29C5EA" w14:textId="646F0622" w:rsidR="001714E1" w:rsidRPr="00C65F18" w:rsidRDefault="001714E1" w:rsidP="00C65F18">
      <w:pPr>
        <w:jc w:val="both"/>
        <w:rPr>
          <w:rFonts w:asciiTheme="majorBidi" w:eastAsia="Calibri" w:hAnsiTheme="majorBidi" w:cstheme="majorBidi"/>
          <w:szCs w:val="24"/>
          <w:rtl/>
        </w:rPr>
      </w:pPr>
      <w:r w:rsidRPr="00C65F18">
        <w:rPr>
          <w:rFonts w:asciiTheme="majorBidi" w:eastAsia="Calibri" w:hAnsiTheme="majorBidi" w:cstheme="majorBidi"/>
          <w:szCs w:val="24"/>
        </w:rPr>
        <w:t>4. To utilize pre-trained models (e.g., YOLOv</w:t>
      </w:r>
      <w:r w:rsidR="003D249B">
        <w:rPr>
          <w:rFonts w:asciiTheme="majorBidi" w:eastAsia="Calibri" w:hAnsiTheme="majorBidi" w:cstheme="majorBidi"/>
          <w:szCs w:val="24"/>
        </w:rPr>
        <w:t>8</w:t>
      </w:r>
      <w:r w:rsidRPr="00C65F18">
        <w:rPr>
          <w:rFonts w:asciiTheme="majorBidi" w:eastAsia="Calibri" w:hAnsiTheme="majorBidi" w:cstheme="majorBidi"/>
          <w:szCs w:val="24"/>
        </w:rPr>
        <w:t>, DINO, U-Net) for efficient training and        improved accuracy.</w:t>
      </w:r>
    </w:p>
    <w:p w14:paraId="139A630C" w14:textId="5DDF2811" w:rsidR="001714E1" w:rsidRPr="00C65F18" w:rsidRDefault="001714E1" w:rsidP="00C65F18">
      <w:pPr>
        <w:jc w:val="both"/>
        <w:rPr>
          <w:rFonts w:asciiTheme="majorBidi" w:eastAsia="Calibri" w:hAnsiTheme="majorBidi" w:cstheme="majorBidi"/>
          <w:szCs w:val="24"/>
          <w:rtl/>
          <w:lang w:val="en-US"/>
        </w:rPr>
      </w:pPr>
      <w:r w:rsidRPr="00C65F18">
        <w:rPr>
          <w:rFonts w:asciiTheme="majorBidi" w:eastAsia="Calibri" w:hAnsiTheme="majorBidi" w:cstheme="majorBidi"/>
          <w:szCs w:val="24"/>
        </w:rPr>
        <w:t>5. To evaluate the system using performance metrics such as Average Precision (AP) and F1-score.</w:t>
      </w:r>
    </w:p>
    <w:p w14:paraId="316998EB" w14:textId="77777777" w:rsidR="001714E1" w:rsidRPr="001714E1" w:rsidRDefault="001714E1" w:rsidP="009E55F0">
      <w:pPr>
        <w:jc w:val="both"/>
        <w:rPr>
          <w:lang w:val="en-US"/>
        </w:rPr>
      </w:pPr>
    </w:p>
    <w:p w14:paraId="217A7C74" w14:textId="707EF35D" w:rsidR="005F44F0" w:rsidRDefault="005F44F0" w:rsidP="00AE76CC">
      <w:pPr>
        <w:pStyle w:val="Heading2"/>
        <w:spacing w:after="480"/>
        <w:rPr>
          <w:rFonts w:eastAsia="Times New Roman"/>
        </w:rPr>
      </w:pPr>
      <w:bookmarkStart w:id="36" w:name="_Toc192342190"/>
      <w:bookmarkStart w:id="37" w:name="_Toc205821087"/>
      <w:r w:rsidRPr="00B7746B">
        <w:rPr>
          <w:rFonts w:eastAsia="Times New Roman"/>
        </w:rPr>
        <w:t>Significance of</w:t>
      </w:r>
      <w:r w:rsidR="00DF5E2C">
        <w:rPr>
          <w:rFonts w:eastAsia="Times New Roman"/>
        </w:rPr>
        <w:t xml:space="preserve"> The</w:t>
      </w:r>
      <w:r w:rsidRPr="00B7746B">
        <w:rPr>
          <w:rFonts w:eastAsia="Times New Roman"/>
        </w:rPr>
        <w:t xml:space="preserve"> </w:t>
      </w:r>
      <w:r w:rsidR="00973A3B">
        <w:rPr>
          <w:rFonts w:eastAsia="Times New Roman"/>
        </w:rPr>
        <w:t>Project</w:t>
      </w:r>
      <w:bookmarkEnd w:id="36"/>
      <w:bookmarkEnd w:id="37"/>
    </w:p>
    <w:p w14:paraId="08FD394C" w14:textId="037887FC" w:rsidR="00C65F18" w:rsidRPr="0052298E" w:rsidRDefault="001714E1" w:rsidP="0052298E">
      <w:pPr>
        <w:pStyle w:val="Paragraph"/>
        <w:spacing w:after="960"/>
        <w:rPr>
          <w:lang w:val="en-US"/>
        </w:rPr>
      </w:pPr>
      <w:bookmarkStart w:id="38" w:name="_Toc192342191"/>
      <w:r>
        <w:rPr>
          <w:lang w:val="en-US"/>
        </w:rPr>
        <w:t xml:space="preserve">This project addresses a critical gap in dental radiograph analysis by providing an end-to-end AI-based solution capable of detecting and diagnosing abnormal teeth with minimal reliance on fully </w:t>
      </w:r>
      <w:r w:rsidR="004B38F8" w:rsidRPr="00197160">
        <w:t xml:space="preserve">labelled </w:t>
      </w:r>
      <w:r>
        <w:rPr>
          <w:lang w:val="en-US"/>
        </w:rPr>
        <w:t>data. The proposed framework has the potential to significantly reduce the workload of dental professionals by automating the time-consuming task of interpreting panoramic X-rays. Clinicians can benefit from faster and more accurate diagnoses, especially in environments with high patient flow or limited access to dental radiology specialists. Moreover, the system offers consistent and objective evaluations, reducing the likelihood of human error or oversight</w:t>
      </w:r>
      <w:r w:rsidR="00F859FE">
        <w:rPr>
          <w:lang w:val="en-US"/>
        </w:rPr>
        <w:t>.</w:t>
      </w:r>
      <w:r>
        <w:rPr>
          <w:lang w:val="en-US"/>
        </w:rPr>
        <w:t xml:space="preserve"> In addition, the model may serve as an educational tool for dental students by offering real-time visual feedback on dental pathologies and classifications.</w:t>
      </w:r>
      <w:r w:rsidR="00923CFC">
        <w:rPr>
          <w:lang w:val="en-US"/>
        </w:rPr>
        <w:t xml:space="preserve"> </w:t>
      </w:r>
    </w:p>
    <w:p w14:paraId="13B5E759" w14:textId="219E3F6A" w:rsidR="005F44F0" w:rsidRPr="00B7746B" w:rsidRDefault="00DF5E2C" w:rsidP="00AE76CC">
      <w:pPr>
        <w:pStyle w:val="Heading2"/>
        <w:spacing w:after="480"/>
        <w:rPr>
          <w:rFonts w:eastAsia="Times New Roman"/>
          <w:color w:val="000000"/>
        </w:rPr>
      </w:pPr>
      <w:bookmarkStart w:id="39" w:name="_Toc205821088"/>
      <w:r>
        <w:rPr>
          <w:rFonts w:eastAsia="Times New Roman"/>
        </w:rPr>
        <w:t>Project Organization</w:t>
      </w:r>
      <w:bookmarkEnd w:id="38"/>
      <w:bookmarkEnd w:id="39"/>
      <w:r>
        <w:rPr>
          <w:rFonts w:eastAsia="Times New Roman"/>
        </w:rPr>
        <w:t xml:space="preserve"> </w:t>
      </w:r>
    </w:p>
    <w:p w14:paraId="71B1938C" w14:textId="77777777" w:rsidR="001714E1" w:rsidRDefault="001714E1" w:rsidP="009E55F0">
      <w:pPr>
        <w:jc w:val="both"/>
        <w:rPr>
          <w:rFonts w:eastAsia="Times New Roman" w:cs="Times New Roman"/>
          <w:color w:val="000000"/>
        </w:rPr>
      </w:pPr>
      <w:r>
        <w:rPr>
          <w:rFonts w:eastAsia="Times New Roman" w:cs="Times New Roman"/>
          <w:color w:val="000000"/>
        </w:rPr>
        <w:t>This report is organized into five main chapters:</w:t>
      </w:r>
    </w:p>
    <w:p w14:paraId="4476583F" w14:textId="46A3466F" w:rsidR="001714E1" w:rsidRDefault="001714E1" w:rsidP="00B9607D">
      <w:pPr>
        <w:jc w:val="both"/>
        <w:rPr>
          <w:rFonts w:eastAsia="Times New Roman" w:cs="Times New Roman"/>
          <w:color w:val="000000"/>
        </w:rPr>
      </w:pPr>
      <w:r>
        <w:rPr>
          <w:rFonts w:eastAsia="Times New Roman" w:cs="Times New Roman"/>
          <w:color w:val="000000"/>
        </w:rPr>
        <w:t>Chapter 1: Introduction Provides an overview of the project, including its background, problem statement, objectives, significance, and structure.</w:t>
      </w:r>
    </w:p>
    <w:p w14:paraId="0B24426E" w14:textId="00D1E55F" w:rsidR="001714E1" w:rsidRDefault="001714E1" w:rsidP="00B9607D">
      <w:pPr>
        <w:jc w:val="both"/>
        <w:rPr>
          <w:rFonts w:eastAsia="Times New Roman" w:cs="Times New Roman"/>
          <w:color w:val="000000"/>
        </w:rPr>
      </w:pPr>
      <w:r>
        <w:rPr>
          <w:rFonts w:eastAsia="Times New Roman" w:cs="Times New Roman"/>
          <w:color w:val="000000"/>
        </w:rPr>
        <w:t>Chapter 2: Literature Review Reviews existing studies and technologies related to AI-based dental diagnosis, object detection models, it highlights the limitations of current solutions and positions the proposed method in the context of previous work.</w:t>
      </w:r>
    </w:p>
    <w:p w14:paraId="09152BC3" w14:textId="0F592736" w:rsidR="001714E1" w:rsidRDefault="001714E1" w:rsidP="00B9607D">
      <w:pPr>
        <w:jc w:val="both"/>
        <w:rPr>
          <w:rFonts w:eastAsia="Times New Roman" w:cs="Times New Roman"/>
          <w:color w:val="000000"/>
        </w:rPr>
      </w:pPr>
      <w:r>
        <w:rPr>
          <w:rFonts w:eastAsia="Times New Roman" w:cs="Times New Roman"/>
          <w:color w:val="000000"/>
        </w:rPr>
        <w:t>Chapter 3: Research Methodology and Design Describes the overall system architecture, data preparation, the diffusion-based detection model, it also outlines the functional and non-functional requirements of the system.</w:t>
      </w:r>
    </w:p>
    <w:p w14:paraId="0C3C9B5B" w14:textId="1FCBDD5E" w:rsidR="001714E1" w:rsidRDefault="001714E1" w:rsidP="00B9607D">
      <w:pPr>
        <w:jc w:val="both"/>
        <w:rPr>
          <w:rFonts w:eastAsia="Times New Roman" w:cs="Times New Roman"/>
          <w:color w:val="000000"/>
        </w:rPr>
      </w:pPr>
      <w:r>
        <w:rPr>
          <w:rFonts w:eastAsia="Times New Roman" w:cs="Times New Roman"/>
          <w:color w:val="000000"/>
        </w:rPr>
        <w:t>Chapter 4: Results and Discussion Presents the experimental results, performance comparisons with baseline models, and analysis of the effectiveness of bounding box manipulation and multi-label classification.</w:t>
      </w:r>
    </w:p>
    <w:p w14:paraId="1A4DB323" w14:textId="3247EB1B" w:rsidR="00FB2E5B" w:rsidRDefault="001714E1" w:rsidP="00B9607D">
      <w:pPr>
        <w:jc w:val="both"/>
        <w:rPr>
          <w:rFonts w:eastAsia="Times New Roman" w:cs="Times New Roman"/>
          <w:color w:val="000000"/>
          <w:lang w:val="en-US"/>
        </w:rPr>
      </w:pPr>
      <w:r>
        <w:rPr>
          <w:rFonts w:eastAsia="Times New Roman" w:cs="Times New Roman"/>
          <w:color w:val="000000"/>
        </w:rPr>
        <w:t xml:space="preserve">Chapter 5: Future Work and Conclusions Summarizes the key findings of the </w:t>
      </w:r>
      <w:r w:rsidR="0052298E">
        <w:rPr>
          <w:rFonts w:eastAsia="Times New Roman" w:cs="Times New Roman"/>
          <w:color w:val="000000"/>
        </w:rPr>
        <w:t>project, discusses</w:t>
      </w:r>
      <w:r>
        <w:rPr>
          <w:rFonts w:eastAsia="Times New Roman" w:cs="Times New Roman"/>
          <w:color w:val="000000"/>
        </w:rPr>
        <w:t xml:space="preserve"> its limitations, and suggests directions for future improvements and applications</w:t>
      </w:r>
      <w:r>
        <w:rPr>
          <w:rFonts w:eastAsia="Times New Roman" w:cs="Times New Roman"/>
          <w:color w:val="000000"/>
          <w:lang w:val="en-US"/>
        </w:rPr>
        <w:t xml:space="preserve"> </w:t>
      </w:r>
      <w:r w:rsidR="00FB2E5B">
        <w:rPr>
          <w:rFonts w:eastAsia="Times New Roman" w:cs="Times New Roman"/>
          <w:color w:val="000000"/>
          <w:lang w:val="en-US"/>
        </w:rPr>
        <w:br w:type="page"/>
      </w:r>
    </w:p>
    <w:p w14:paraId="6D38F3C0" w14:textId="77777777" w:rsidR="005F44F0" w:rsidRPr="00B7746B" w:rsidRDefault="005F44F0">
      <w:pPr>
        <w:spacing w:line="480" w:lineRule="auto"/>
        <w:ind w:left="1134" w:firstLine="567"/>
        <w:contextualSpacing/>
        <w:jc w:val="both"/>
        <w:rPr>
          <w:rFonts w:eastAsia="Times New Roman" w:cs="Times New Roman"/>
          <w:color w:val="000000"/>
          <w:lang w:val="en-US"/>
        </w:rPr>
      </w:pPr>
    </w:p>
    <w:p w14:paraId="3067C807" w14:textId="77777777" w:rsidR="005F44F0" w:rsidRPr="00B7746B" w:rsidRDefault="005F44F0">
      <w:pPr>
        <w:pStyle w:val="Heading1"/>
        <w:spacing w:after="960"/>
        <w:jc w:val="left"/>
        <w:rPr>
          <w:rFonts w:eastAsia="Times New Roman"/>
        </w:rPr>
      </w:pPr>
      <w:bookmarkStart w:id="40" w:name="_Toc192342192"/>
      <w:bookmarkStart w:id="41" w:name="_Toc205821089"/>
      <w:r w:rsidRPr="00B7746B">
        <w:rPr>
          <w:rFonts w:eastAsia="Times New Roman"/>
        </w:rPr>
        <w:t>LITERATURE REVIEW</w:t>
      </w:r>
      <w:bookmarkEnd w:id="40"/>
      <w:bookmarkEnd w:id="41"/>
      <w:r w:rsidRPr="00B7746B">
        <w:rPr>
          <w:rFonts w:eastAsia="Times New Roman"/>
        </w:rPr>
        <w:t xml:space="preserve"> </w:t>
      </w:r>
    </w:p>
    <w:p w14:paraId="18718552" w14:textId="6B441D08" w:rsidR="005F44F0" w:rsidRPr="003975A7" w:rsidRDefault="005F44F0" w:rsidP="00AE76CC">
      <w:pPr>
        <w:pStyle w:val="Heading2"/>
        <w:spacing w:after="480"/>
      </w:pPr>
      <w:bookmarkStart w:id="42" w:name="_Toc192342193"/>
      <w:bookmarkStart w:id="43" w:name="_Toc205821090"/>
      <w:r w:rsidRPr="003975A7">
        <w:t>Introduction</w:t>
      </w:r>
      <w:bookmarkEnd w:id="42"/>
      <w:bookmarkEnd w:id="43"/>
      <w:r w:rsidRPr="003975A7">
        <w:t xml:space="preserve"> </w:t>
      </w:r>
    </w:p>
    <w:p w14:paraId="2E2118D2" w14:textId="2706B378" w:rsidR="00FF3A4F" w:rsidRDefault="001714E1" w:rsidP="0052298E">
      <w:pPr>
        <w:pStyle w:val="Paragraph"/>
        <w:spacing w:after="960"/>
      </w:pPr>
      <w:bookmarkStart w:id="44" w:name="_Toc192342194"/>
      <w:r w:rsidRPr="001714E1">
        <w:t>This chapter reviews the relevant literature in the domain of dental image analysis, particularly focusing on techniques for classification, object detection, and semantic segmentation of dental X-ray images. As the proposed project "</w:t>
      </w:r>
      <w:proofErr w:type="spellStart"/>
      <w:r w:rsidRPr="001714E1">
        <w:t>Dentelligence</w:t>
      </w:r>
      <w:proofErr w:type="spellEnd"/>
      <w:r w:rsidRPr="001714E1">
        <w:rPr>
          <w:rtl/>
          <w:lang w:bidi="ar-JO"/>
        </w:rPr>
        <w:t>"</w:t>
      </w:r>
      <w:r w:rsidR="00E640AF">
        <w:t xml:space="preserve"> </w:t>
      </w:r>
      <w:r w:rsidRPr="001714E1">
        <w:t>applies a multi-task learning approach to combine these three tasks, this review will also cover the key advancements in multi-task learning and its application in medical imaging. This chapter highlights recent methodologies, architectures, and datasets used, along with identifying research gaps that this project aims to address.</w:t>
      </w:r>
      <w:r w:rsidR="00D37A4F">
        <w:t xml:space="preserve"> </w:t>
      </w:r>
      <w:bookmarkStart w:id="45" w:name="_Toc170605770"/>
      <w:bookmarkStart w:id="46" w:name="_Ref170610281"/>
      <w:bookmarkEnd w:id="44"/>
    </w:p>
    <w:p w14:paraId="35FF5EDA" w14:textId="6EBDB07F" w:rsidR="00E017F9" w:rsidRDefault="00E017F9" w:rsidP="0024329D">
      <w:pPr>
        <w:pStyle w:val="Heading2"/>
        <w:spacing w:after="480"/>
      </w:pPr>
      <w:bookmarkStart w:id="47" w:name="_Toc205821091"/>
      <w:r>
        <w:t>Related Work</w:t>
      </w:r>
      <w:bookmarkEnd w:id="47"/>
    </w:p>
    <w:p w14:paraId="2E9C2C07" w14:textId="77777777" w:rsidR="00422A6E" w:rsidRPr="00AA7523" w:rsidRDefault="00422A6E"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2023, Azizi et al. conducted a systematic review titled </w:t>
      </w:r>
      <w:r w:rsidRPr="00AA7523">
        <w:rPr>
          <w:rFonts w:asciiTheme="majorBidi" w:hAnsiTheme="majorBidi" w:cstheme="majorBidi"/>
          <w:i/>
          <w:iCs/>
          <w:szCs w:val="24"/>
        </w:rPr>
        <w:t>“Artificial Intelligence Techniques in Medical Imaging”</w:t>
      </w:r>
      <w:r w:rsidRPr="00AA7523">
        <w:rPr>
          <w:rFonts w:asciiTheme="majorBidi" w:hAnsiTheme="majorBidi" w:cstheme="majorBidi"/>
          <w:szCs w:val="24"/>
        </w:rPr>
        <w:t>, aiming to investigate AI-based approaches in disease classification and segmentation using medical images. The study explored a wide range of imaging modalities such as X-ray, CT, MRI, PET, ultrasound, and optical imaging. It emphasized the role of deep learning (DL), machine learning (ML), and hybrid models in advancing diagnostic accuracy. Notably, hybrid techniques integrating ML and DL showed promising outcomes across domains like neurology, oncology, and cardiology. The research also addressed major challenges, including limited annotated data, lack of standardization in imaging protocols, and generalization of models, while suggesting future improvements using synthetic data and transfer learning.</w:t>
      </w:r>
    </w:p>
    <w:p w14:paraId="3B5DD82C" w14:textId="77777777" w:rsidR="00972544" w:rsidRPr="00AA7523" w:rsidRDefault="00972544" w:rsidP="00AA7523">
      <w:pPr>
        <w:jc w:val="both"/>
        <w:rPr>
          <w:rFonts w:asciiTheme="majorBidi" w:hAnsiTheme="majorBidi" w:cstheme="majorBidi"/>
          <w:szCs w:val="24"/>
        </w:rPr>
      </w:pPr>
    </w:p>
    <w:p w14:paraId="5D690084" w14:textId="4FA397C6" w:rsidR="00972544" w:rsidRPr="00AA7523" w:rsidRDefault="00972544"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2015, </w:t>
      </w:r>
      <w:proofErr w:type="spellStart"/>
      <w:r w:rsidRPr="00AA7523">
        <w:rPr>
          <w:rFonts w:asciiTheme="majorBidi" w:hAnsiTheme="majorBidi" w:cstheme="majorBidi"/>
          <w:szCs w:val="24"/>
        </w:rPr>
        <w:t>Ronneberger</w:t>
      </w:r>
      <w:proofErr w:type="spellEnd"/>
      <w:r w:rsidRPr="00AA7523">
        <w:rPr>
          <w:rFonts w:asciiTheme="majorBidi" w:hAnsiTheme="majorBidi" w:cstheme="majorBidi"/>
          <w:szCs w:val="24"/>
        </w:rPr>
        <w:t xml:space="preserve"> et al. introduced the U-Net architecture in their work </w:t>
      </w:r>
      <w:r w:rsidRPr="00AA7523">
        <w:rPr>
          <w:rFonts w:asciiTheme="majorBidi" w:hAnsiTheme="majorBidi" w:cstheme="majorBidi"/>
          <w:i/>
          <w:iCs/>
          <w:szCs w:val="24"/>
        </w:rPr>
        <w:t>“U-Net: Convolutional Networks for Biomedical Image Segmentation”</w:t>
      </w:r>
      <w:r w:rsidRPr="00AA7523">
        <w:rPr>
          <w:rFonts w:asciiTheme="majorBidi" w:hAnsiTheme="majorBidi" w:cstheme="majorBidi"/>
          <w:szCs w:val="24"/>
        </w:rPr>
        <w:t xml:space="preserve">, with a focus on achieving high-accuracy segmentation from limited annotated biomedical data. The architecture features a symmetric U-shaped design composed of a contracting path for context capture and </w:t>
      </w:r>
      <w:r w:rsidRPr="00AA7523">
        <w:rPr>
          <w:rFonts w:asciiTheme="majorBidi" w:hAnsiTheme="majorBidi" w:cstheme="majorBidi"/>
          <w:szCs w:val="24"/>
        </w:rPr>
        <w:lastRenderedPageBreak/>
        <w:t>an expanding path for precise localization. The authors utilized strong data augmentation techniques, such as elastic deformations, to train the network effectively on small datasets. U-Net demonstrated exceptional performance by winning the ISBI cell tracking challenge and outperforming prior methods in neuronal structure segmentation within EM images. The model achieved segmentation results with high intersection-over-union (</w:t>
      </w:r>
      <w:proofErr w:type="spellStart"/>
      <w:r w:rsidRPr="00AA7523">
        <w:rPr>
          <w:rFonts w:asciiTheme="majorBidi" w:hAnsiTheme="majorBidi" w:cstheme="majorBidi"/>
          <w:szCs w:val="24"/>
        </w:rPr>
        <w:t>IoU</w:t>
      </w:r>
      <w:proofErr w:type="spellEnd"/>
      <w:r w:rsidRPr="00AA7523">
        <w:rPr>
          <w:rFonts w:asciiTheme="majorBidi" w:hAnsiTheme="majorBidi" w:cstheme="majorBidi"/>
          <w:szCs w:val="24"/>
        </w:rPr>
        <w:t>) scores, proving its robustness and efficiency across various biomedical imaging tasks.</w:t>
      </w:r>
    </w:p>
    <w:p w14:paraId="1FF22209" w14:textId="77777777" w:rsidR="00972544" w:rsidRPr="00AA7523" w:rsidRDefault="00972544" w:rsidP="00AA7523">
      <w:pPr>
        <w:jc w:val="both"/>
        <w:rPr>
          <w:rFonts w:asciiTheme="majorBidi" w:hAnsiTheme="majorBidi" w:cstheme="majorBidi"/>
          <w:szCs w:val="24"/>
        </w:rPr>
      </w:pPr>
    </w:p>
    <w:p w14:paraId="3B6ABD40" w14:textId="4979BCF0" w:rsidR="00972544" w:rsidRPr="00AA7523" w:rsidRDefault="009B65FE"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2020, </w:t>
      </w:r>
      <w:proofErr w:type="spellStart"/>
      <w:r w:rsidRPr="00AA7523">
        <w:rPr>
          <w:rFonts w:asciiTheme="majorBidi" w:hAnsiTheme="majorBidi" w:cstheme="majorBidi"/>
          <w:szCs w:val="24"/>
        </w:rPr>
        <w:t>Schwendicke</w:t>
      </w:r>
      <w:proofErr w:type="spellEnd"/>
      <w:r w:rsidRPr="00AA7523">
        <w:rPr>
          <w:rFonts w:asciiTheme="majorBidi" w:hAnsiTheme="majorBidi" w:cstheme="majorBidi"/>
          <w:szCs w:val="24"/>
        </w:rPr>
        <w:t xml:space="preserve"> et al. published a review titled </w:t>
      </w:r>
      <w:r w:rsidRPr="00AA7523">
        <w:rPr>
          <w:rFonts w:asciiTheme="majorBidi" w:hAnsiTheme="majorBidi" w:cstheme="majorBidi"/>
          <w:i/>
          <w:iCs/>
          <w:szCs w:val="24"/>
        </w:rPr>
        <w:t>“Artificial Intelligence in Dentistry: Chances and Challenges”</w:t>
      </w:r>
      <w:r w:rsidRPr="00AA7523">
        <w:rPr>
          <w:rFonts w:asciiTheme="majorBidi" w:hAnsiTheme="majorBidi" w:cstheme="majorBidi"/>
          <w:szCs w:val="24"/>
        </w:rPr>
        <w:t>, focusing on the potential and limitations of AI in dental diagnostics and treatment. The article discusses how machine learning (ML), especially deep learning models, is being applied to image analysis, decision-making, and treatment planning in dentistry. Despite its potential to increase efficiency, personalize care, and reduce costs, the paper notes that AI adoption in clinical dental practice remains limited due to data accessibility issues, lack of standardized protocols, and concerns over trust and transparency. The authors advocate for federated learning, explainable AI, and ethical standards to ensure privacy, trustworthiness, and the practical integration of AI technologies in future dental care.</w:t>
      </w:r>
    </w:p>
    <w:p w14:paraId="38282891" w14:textId="77777777" w:rsidR="009B65FE" w:rsidRPr="00AA7523" w:rsidRDefault="009B65FE" w:rsidP="00AA7523">
      <w:pPr>
        <w:jc w:val="both"/>
        <w:rPr>
          <w:rFonts w:asciiTheme="majorBidi" w:hAnsiTheme="majorBidi" w:cstheme="majorBidi"/>
          <w:szCs w:val="24"/>
        </w:rPr>
      </w:pPr>
    </w:p>
    <w:p w14:paraId="2B7BBF5D" w14:textId="2785E6D5" w:rsidR="009B65FE" w:rsidRPr="00AA7523" w:rsidRDefault="009B65FE"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2019, </w:t>
      </w:r>
      <w:proofErr w:type="spellStart"/>
      <w:r w:rsidRPr="00AA7523">
        <w:rPr>
          <w:rFonts w:asciiTheme="majorBidi" w:hAnsiTheme="majorBidi" w:cstheme="majorBidi"/>
          <w:szCs w:val="24"/>
        </w:rPr>
        <w:t>Tuzoff</w:t>
      </w:r>
      <w:proofErr w:type="spellEnd"/>
      <w:r w:rsidRPr="00AA7523">
        <w:rPr>
          <w:rFonts w:asciiTheme="majorBidi" w:hAnsiTheme="majorBidi" w:cstheme="majorBidi"/>
          <w:szCs w:val="24"/>
        </w:rPr>
        <w:t xml:space="preserve"> et al. presented a study titled </w:t>
      </w:r>
      <w:r w:rsidRPr="00AA7523">
        <w:rPr>
          <w:rFonts w:asciiTheme="majorBidi" w:hAnsiTheme="majorBidi" w:cstheme="majorBidi"/>
          <w:i/>
          <w:iCs/>
          <w:szCs w:val="24"/>
        </w:rPr>
        <w:t>“Tooth Detection and Numbering in Panoramic Radiographs Using Convolutional Neural Networks”</w:t>
      </w:r>
      <w:r w:rsidRPr="00AA7523">
        <w:rPr>
          <w:rFonts w:asciiTheme="majorBidi" w:hAnsiTheme="majorBidi" w:cstheme="majorBidi"/>
          <w:szCs w:val="24"/>
        </w:rPr>
        <w:t xml:space="preserve">, aiming to automate tooth identification and </w:t>
      </w:r>
      <w:proofErr w:type="spellStart"/>
      <w:r w:rsidRPr="00AA7523">
        <w:rPr>
          <w:rFonts w:asciiTheme="majorBidi" w:hAnsiTheme="majorBidi" w:cstheme="majorBidi"/>
          <w:szCs w:val="24"/>
        </w:rPr>
        <w:t>labeling</w:t>
      </w:r>
      <w:proofErr w:type="spellEnd"/>
      <w:r w:rsidRPr="00AA7523">
        <w:rPr>
          <w:rFonts w:asciiTheme="majorBidi" w:hAnsiTheme="majorBidi" w:cstheme="majorBidi"/>
          <w:szCs w:val="24"/>
        </w:rPr>
        <w:t xml:space="preserve"> in dental X-rays. The system was trained on 1,352 panoramic radiographs using the Faster R-CNN architecture for tooth detection and the VGG-16 model for tooth numbering based on the FDI notation. The dataset was annotated by expert radiologists and evaluated using 222 additional test images. The system achieved detection sensitivity and precision of 0.9941 and 0.9945, respectively, and numbering sensitivity and specificity of 0.9800 and 0.9994. Performance was comparable to expert-level accuracy, and the approach demonstrated the potential for use in clinical dental charting and decision support.</w:t>
      </w:r>
    </w:p>
    <w:p w14:paraId="58F0FC8E" w14:textId="77777777" w:rsidR="009B65FE" w:rsidRPr="00AA7523" w:rsidRDefault="009B65FE" w:rsidP="00AA7523">
      <w:pPr>
        <w:jc w:val="both"/>
        <w:rPr>
          <w:rFonts w:asciiTheme="majorBidi" w:hAnsiTheme="majorBidi" w:cstheme="majorBidi"/>
          <w:szCs w:val="24"/>
        </w:rPr>
      </w:pPr>
    </w:p>
    <w:p w14:paraId="4B68B7BC" w14:textId="2FD77DD5" w:rsidR="009B65FE" w:rsidRPr="00AA7523" w:rsidRDefault="009B65FE"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2021, </w:t>
      </w:r>
      <w:proofErr w:type="spellStart"/>
      <w:r w:rsidRPr="00AA7523">
        <w:rPr>
          <w:rFonts w:asciiTheme="majorBidi" w:hAnsiTheme="majorBidi" w:cstheme="majorBidi"/>
          <w:szCs w:val="24"/>
        </w:rPr>
        <w:t>Haghanifar</w:t>
      </w:r>
      <w:proofErr w:type="spellEnd"/>
      <w:r w:rsidRPr="00AA7523">
        <w:rPr>
          <w:rFonts w:asciiTheme="majorBidi" w:hAnsiTheme="majorBidi" w:cstheme="majorBidi"/>
          <w:szCs w:val="24"/>
        </w:rPr>
        <w:t xml:space="preserve"> et al. proposed </w:t>
      </w:r>
      <w:r w:rsidRPr="00AA7523">
        <w:rPr>
          <w:rFonts w:asciiTheme="majorBidi" w:hAnsiTheme="majorBidi" w:cstheme="majorBidi"/>
          <w:i/>
          <w:iCs/>
          <w:szCs w:val="24"/>
        </w:rPr>
        <w:t>“</w:t>
      </w:r>
      <w:proofErr w:type="spellStart"/>
      <w:r w:rsidRPr="00AA7523">
        <w:rPr>
          <w:rFonts w:asciiTheme="majorBidi" w:hAnsiTheme="majorBidi" w:cstheme="majorBidi"/>
          <w:i/>
          <w:iCs/>
          <w:szCs w:val="24"/>
        </w:rPr>
        <w:t>PaXNet</w:t>
      </w:r>
      <w:proofErr w:type="spellEnd"/>
      <w:r w:rsidRPr="00AA7523">
        <w:rPr>
          <w:rFonts w:asciiTheme="majorBidi" w:hAnsiTheme="majorBidi" w:cstheme="majorBidi"/>
          <w:i/>
          <w:iCs/>
          <w:szCs w:val="24"/>
        </w:rPr>
        <w:t>: Dental Caries Detection in Panoramic X-ray Using Ensemble Transfer Learning and Capsule Classifier”</w:t>
      </w:r>
      <w:r w:rsidRPr="00AA7523">
        <w:rPr>
          <w:rFonts w:asciiTheme="majorBidi" w:hAnsiTheme="majorBidi" w:cstheme="majorBidi"/>
          <w:szCs w:val="24"/>
        </w:rPr>
        <w:t xml:space="preserve">, introducing an end-to-end deep learning system for automatic caries detection using panoramic dental images. The model employs genetic algorithms for tooth isolation and uses a hybrid feature extraction pipeline composed of </w:t>
      </w:r>
      <w:proofErr w:type="spellStart"/>
      <w:r w:rsidRPr="00AA7523">
        <w:rPr>
          <w:rFonts w:asciiTheme="majorBidi" w:hAnsiTheme="majorBidi" w:cstheme="majorBidi"/>
          <w:szCs w:val="24"/>
        </w:rPr>
        <w:t>InceptionNet</w:t>
      </w:r>
      <w:proofErr w:type="spellEnd"/>
      <w:r w:rsidRPr="00AA7523">
        <w:rPr>
          <w:rFonts w:asciiTheme="majorBidi" w:hAnsiTheme="majorBidi" w:cstheme="majorBidi"/>
          <w:szCs w:val="24"/>
        </w:rPr>
        <w:t xml:space="preserve">, </w:t>
      </w:r>
      <w:proofErr w:type="spellStart"/>
      <w:r w:rsidRPr="00AA7523">
        <w:rPr>
          <w:rFonts w:asciiTheme="majorBidi" w:hAnsiTheme="majorBidi" w:cstheme="majorBidi"/>
          <w:szCs w:val="24"/>
        </w:rPr>
        <w:t>CheXNet</w:t>
      </w:r>
      <w:proofErr w:type="spellEnd"/>
      <w:r w:rsidRPr="00AA7523">
        <w:rPr>
          <w:rFonts w:asciiTheme="majorBidi" w:hAnsiTheme="majorBidi" w:cstheme="majorBidi"/>
          <w:szCs w:val="24"/>
        </w:rPr>
        <w:t xml:space="preserve">, a custom encoder, and CNN layers, followed by a capsule network classifier. The system was trained and evaluated on a dataset of 470 </w:t>
      </w:r>
      <w:r w:rsidRPr="00AA7523">
        <w:rPr>
          <w:rFonts w:asciiTheme="majorBidi" w:hAnsiTheme="majorBidi" w:cstheme="majorBidi"/>
          <w:szCs w:val="24"/>
        </w:rPr>
        <w:lastRenderedPageBreak/>
        <w:t>images, including 11,769 isolated tooth segments, and achieved an overall accuracy of 86.05% and a precision of 89.41%. Notably, the system's recall was 90.52% for severe caries and 69.44% for mild cases. The research demonstrated the effectiveness of capsule networks for geometrical feature recognition and provided a promising foundation for AI-assisted caries diagnosis using lower-quality panoramic radiographs.</w:t>
      </w:r>
    </w:p>
    <w:p w14:paraId="4100B3C2" w14:textId="77777777" w:rsidR="009152E0" w:rsidRPr="00AA7523" w:rsidRDefault="009152E0" w:rsidP="00AA7523">
      <w:pPr>
        <w:jc w:val="both"/>
        <w:rPr>
          <w:rFonts w:asciiTheme="majorBidi" w:hAnsiTheme="majorBidi" w:cstheme="majorBidi"/>
          <w:szCs w:val="24"/>
        </w:rPr>
      </w:pPr>
    </w:p>
    <w:p w14:paraId="042F4CC6" w14:textId="77777777" w:rsidR="009152E0" w:rsidRPr="00AA7523" w:rsidRDefault="009152E0"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2022, Almalki and </w:t>
      </w:r>
      <w:proofErr w:type="spellStart"/>
      <w:r w:rsidRPr="00AA7523">
        <w:rPr>
          <w:rFonts w:asciiTheme="majorBidi" w:hAnsiTheme="majorBidi" w:cstheme="majorBidi"/>
          <w:szCs w:val="24"/>
        </w:rPr>
        <w:t>Latecki</w:t>
      </w:r>
      <w:proofErr w:type="spellEnd"/>
      <w:r w:rsidRPr="00AA7523">
        <w:rPr>
          <w:rFonts w:asciiTheme="majorBidi" w:hAnsiTheme="majorBidi" w:cstheme="majorBidi"/>
          <w:szCs w:val="24"/>
        </w:rPr>
        <w:t xml:space="preserve"> introduced a novel approach in their paper </w:t>
      </w:r>
      <w:r w:rsidRPr="00AA7523">
        <w:rPr>
          <w:rFonts w:asciiTheme="majorBidi" w:hAnsiTheme="majorBidi" w:cstheme="majorBidi"/>
          <w:i/>
          <w:iCs/>
          <w:szCs w:val="24"/>
        </w:rPr>
        <w:t xml:space="preserve">“Self-Supervised Learning with Masked Image </w:t>
      </w:r>
      <w:proofErr w:type="spellStart"/>
      <w:r w:rsidRPr="00AA7523">
        <w:rPr>
          <w:rFonts w:asciiTheme="majorBidi" w:hAnsiTheme="majorBidi" w:cstheme="majorBidi"/>
          <w:i/>
          <w:iCs/>
          <w:szCs w:val="24"/>
        </w:rPr>
        <w:t>Modeling</w:t>
      </w:r>
      <w:proofErr w:type="spellEnd"/>
      <w:r w:rsidRPr="00AA7523">
        <w:rPr>
          <w:rFonts w:asciiTheme="majorBidi" w:hAnsiTheme="majorBidi" w:cstheme="majorBidi"/>
          <w:i/>
          <w:iCs/>
          <w:szCs w:val="24"/>
        </w:rPr>
        <w:t xml:space="preserve"> for Teeth Numbering, Detection of Dental Restorations, and Instance Segmentation in Dental Panoramic Radiographs”</w:t>
      </w:r>
      <w:r w:rsidRPr="00AA7523">
        <w:rPr>
          <w:rFonts w:asciiTheme="majorBidi" w:hAnsiTheme="majorBidi" w:cstheme="majorBidi"/>
          <w:szCs w:val="24"/>
        </w:rPr>
        <w:t xml:space="preserve">. This study employed </w:t>
      </w:r>
      <w:proofErr w:type="spellStart"/>
      <w:r w:rsidRPr="00AA7523">
        <w:rPr>
          <w:rFonts w:asciiTheme="majorBidi" w:hAnsiTheme="majorBidi" w:cstheme="majorBidi"/>
          <w:szCs w:val="24"/>
        </w:rPr>
        <w:t>SimMIM</w:t>
      </w:r>
      <w:proofErr w:type="spellEnd"/>
      <w:r w:rsidRPr="00AA7523">
        <w:rPr>
          <w:rFonts w:asciiTheme="majorBidi" w:hAnsiTheme="majorBidi" w:cstheme="majorBidi"/>
          <w:szCs w:val="24"/>
        </w:rPr>
        <w:t xml:space="preserve"> and UM-MAE self-supervised learning methods to pre-train Swin Transformers on a limited dataset of panoramic dental X-rays. Their goal was to enhance the performance of teeth detection, numbering, and restoration identification using Cascade Mask R-CNN for segmentation tasks. They also augmented and corrected the existing DNS dataset, creating the TNDRS dataset, which included refined annotations for teeth and restorations. </w:t>
      </w:r>
      <w:proofErr w:type="spellStart"/>
      <w:r w:rsidRPr="00AA7523">
        <w:rPr>
          <w:rFonts w:asciiTheme="majorBidi" w:hAnsiTheme="majorBidi" w:cstheme="majorBidi"/>
          <w:szCs w:val="24"/>
        </w:rPr>
        <w:t>SimMIM</w:t>
      </w:r>
      <w:proofErr w:type="spellEnd"/>
      <w:r w:rsidRPr="00AA7523">
        <w:rPr>
          <w:rFonts w:asciiTheme="majorBidi" w:hAnsiTheme="majorBidi" w:cstheme="majorBidi"/>
          <w:szCs w:val="24"/>
        </w:rPr>
        <w:t xml:space="preserve"> achieved the highest accuracy, with 90.4% AP for tooth detection and 88.9% for segmentation, outperforming both supervised and randomly initialized models. This research demonstrated the effectiveness of masked image </w:t>
      </w:r>
      <w:proofErr w:type="spellStart"/>
      <w:r w:rsidRPr="00AA7523">
        <w:rPr>
          <w:rFonts w:asciiTheme="majorBidi" w:hAnsiTheme="majorBidi" w:cstheme="majorBidi"/>
          <w:szCs w:val="24"/>
        </w:rPr>
        <w:t>modeling</w:t>
      </w:r>
      <w:proofErr w:type="spellEnd"/>
      <w:r w:rsidRPr="00AA7523">
        <w:rPr>
          <w:rFonts w:asciiTheme="majorBidi" w:hAnsiTheme="majorBidi" w:cstheme="majorBidi"/>
          <w:szCs w:val="24"/>
        </w:rPr>
        <w:t xml:space="preserve"> and transformer-based architectures in overcoming the challenges of data scarcity and class imbalance in dental image analysis.</w:t>
      </w:r>
    </w:p>
    <w:p w14:paraId="73F4A9C5" w14:textId="77777777" w:rsidR="009B65FE" w:rsidRPr="00AA7523" w:rsidRDefault="009B65FE" w:rsidP="00AA7523">
      <w:pPr>
        <w:jc w:val="both"/>
        <w:rPr>
          <w:rFonts w:asciiTheme="majorBidi" w:hAnsiTheme="majorBidi" w:cstheme="majorBidi"/>
          <w:szCs w:val="24"/>
        </w:rPr>
      </w:pPr>
    </w:p>
    <w:p w14:paraId="3AB4D29F" w14:textId="2DFCEC5F" w:rsidR="00232045" w:rsidRPr="00AA7523" w:rsidRDefault="00232045"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2022, Helli and </w:t>
      </w:r>
      <w:proofErr w:type="spellStart"/>
      <w:r w:rsidRPr="00AA7523">
        <w:rPr>
          <w:rFonts w:asciiTheme="majorBidi" w:hAnsiTheme="majorBidi" w:cstheme="majorBidi"/>
          <w:szCs w:val="24"/>
        </w:rPr>
        <w:t>Hamamci</w:t>
      </w:r>
      <w:proofErr w:type="spellEnd"/>
      <w:r w:rsidRPr="00AA7523">
        <w:rPr>
          <w:rFonts w:asciiTheme="majorBidi" w:hAnsiTheme="majorBidi" w:cstheme="majorBidi"/>
          <w:szCs w:val="24"/>
        </w:rPr>
        <w:t xml:space="preserve"> proposed a U-Net-based approach for </w:t>
      </w:r>
      <w:r w:rsidRPr="00AA7523">
        <w:rPr>
          <w:rFonts w:asciiTheme="majorBidi" w:hAnsiTheme="majorBidi" w:cstheme="majorBidi"/>
          <w:i/>
          <w:iCs/>
          <w:szCs w:val="24"/>
        </w:rPr>
        <w:t>“Tooth Instance Segmentation on Panoramic Dental Radiographs Using U-Nets and Morphological Processing”</w:t>
      </w:r>
      <w:r w:rsidRPr="00AA7523">
        <w:rPr>
          <w:rFonts w:asciiTheme="majorBidi" w:hAnsiTheme="majorBidi" w:cstheme="majorBidi"/>
          <w:szCs w:val="24"/>
        </w:rPr>
        <w:t>, focusing on precise instance-level tooth segmentation. The method combined a standard U-Net convolutional neural network with a tailored post-processing pipeline involving grayscale morphological operations and filtering to separate touching teeth. Training was performed on a relatively small dataset of 105 annotated panoramic X-ray images. Despite limited data, the method achieved a Dice score of 95.4% and significantly reduced the mean error in tooth count to 6.15%, compared to 26.81% without post-processing. The results marked one of the highest segmentation and counting accuracies in the literature, showcasing the power of morphological refinement in conjunction with deep learning for dental image analysis.</w:t>
      </w:r>
    </w:p>
    <w:p w14:paraId="2B92DBAA" w14:textId="77777777" w:rsidR="009152E0" w:rsidRPr="00AA7523" w:rsidRDefault="009152E0" w:rsidP="00AA7523">
      <w:pPr>
        <w:jc w:val="both"/>
        <w:rPr>
          <w:rFonts w:asciiTheme="majorBidi" w:hAnsiTheme="majorBidi" w:cstheme="majorBidi"/>
          <w:szCs w:val="24"/>
        </w:rPr>
      </w:pPr>
    </w:p>
    <w:p w14:paraId="2CD8165B" w14:textId="5ED788C0" w:rsidR="009152E0" w:rsidRPr="00AA7523" w:rsidRDefault="009152E0"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2023, Juyal et al. conducted a study titled </w:t>
      </w:r>
      <w:r w:rsidRPr="00AA7523">
        <w:rPr>
          <w:rFonts w:asciiTheme="majorBidi" w:hAnsiTheme="majorBidi" w:cstheme="majorBidi"/>
          <w:i/>
          <w:iCs/>
          <w:szCs w:val="24"/>
        </w:rPr>
        <w:t>“Dental Caries Detection Using Faster R-CNN and YOLO V3”</w:t>
      </w:r>
      <w:r w:rsidRPr="00AA7523">
        <w:rPr>
          <w:rFonts w:asciiTheme="majorBidi" w:hAnsiTheme="majorBidi" w:cstheme="majorBidi"/>
          <w:szCs w:val="24"/>
        </w:rPr>
        <w:t xml:space="preserve">, exploring deep learning-based object detection models to identify </w:t>
      </w:r>
      <w:r w:rsidRPr="00AA7523">
        <w:rPr>
          <w:rFonts w:asciiTheme="majorBidi" w:hAnsiTheme="majorBidi" w:cstheme="majorBidi"/>
          <w:szCs w:val="24"/>
        </w:rPr>
        <w:lastRenderedPageBreak/>
        <w:t>dental caries without relying on X-ray imaging. The research used a dataset of approximately 300 images, with 80% for training and 20% for testing. The models evaluated include YOLO V3 and Faster R-CNN, chosen for their balance between accuracy and speed. Faster R-CNN, with a VGG-16 backbone and Region Proposal Network (RPN), achieved an accuracy of 80% and precision of 78%, outperforming YOLO V3, which reached 75% accuracy and 74% precision. The study suggests the implementation of Faster R-CNN in a hardware-integrated diagnostic device that captures intraoral images for real-time caries detection, presenting a radiation-free alternative to traditional diagnostics.</w:t>
      </w:r>
    </w:p>
    <w:p w14:paraId="183DB049" w14:textId="77777777" w:rsidR="009152E0" w:rsidRPr="00AA7523" w:rsidRDefault="009152E0" w:rsidP="00AA7523">
      <w:pPr>
        <w:jc w:val="both"/>
        <w:rPr>
          <w:rFonts w:asciiTheme="majorBidi" w:hAnsiTheme="majorBidi" w:cstheme="majorBidi"/>
          <w:szCs w:val="24"/>
        </w:rPr>
      </w:pPr>
    </w:p>
    <w:p w14:paraId="5AF5514E" w14:textId="68338C4D" w:rsidR="009152E0" w:rsidRPr="00AA7523" w:rsidRDefault="009152E0"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2023, Dhar et al. proposed a novel framework in their paper </w:t>
      </w:r>
      <w:r w:rsidRPr="00AA7523">
        <w:rPr>
          <w:rFonts w:asciiTheme="majorBidi" w:hAnsiTheme="majorBidi" w:cstheme="majorBidi"/>
          <w:i/>
          <w:iCs/>
          <w:szCs w:val="24"/>
        </w:rPr>
        <w:t>“A Deep Learning Approach to Teeth Segmentation and Orientation from Panoramic X-rays”</w:t>
      </w:r>
      <w:r w:rsidRPr="00AA7523">
        <w:rPr>
          <w:rFonts w:asciiTheme="majorBidi" w:hAnsiTheme="majorBidi" w:cstheme="majorBidi"/>
          <w:szCs w:val="24"/>
        </w:rPr>
        <w:t xml:space="preserve">, aiming to enhance precision in tooth segmentation and orientation detection for dental diagnostics. The study modified the </w:t>
      </w:r>
      <w:proofErr w:type="spellStart"/>
      <w:r w:rsidRPr="00AA7523">
        <w:rPr>
          <w:rFonts w:asciiTheme="majorBidi" w:hAnsiTheme="majorBidi" w:cstheme="majorBidi"/>
          <w:szCs w:val="24"/>
        </w:rPr>
        <w:t>FUSegNet</w:t>
      </w:r>
      <w:proofErr w:type="spellEnd"/>
      <w:r w:rsidRPr="00AA7523">
        <w:rPr>
          <w:rFonts w:asciiTheme="majorBidi" w:hAnsiTheme="majorBidi" w:cstheme="majorBidi"/>
          <w:szCs w:val="24"/>
        </w:rPr>
        <w:t xml:space="preserve"> architecture with grid-based attention gates and a P-</w:t>
      </w:r>
      <w:proofErr w:type="spellStart"/>
      <w:r w:rsidRPr="00AA7523">
        <w:rPr>
          <w:rFonts w:asciiTheme="majorBidi" w:hAnsiTheme="majorBidi" w:cstheme="majorBidi"/>
          <w:szCs w:val="24"/>
        </w:rPr>
        <w:t>scSE</w:t>
      </w:r>
      <w:proofErr w:type="spellEnd"/>
      <w:r w:rsidRPr="00AA7523">
        <w:rPr>
          <w:rFonts w:asciiTheme="majorBidi" w:hAnsiTheme="majorBidi" w:cstheme="majorBidi"/>
          <w:szCs w:val="24"/>
        </w:rPr>
        <w:t xml:space="preserve"> </w:t>
      </w:r>
      <w:r w:rsidR="0052298E" w:rsidRPr="00AA7523">
        <w:rPr>
          <w:rFonts w:asciiTheme="majorBidi" w:hAnsiTheme="majorBidi" w:cstheme="majorBidi"/>
          <w:szCs w:val="24"/>
        </w:rPr>
        <w:t>module and</w:t>
      </w:r>
      <w:r w:rsidRPr="00AA7523">
        <w:rPr>
          <w:rFonts w:asciiTheme="majorBidi" w:hAnsiTheme="majorBidi" w:cstheme="majorBidi"/>
          <w:szCs w:val="24"/>
        </w:rPr>
        <w:t xml:space="preserve"> introduced Principal Component Analysis (PCA) for generating oriented bounding boxes (OBBs). Evaluated on the DNS dataset of 543 panoramic images, their model achieved top performance with a Dice Similarity Coefficient of 90.37%, </w:t>
      </w:r>
      <w:proofErr w:type="spellStart"/>
      <w:r w:rsidRPr="00AA7523">
        <w:rPr>
          <w:rFonts w:asciiTheme="majorBidi" w:hAnsiTheme="majorBidi" w:cstheme="majorBidi"/>
          <w:szCs w:val="24"/>
        </w:rPr>
        <w:t>IoU</w:t>
      </w:r>
      <w:proofErr w:type="spellEnd"/>
      <w:r w:rsidRPr="00AA7523">
        <w:rPr>
          <w:rFonts w:asciiTheme="majorBidi" w:hAnsiTheme="majorBidi" w:cstheme="majorBidi"/>
          <w:szCs w:val="24"/>
        </w:rPr>
        <w:t xml:space="preserve"> of 82.43%, and Rotated </w:t>
      </w:r>
      <w:proofErr w:type="spellStart"/>
      <w:r w:rsidRPr="00AA7523">
        <w:rPr>
          <w:rFonts w:asciiTheme="majorBidi" w:hAnsiTheme="majorBidi" w:cstheme="majorBidi"/>
          <w:szCs w:val="24"/>
        </w:rPr>
        <w:t>IoU</w:t>
      </w:r>
      <w:proofErr w:type="spellEnd"/>
      <w:r w:rsidRPr="00AA7523">
        <w:rPr>
          <w:rFonts w:asciiTheme="majorBidi" w:hAnsiTheme="majorBidi" w:cstheme="majorBidi"/>
          <w:szCs w:val="24"/>
        </w:rPr>
        <w:t xml:space="preserve"> (</w:t>
      </w:r>
      <w:proofErr w:type="spellStart"/>
      <w:r w:rsidRPr="00AA7523">
        <w:rPr>
          <w:rFonts w:asciiTheme="majorBidi" w:hAnsiTheme="majorBidi" w:cstheme="majorBidi"/>
          <w:szCs w:val="24"/>
        </w:rPr>
        <w:t>RIoU</w:t>
      </w:r>
      <w:proofErr w:type="spellEnd"/>
      <w:r w:rsidRPr="00AA7523">
        <w:rPr>
          <w:rFonts w:asciiTheme="majorBidi" w:hAnsiTheme="majorBidi" w:cstheme="majorBidi"/>
          <w:szCs w:val="24"/>
        </w:rPr>
        <w:t xml:space="preserve">) of 82.82%. The model showed strong performance in segmenting individual teeth, especially incisors and canines, and demonstrated potential in identifying missing teeth without false positives. Their contributions provide a robust foundation for precise treatment planning and digital dental </w:t>
      </w:r>
      <w:proofErr w:type="spellStart"/>
      <w:r w:rsidRPr="00AA7523">
        <w:rPr>
          <w:rFonts w:asciiTheme="majorBidi" w:hAnsiTheme="majorBidi" w:cstheme="majorBidi"/>
          <w:szCs w:val="24"/>
        </w:rPr>
        <w:t>modeling</w:t>
      </w:r>
      <w:proofErr w:type="spellEnd"/>
      <w:r w:rsidRPr="00AA7523">
        <w:rPr>
          <w:rFonts w:asciiTheme="majorBidi" w:hAnsiTheme="majorBidi" w:cstheme="majorBidi"/>
          <w:szCs w:val="24"/>
        </w:rPr>
        <w:t>.</w:t>
      </w:r>
    </w:p>
    <w:p w14:paraId="38C9CEA8" w14:textId="77777777" w:rsidR="009152E0" w:rsidRPr="00AA7523" w:rsidRDefault="009152E0" w:rsidP="00AA7523">
      <w:pPr>
        <w:jc w:val="both"/>
        <w:rPr>
          <w:rFonts w:asciiTheme="majorBidi" w:hAnsiTheme="majorBidi" w:cstheme="majorBidi"/>
          <w:szCs w:val="24"/>
        </w:rPr>
      </w:pPr>
    </w:p>
    <w:p w14:paraId="47CDBBCB" w14:textId="77777777" w:rsidR="009152E0" w:rsidRPr="00AA7523" w:rsidRDefault="009152E0" w:rsidP="00FC37D6">
      <w:pPr>
        <w:ind w:firstLine="720"/>
        <w:jc w:val="both"/>
        <w:rPr>
          <w:rFonts w:asciiTheme="majorBidi" w:hAnsiTheme="majorBidi" w:cstheme="majorBidi"/>
          <w:szCs w:val="24"/>
          <w:lang w:val="en-US"/>
        </w:rPr>
      </w:pPr>
      <w:r w:rsidRPr="00AA7523">
        <w:rPr>
          <w:rFonts w:asciiTheme="majorBidi" w:hAnsiTheme="majorBidi" w:cstheme="majorBidi"/>
          <w:szCs w:val="24"/>
          <w:lang w:val="en-US"/>
        </w:rPr>
        <w:t xml:space="preserve">In 2024, </w:t>
      </w:r>
      <w:proofErr w:type="spellStart"/>
      <w:r w:rsidRPr="00AA7523">
        <w:rPr>
          <w:rFonts w:asciiTheme="majorBidi" w:hAnsiTheme="majorBidi" w:cstheme="majorBidi"/>
          <w:szCs w:val="24"/>
          <w:lang w:val="en-US"/>
        </w:rPr>
        <w:t>Mărghinean</w:t>
      </w:r>
      <w:proofErr w:type="spellEnd"/>
      <w:r w:rsidRPr="00AA7523">
        <w:rPr>
          <w:rFonts w:asciiTheme="majorBidi" w:hAnsiTheme="majorBidi" w:cstheme="majorBidi"/>
          <w:szCs w:val="24"/>
          <w:lang w:val="en-US"/>
        </w:rPr>
        <w:t xml:space="preserve"> et al. introduced </w:t>
      </w:r>
      <w:r w:rsidRPr="00AA7523">
        <w:rPr>
          <w:rFonts w:asciiTheme="majorBidi" w:hAnsiTheme="majorBidi" w:cstheme="majorBidi"/>
          <w:i/>
          <w:iCs/>
          <w:szCs w:val="24"/>
          <w:lang w:val="en-US"/>
        </w:rPr>
        <w:t>“</w:t>
      </w:r>
      <w:proofErr w:type="spellStart"/>
      <w:r w:rsidRPr="00AA7523">
        <w:rPr>
          <w:rFonts w:asciiTheme="majorBidi" w:hAnsiTheme="majorBidi" w:cstheme="majorBidi"/>
          <w:i/>
          <w:iCs/>
          <w:szCs w:val="24"/>
          <w:lang w:val="en-US"/>
        </w:rPr>
        <w:t>CariSeg</w:t>
      </w:r>
      <w:proofErr w:type="spellEnd"/>
      <w:r w:rsidRPr="00AA7523">
        <w:rPr>
          <w:rFonts w:asciiTheme="majorBidi" w:hAnsiTheme="majorBidi" w:cstheme="majorBidi"/>
          <w:i/>
          <w:iCs/>
          <w:szCs w:val="24"/>
          <w:lang w:val="en-US"/>
        </w:rPr>
        <w:t>: Teeth and Carious Lesions Segmentation in Panoramic X-ray Images Using a Networks’ Ensemble”</w:t>
      </w:r>
      <w:r w:rsidRPr="00AA7523">
        <w:rPr>
          <w:rFonts w:asciiTheme="majorBidi" w:hAnsiTheme="majorBidi" w:cstheme="majorBidi"/>
          <w:szCs w:val="24"/>
          <w:lang w:val="en-US"/>
        </w:rPr>
        <w:t xml:space="preserve">, presenting a two-stage deep learning pipeline for automatic dental diagnosis. The proposed system first segments teeth using a U-Net model and then identifies carious lesions using an ensemble of three architectures: U-Net, Feature Pyramid Network (FPN), and DeeplabV3. The study utilized the Tufts Dental Database and a private Qom dataset for teeth segmentation, and the </w:t>
      </w:r>
      <w:proofErr w:type="spellStart"/>
      <w:r w:rsidRPr="00AA7523">
        <w:rPr>
          <w:rFonts w:asciiTheme="majorBidi" w:hAnsiTheme="majorBidi" w:cstheme="majorBidi"/>
          <w:szCs w:val="24"/>
          <w:lang w:val="en-US"/>
        </w:rPr>
        <w:t>Clujana</w:t>
      </w:r>
      <w:proofErr w:type="spellEnd"/>
      <w:r w:rsidRPr="00AA7523">
        <w:rPr>
          <w:rFonts w:asciiTheme="majorBidi" w:hAnsiTheme="majorBidi" w:cstheme="majorBidi"/>
          <w:szCs w:val="24"/>
          <w:lang w:val="en-US"/>
        </w:rPr>
        <w:t xml:space="preserve"> dataset of 108 annotated images for caries segmentation. Data augmentation and ensemble voting strategies were applied to enhance generalization. </w:t>
      </w:r>
      <w:proofErr w:type="spellStart"/>
      <w:r w:rsidRPr="00AA7523">
        <w:rPr>
          <w:rFonts w:asciiTheme="majorBidi" w:hAnsiTheme="majorBidi" w:cstheme="majorBidi"/>
          <w:szCs w:val="24"/>
          <w:lang w:val="en-US"/>
        </w:rPr>
        <w:t>CariSeg</w:t>
      </w:r>
      <w:proofErr w:type="spellEnd"/>
      <w:r w:rsidRPr="00AA7523">
        <w:rPr>
          <w:rFonts w:asciiTheme="majorBidi" w:hAnsiTheme="majorBidi" w:cstheme="majorBidi"/>
          <w:szCs w:val="24"/>
          <w:lang w:val="en-US"/>
        </w:rPr>
        <w:t xml:space="preserve"> achieved 99.42% accuracy and a mean Dice score of 68.2% in caries detection, outperforming individual models. This work highlights the advantages of ensemble learning in improving robustness, recall, and accuracy in complex medical image segmentation tasks.</w:t>
      </w:r>
    </w:p>
    <w:p w14:paraId="5F014FFF" w14:textId="77777777" w:rsidR="009152E0" w:rsidRDefault="009152E0" w:rsidP="00AA7523">
      <w:pPr>
        <w:jc w:val="both"/>
        <w:rPr>
          <w:rFonts w:asciiTheme="majorBidi" w:hAnsiTheme="majorBidi" w:cstheme="majorBidi"/>
          <w:szCs w:val="24"/>
          <w:lang w:val="en-US"/>
        </w:rPr>
      </w:pPr>
    </w:p>
    <w:p w14:paraId="35E14C0B" w14:textId="77777777" w:rsidR="0052298E" w:rsidRPr="00AA7523" w:rsidRDefault="0052298E" w:rsidP="00AA7523">
      <w:pPr>
        <w:jc w:val="both"/>
        <w:rPr>
          <w:rFonts w:asciiTheme="majorBidi" w:hAnsiTheme="majorBidi" w:cstheme="majorBidi"/>
          <w:szCs w:val="24"/>
          <w:lang w:val="en-US"/>
        </w:rPr>
      </w:pPr>
    </w:p>
    <w:p w14:paraId="2070B0D2" w14:textId="249A1C1D" w:rsidR="009152E0" w:rsidRPr="00AA7523" w:rsidRDefault="009152E0" w:rsidP="00CA5E87">
      <w:pPr>
        <w:ind w:firstLine="720"/>
        <w:jc w:val="both"/>
        <w:rPr>
          <w:rFonts w:asciiTheme="majorBidi" w:hAnsiTheme="majorBidi" w:cstheme="majorBidi"/>
          <w:szCs w:val="24"/>
        </w:rPr>
      </w:pPr>
      <w:r w:rsidRPr="00AA7523">
        <w:rPr>
          <w:rFonts w:asciiTheme="majorBidi" w:hAnsiTheme="majorBidi" w:cstheme="majorBidi"/>
          <w:szCs w:val="24"/>
        </w:rPr>
        <w:lastRenderedPageBreak/>
        <w:t xml:space="preserve">In 2024, Adnan et al. developed an AI-based smartphone application in their study </w:t>
      </w:r>
      <w:r w:rsidRPr="00AA7523">
        <w:rPr>
          <w:rFonts w:asciiTheme="majorBidi" w:hAnsiTheme="majorBidi" w:cstheme="majorBidi"/>
          <w:i/>
          <w:iCs/>
          <w:szCs w:val="24"/>
        </w:rPr>
        <w:t>“Developing an AI-Based Application for Caries Index Detection on Intraoral Photographs”</w:t>
      </w:r>
      <w:r w:rsidRPr="00AA7523">
        <w:rPr>
          <w:rFonts w:asciiTheme="majorBidi" w:hAnsiTheme="majorBidi" w:cstheme="majorBidi"/>
          <w:szCs w:val="24"/>
        </w:rPr>
        <w:t>, targeting real-time dental decay detection using deep learning. The model was trained on 7,465 intraoral images using the YOLOv5s algorithm, with annotations verified by senior dentists. A Detection Transformer (</w:t>
      </w:r>
      <w:proofErr w:type="spellStart"/>
      <w:r w:rsidRPr="00AA7523">
        <w:rPr>
          <w:rFonts w:asciiTheme="majorBidi" w:hAnsiTheme="majorBidi" w:cstheme="majorBidi"/>
          <w:szCs w:val="24"/>
        </w:rPr>
        <w:t>DeTR</w:t>
      </w:r>
      <w:proofErr w:type="spellEnd"/>
      <w:r w:rsidRPr="00AA7523">
        <w:rPr>
          <w:rFonts w:asciiTheme="majorBidi" w:hAnsiTheme="majorBidi" w:cstheme="majorBidi"/>
          <w:szCs w:val="24"/>
        </w:rPr>
        <w:t xml:space="preserve">) model was also evaluated but underperformed compared to YOLOv5s. The YOLOv5s model achieved 90.7% precision, 85.6% sensitivity, and an F1 score of 88.0%, outperforming junior dentists whose F1 score was 72.4%. Explainable AI (XAI) via </w:t>
      </w:r>
      <w:proofErr w:type="spellStart"/>
      <w:r w:rsidRPr="00AA7523">
        <w:rPr>
          <w:rFonts w:asciiTheme="majorBidi" w:hAnsiTheme="majorBidi" w:cstheme="majorBidi"/>
          <w:szCs w:val="24"/>
        </w:rPr>
        <w:t>EigenCAM</w:t>
      </w:r>
      <w:proofErr w:type="spellEnd"/>
      <w:r w:rsidRPr="00AA7523">
        <w:rPr>
          <w:rFonts w:asciiTheme="majorBidi" w:hAnsiTheme="majorBidi" w:cstheme="majorBidi"/>
          <w:szCs w:val="24"/>
        </w:rPr>
        <w:t xml:space="preserve"> was applied to visualize the model’s decision-making. The trained model was successfully integrated into a deployable mobile application, offering a promising tool for large-scale dental health screening, particularly in low-resource settings.</w:t>
      </w:r>
    </w:p>
    <w:p w14:paraId="16EF166F" w14:textId="77777777" w:rsidR="009152E0" w:rsidRPr="00AA7523" w:rsidRDefault="009152E0" w:rsidP="00AA7523">
      <w:pPr>
        <w:jc w:val="both"/>
        <w:rPr>
          <w:rFonts w:asciiTheme="majorBidi" w:hAnsiTheme="majorBidi" w:cstheme="majorBidi"/>
          <w:szCs w:val="24"/>
        </w:rPr>
      </w:pPr>
    </w:p>
    <w:p w14:paraId="0C95F55B" w14:textId="29916E00" w:rsidR="009152E0" w:rsidRPr="00AA7523" w:rsidRDefault="009152E0"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2024, </w:t>
      </w:r>
      <w:proofErr w:type="spellStart"/>
      <w:r w:rsidRPr="00AA7523">
        <w:rPr>
          <w:rFonts w:asciiTheme="majorBidi" w:hAnsiTheme="majorBidi" w:cstheme="majorBidi"/>
          <w:szCs w:val="24"/>
        </w:rPr>
        <w:t>Zhicheng</w:t>
      </w:r>
      <w:proofErr w:type="spellEnd"/>
      <w:r w:rsidRPr="00AA7523">
        <w:rPr>
          <w:rFonts w:asciiTheme="majorBidi" w:hAnsiTheme="majorBidi" w:cstheme="majorBidi"/>
          <w:szCs w:val="24"/>
        </w:rPr>
        <w:t xml:space="preserve"> et al. proposed a model for </w:t>
      </w:r>
      <w:r w:rsidRPr="00AA7523">
        <w:rPr>
          <w:rFonts w:asciiTheme="majorBidi" w:hAnsiTheme="majorBidi" w:cstheme="majorBidi"/>
          <w:i/>
          <w:iCs/>
          <w:szCs w:val="24"/>
        </w:rPr>
        <w:t>“Deep Learning-Based Detection of Impacted Teeth on Panoramic Radiographs”</w:t>
      </w:r>
      <w:r w:rsidRPr="00AA7523">
        <w:rPr>
          <w:rFonts w:asciiTheme="majorBidi" w:hAnsiTheme="majorBidi" w:cstheme="majorBidi"/>
          <w:szCs w:val="24"/>
        </w:rPr>
        <w:t xml:space="preserve">, focusing on identifying impacted teeth through refined segmentation techniques. The study utilized 1,016 panoramic dental X-ray images and fine-tuned the </w:t>
      </w:r>
      <w:proofErr w:type="spellStart"/>
      <w:r w:rsidRPr="00AA7523">
        <w:rPr>
          <w:rFonts w:asciiTheme="majorBidi" w:hAnsiTheme="majorBidi" w:cstheme="majorBidi"/>
          <w:szCs w:val="24"/>
        </w:rPr>
        <w:t>MedSAM</w:t>
      </w:r>
      <w:proofErr w:type="spellEnd"/>
      <w:r w:rsidRPr="00AA7523">
        <w:rPr>
          <w:rFonts w:asciiTheme="majorBidi" w:hAnsiTheme="majorBidi" w:cstheme="majorBidi"/>
          <w:szCs w:val="24"/>
        </w:rPr>
        <w:t xml:space="preserve"> model—a medical adaptation of the Segment Anything Model (SAM)—to detect and segment impacted teeth. Using a centroid-based approach to guide zero-shot segmentation, the system achieved an accuracy of 86.73%, an F1-score of 0.5350, and an </w:t>
      </w:r>
      <w:proofErr w:type="spellStart"/>
      <w:r w:rsidRPr="00AA7523">
        <w:rPr>
          <w:rFonts w:asciiTheme="majorBidi" w:hAnsiTheme="majorBidi" w:cstheme="majorBidi"/>
          <w:szCs w:val="24"/>
        </w:rPr>
        <w:t>IoU</w:t>
      </w:r>
      <w:proofErr w:type="spellEnd"/>
      <w:r w:rsidRPr="00AA7523">
        <w:rPr>
          <w:rFonts w:asciiTheme="majorBidi" w:hAnsiTheme="majorBidi" w:cstheme="majorBidi"/>
          <w:szCs w:val="24"/>
        </w:rPr>
        <w:t xml:space="preserve"> of 0.3652. Among the various SAM family models tested, </w:t>
      </w:r>
      <w:proofErr w:type="spellStart"/>
      <w:r w:rsidRPr="00AA7523">
        <w:rPr>
          <w:rFonts w:asciiTheme="majorBidi" w:hAnsiTheme="majorBidi" w:cstheme="majorBidi"/>
          <w:szCs w:val="24"/>
        </w:rPr>
        <w:t>MedSAM</w:t>
      </w:r>
      <w:proofErr w:type="spellEnd"/>
      <w:r w:rsidRPr="00AA7523">
        <w:rPr>
          <w:rFonts w:asciiTheme="majorBidi" w:hAnsiTheme="majorBidi" w:cstheme="majorBidi"/>
          <w:szCs w:val="24"/>
        </w:rPr>
        <w:t xml:space="preserve"> outperformed others in both segmentation quality and reliability. The study emphasized the effectiveness of combining advanced segmentation architectures with domain-specific fine-tuning, offering a promising method for improving diagnostic support in oral radiology.</w:t>
      </w:r>
    </w:p>
    <w:p w14:paraId="61751AD4" w14:textId="77777777" w:rsidR="009152E0" w:rsidRPr="00AA7523" w:rsidRDefault="009152E0" w:rsidP="00AA7523">
      <w:pPr>
        <w:jc w:val="both"/>
        <w:rPr>
          <w:rFonts w:asciiTheme="majorBidi" w:hAnsiTheme="majorBidi" w:cstheme="majorBidi"/>
          <w:szCs w:val="24"/>
        </w:rPr>
      </w:pPr>
    </w:p>
    <w:p w14:paraId="54DD3384" w14:textId="5A10BA60" w:rsidR="009152E0" w:rsidRPr="00AA7523" w:rsidRDefault="009152E0"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2024, Beser et al. introduced a </w:t>
      </w:r>
      <w:r w:rsidRPr="00AA7523">
        <w:rPr>
          <w:rFonts w:asciiTheme="majorBidi" w:hAnsiTheme="majorBidi" w:cstheme="majorBidi"/>
          <w:i/>
          <w:iCs/>
          <w:szCs w:val="24"/>
        </w:rPr>
        <w:t xml:space="preserve">“YOLO-V5-Based Deep Learning Approach for Tooth Detection and Segmentation on </w:t>
      </w:r>
      <w:proofErr w:type="spellStart"/>
      <w:r w:rsidRPr="00AA7523">
        <w:rPr>
          <w:rFonts w:asciiTheme="majorBidi" w:hAnsiTheme="majorBidi" w:cstheme="majorBidi"/>
          <w:i/>
          <w:iCs/>
          <w:szCs w:val="24"/>
        </w:rPr>
        <w:t>Pediatric</w:t>
      </w:r>
      <w:proofErr w:type="spellEnd"/>
      <w:r w:rsidRPr="00AA7523">
        <w:rPr>
          <w:rFonts w:asciiTheme="majorBidi" w:hAnsiTheme="majorBidi" w:cstheme="majorBidi"/>
          <w:i/>
          <w:iCs/>
          <w:szCs w:val="24"/>
        </w:rPr>
        <w:t xml:space="preserve"> Panoramic Radiographs in Mixed Dentition”</w:t>
      </w:r>
      <w:r w:rsidRPr="00AA7523">
        <w:rPr>
          <w:rFonts w:asciiTheme="majorBidi" w:hAnsiTheme="majorBidi" w:cstheme="majorBidi"/>
          <w:szCs w:val="24"/>
        </w:rPr>
        <w:t xml:space="preserve">, addressing the challenges of identifying both deciduous and permanent teeth in children. The study used a large dataset of 3,854 panoramic images annotated by expert clinicians and trained YOLOv5x models separately for detection and segmentation tasks. The detection model achieved 99% precision, sensitivity, and F1-score with a 0.98 </w:t>
      </w:r>
      <w:proofErr w:type="spellStart"/>
      <w:r w:rsidRPr="00AA7523">
        <w:rPr>
          <w:rFonts w:asciiTheme="majorBidi" w:hAnsiTheme="majorBidi" w:cstheme="majorBidi"/>
          <w:szCs w:val="24"/>
        </w:rPr>
        <w:t>mAP</w:t>
      </w:r>
      <w:proofErr w:type="spellEnd"/>
      <w:r w:rsidRPr="00AA7523">
        <w:rPr>
          <w:rFonts w:asciiTheme="majorBidi" w:hAnsiTheme="majorBidi" w:cstheme="majorBidi"/>
          <w:szCs w:val="24"/>
        </w:rPr>
        <w:t xml:space="preserve">, while the segmentation model recorded 98% across all key performance metrics. The model proved especially robust in handling overlapping and superimposed dental structures common in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radiographs. This research presents a highly effective automated system for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dental diagnostics and supports early detection of conditions in mixed dentition cases.</w:t>
      </w:r>
    </w:p>
    <w:p w14:paraId="4CEFDEA6" w14:textId="7FFEE29A" w:rsidR="00CA1443" w:rsidRPr="00AA7523" w:rsidRDefault="00CA1443" w:rsidP="00CA5E87">
      <w:pPr>
        <w:ind w:firstLine="720"/>
        <w:jc w:val="both"/>
        <w:rPr>
          <w:rFonts w:asciiTheme="majorBidi" w:hAnsiTheme="majorBidi" w:cstheme="majorBidi"/>
          <w:szCs w:val="24"/>
        </w:rPr>
      </w:pPr>
      <w:r w:rsidRPr="00AA7523">
        <w:rPr>
          <w:rFonts w:asciiTheme="majorBidi" w:hAnsiTheme="majorBidi" w:cstheme="majorBidi"/>
          <w:szCs w:val="24"/>
        </w:rPr>
        <w:lastRenderedPageBreak/>
        <w:t xml:space="preserve">In 2024, Özçelik et al. introduced a high-precision model in their work </w:t>
      </w:r>
      <w:r w:rsidRPr="00AA7523">
        <w:rPr>
          <w:rFonts w:asciiTheme="majorBidi" w:hAnsiTheme="majorBidi" w:cstheme="majorBidi"/>
          <w:i/>
          <w:iCs/>
          <w:szCs w:val="24"/>
        </w:rPr>
        <w:t>“Enhanced Panoramic Radiograph-Based Tooth Segmentation and Identification Using an Attention Gate-Based Encoder–Decoder Network”</w:t>
      </w:r>
      <w:r w:rsidRPr="00AA7523">
        <w:rPr>
          <w:rFonts w:asciiTheme="majorBidi" w:hAnsiTheme="majorBidi" w:cstheme="majorBidi"/>
          <w:szCs w:val="24"/>
        </w:rPr>
        <w:t xml:space="preserve">. The study proposed the SE-IB-ED architecture, which incorporates InceptionV3 for encoding and a custom decoder enhanced with squeeze-and-excitation attention blocks. A dataset of 313 panoramic dental images annotated using the FDI numbering system was used, leveraging automatic </w:t>
      </w:r>
      <w:proofErr w:type="spellStart"/>
      <w:r w:rsidRPr="00AA7523">
        <w:rPr>
          <w:rFonts w:asciiTheme="majorBidi" w:hAnsiTheme="majorBidi" w:cstheme="majorBidi"/>
          <w:szCs w:val="24"/>
        </w:rPr>
        <w:t>labeling</w:t>
      </w:r>
      <w:proofErr w:type="spellEnd"/>
      <w:r w:rsidRPr="00AA7523">
        <w:rPr>
          <w:rFonts w:asciiTheme="majorBidi" w:hAnsiTheme="majorBidi" w:cstheme="majorBidi"/>
          <w:szCs w:val="24"/>
        </w:rPr>
        <w:t xml:space="preserve"> with the Segment Anything Model (SAM) followed by manual correction. The model achieved a mean F1-score of 92.66%, mean </w:t>
      </w:r>
      <w:proofErr w:type="spellStart"/>
      <w:r w:rsidRPr="00AA7523">
        <w:rPr>
          <w:rFonts w:asciiTheme="majorBidi" w:hAnsiTheme="majorBidi" w:cstheme="majorBidi"/>
          <w:szCs w:val="24"/>
        </w:rPr>
        <w:t>IoU</w:t>
      </w:r>
      <w:proofErr w:type="spellEnd"/>
      <w:r w:rsidRPr="00AA7523">
        <w:rPr>
          <w:rFonts w:asciiTheme="majorBidi" w:hAnsiTheme="majorBidi" w:cstheme="majorBidi"/>
          <w:szCs w:val="24"/>
        </w:rPr>
        <w:t xml:space="preserve"> of 86.39%, and accuracy of 99.93% across 32 teeth classes, outperforming several state-of-the-art models including Trans-U-Net and Attention U-Net. The use of sigmoid activation allowed effective segmentation of overlapping teeth, proving superior to SoftMax-based methods. This research demonstrates a powerful, attention-enhanced segmentation architecture well-suited for clinical-grade dental image analysis.</w:t>
      </w:r>
    </w:p>
    <w:p w14:paraId="6819A9F1" w14:textId="77777777" w:rsidR="00CA1443" w:rsidRPr="00AA7523" w:rsidRDefault="00CA1443" w:rsidP="00AA7523">
      <w:pPr>
        <w:jc w:val="both"/>
        <w:rPr>
          <w:rFonts w:asciiTheme="majorBidi" w:hAnsiTheme="majorBidi" w:cstheme="majorBidi"/>
          <w:szCs w:val="24"/>
        </w:rPr>
      </w:pPr>
    </w:p>
    <w:p w14:paraId="4D38C924" w14:textId="33379C5C" w:rsidR="00CA1443" w:rsidRPr="00AA7523" w:rsidRDefault="00CA1443"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2024, Kurt et al. presented a study titled </w:t>
      </w:r>
      <w:r w:rsidRPr="00AA7523">
        <w:rPr>
          <w:rFonts w:asciiTheme="majorBidi" w:hAnsiTheme="majorBidi" w:cstheme="majorBidi"/>
          <w:i/>
          <w:iCs/>
          <w:szCs w:val="24"/>
        </w:rPr>
        <w:t>“Evaluation of Tooth Development Stages with Deep Learning-Based Artificial Intelligence Algorithm”</w:t>
      </w:r>
      <w:r w:rsidRPr="00AA7523">
        <w:rPr>
          <w:rFonts w:asciiTheme="majorBidi" w:hAnsiTheme="majorBidi" w:cstheme="majorBidi"/>
          <w:szCs w:val="24"/>
        </w:rPr>
        <w:t xml:space="preserve">, which aimed to classify the developmental stages of mandibular teeth in children aged 5–14 using panoramic radiographs. The study applied the YOLOv5 architecture, trained on 1,500 high-quality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dental X-rays </w:t>
      </w:r>
      <w:proofErr w:type="spellStart"/>
      <w:r w:rsidRPr="00AA7523">
        <w:rPr>
          <w:rFonts w:asciiTheme="majorBidi" w:hAnsiTheme="majorBidi" w:cstheme="majorBidi"/>
          <w:szCs w:val="24"/>
        </w:rPr>
        <w:t>labeled</w:t>
      </w:r>
      <w:proofErr w:type="spellEnd"/>
      <w:r w:rsidRPr="00AA7523">
        <w:rPr>
          <w:rFonts w:asciiTheme="majorBidi" w:hAnsiTheme="majorBidi" w:cstheme="majorBidi"/>
          <w:szCs w:val="24"/>
        </w:rPr>
        <w:t xml:space="preserve"> according to the Demirjian method, a gold standard in dental age estimation. After training and validation, the model achieved a sensitivity of 0.99, a precision of 0.73, and an F1-score of 0.84 across 46 developmental stage classes. This work marks one of the first uses of YOLOv5 for tooth development classification and supports its effectiveness in age estimation and treatment planning in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dentistry.</w:t>
      </w:r>
    </w:p>
    <w:p w14:paraId="48AA56D8" w14:textId="77777777" w:rsidR="00CA1443" w:rsidRPr="00AA7523" w:rsidRDefault="00CA1443" w:rsidP="00AA7523">
      <w:pPr>
        <w:jc w:val="both"/>
        <w:rPr>
          <w:rFonts w:asciiTheme="majorBidi" w:hAnsiTheme="majorBidi" w:cstheme="majorBidi"/>
          <w:szCs w:val="24"/>
        </w:rPr>
      </w:pPr>
    </w:p>
    <w:p w14:paraId="292B90B8" w14:textId="429F31D8" w:rsidR="00CA1443" w:rsidRPr="00AA7523" w:rsidRDefault="00CA1443"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2025, Yaxin and Hargreaves presented a study titled </w:t>
      </w:r>
      <w:r w:rsidRPr="00AA7523">
        <w:rPr>
          <w:rFonts w:asciiTheme="majorBidi" w:hAnsiTheme="majorBidi" w:cstheme="majorBidi"/>
          <w:i/>
          <w:iCs/>
          <w:szCs w:val="24"/>
        </w:rPr>
        <w:t>“Dental Teeth X-Ray Image Classification Using AI”</w:t>
      </w:r>
      <w:r w:rsidRPr="00AA7523">
        <w:rPr>
          <w:rFonts w:asciiTheme="majorBidi" w:hAnsiTheme="majorBidi" w:cstheme="majorBidi"/>
          <w:szCs w:val="24"/>
        </w:rPr>
        <w:t xml:space="preserve">, which explored the development of a deep learning-based clinical decision support system for detecting and classifying dental conditions from X-ray radiographs. The authors trained a YOLOv5 model on 340 manually annotated adult dental X-rays </w:t>
      </w:r>
      <w:proofErr w:type="spellStart"/>
      <w:r w:rsidRPr="00AA7523">
        <w:rPr>
          <w:rFonts w:asciiTheme="majorBidi" w:hAnsiTheme="majorBidi" w:cstheme="majorBidi"/>
          <w:szCs w:val="24"/>
        </w:rPr>
        <w:t>labeled</w:t>
      </w:r>
      <w:proofErr w:type="spellEnd"/>
      <w:r w:rsidRPr="00AA7523">
        <w:rPr>
          <w:rFonts w:asciiTheme="majorBidi" w:hAnsiTheme="majorBidi" w:cstheme="majorBidi"/>
          <w:szCs w:val="24"/>
        </w:rPr>
        <w:t xml:space="preserve"> across five categories: normal, missing, implant, root, and erupting. Preprocessing included contrast enhancement and mosaic augmentation, while model performance was optimized through systematic hyperparameter tuning, including learning rate, batch size, and optimizer comparison. The final model achieved a precision of 89.3%, recall of 77.3%, F1-score of 82%, and </w:t>
      </w:r>
      <w:proofErr w:type="spellStart"/>
      <w:r w:rsidRPr="00AA7523">
        <w:rPr>
          <w:rFonts w:asciiTheme="majorBidi" w:hAnsiTheme="majorBidi" w:cstheme="majorBidi"/>
          <w:szCs w:val="24"/>
        </w:rPr>
        <w:t>mAP</w:t>
      </w:r>
      <w:proofErr w:type="spellEnd"/>
      <w:r w:rsidRPr="00AA7523">
        <w:rPr>
          <w:rFonts w:asciiTheme="majorBidi" w:hAnsiTheme="majorBidi" w:cstheme="majorBidi"/>
          <w:szCs w:val="24"/>
        </w:rPr>
        <w:t xml:space="preserve"> of 80.9%. The study also included a comparative analysis of </w:t>
      </w:r>
      <w:proofErr w:type="spellStart"/>
      <w:r w:rsidRPr="00AA7523">
        <w:rPr>
          <w:rFonts w:asciiTheme="majorBidi" w:hAnsiTheme="majorBidi" w:cstheme="majorBidi"/>
          <w:szCs w:val="24"/>
        </w:rPr>
        <w:t>IoU</w:t>
      </w:r>
      <w:proofErr w:type="spellEnd"/>
      <w:r w:rsidRPr="00AA7523">
        <w:rPr>
          <w:rFonts w:asciiTheme="majorBidi" w:hAnsiTheme="majorBidi" w:cstheme="majorBidi"/>
          <w:szCs w:val="24"/>
        </w:rPr>
        <w:t xml:space="preserve"> loss variants, concluding that Complete </w:t>
      </w:r>
      <w:proofErr w:type="spellStart"/>
      <w:r w:rsidRPr="00AA7523">
        <w:rPr>
          <w:rFonts w:asciiTheme="majorBidi" w:hAnsiTheme="majorBidi" w:cstheme="majorBidi"/>
          <w:szCs w:val="24"/>
        </w:rPr>
        <w:t>IoU</w:t>
      </w:r>
      <w:proofErr w:type="spellEnd"/>
      <w:r w:rsidRPr="00AA7523">
        <w:rPr>
          <w:rFonts w:asciiTheme="majorBidi" w:hAnsiTheme="majorBidi" w:cstheme="majorBidi"/>
          <w:szCs w:val="24"/>
        </w:rPr>
        <w:t xml:space="preserve"> (</w:t>
      </w:r>
      <w:proofErr w:type="spellStart"/>
      <w:r w:rsidRPr="00AA7523">
        <w:rPr>
          <w:rFonts w:asciiTheme="majorBidi" w:hAnsiTheme="majorBidi" w:cstheme="majorBidi"/>
          <w:szCs w:val="24"/>
        </w:rPr>
        <w:t>CIoU</w:t>
      </w:r>
      <w:proofErr w:type="spellEnd"/>
      <w:r w:rsidRPr="00AA7523">
        <w:rPr>
          <w:rFonts w:asciiTheme="majorBidi" w:hAnsiTheme="majorBidi" w:cstheme="majorBidi"/>
          <w:szCs w:val="24"/>
        </w:rPr>
        <w:t xml:space="preserve">) offered the best </w:t>
      </w:r>
      <w:r w:rsidRPr="00AA7523">
        <w:rPr>
          <w:rFonts w:asciiTheme="majorBidi" w:hAnsiTheme="majorBidi" w:cstheme="majorBidi"/>
          <w:szCs w:val="24"/>
        </w:rPr>
        <w:lastRenderedPageBreak/>
        <w:t>performance for bounding box regression. This research highlights the potential of YOLOv5 and rigorous optimization strategies in enhancing real-time dental diagnostics.</w:t>
      </w:r>
    </w:p>
    <w:p w14:paraId="4CA3BB83" w14:textId="77777777" w:rsidR="00CA1443" w:rsidRPr="00AA7523" w:rsidRDefault="00CA1443" w:rsidP="00AA7523">
      <w:pPr>
        <w:jc w:val="both"/>
        <w:rPr>
          <w:rFonts w:asciiTheme="majorBidi" w:hAnsiTheme="majorBidi" w:cstheme="majorBidi"/>
          <w:szCs w:val="24"/>
        </w:rPr>
      </w:pPr>
    </w:p>
    <w:p w14:paraId="596CFF48" w14:textId="06E7805C" w:rsidR="00CA1443" w:rsidRPr="00AA7523" w:rsidRDefault="00CA1443"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2025, </w:t>
      </w:r>
      <w:proofErr w:type="spellStart"/>
      <w:r w:rsidRPr="00AA7523">
        <w:rPr>
          <w:rFonts w:asciiTheme="majorBidi" w:hAnsiTheme="majorBidi" w:cstheme="majorBidi"/>
          <w:szCs w:val="24"/>
        </w:rPr>
        <w:t>Yavsan</w:t>
      </w:r>
      <w:proofErr w:type="spellEnd"/>
      <w:r w:rsidRPr="00AA7523">
        <w:rPr>
          <w:rFonts w:asciiTheme="majorBidi" w:hAnsiTheme="majorBidi" w:cstheme="majorBidi"/>
          <w:szCs w:val="24"/>
        </w:rPr>
        <w:t xml:space="preserve"> et al. presented a pilot study titled </w:t>
      </w:r>
      <w:r w:rsidRPr="00AA7523">
        <w:rPr>
          <w:rFonts w:asciiTheme="majorBidi" w:hAnsiTheme="majorBidi" w:cstheme="majorBidi"/>
          <w:i/>
          <w:iCs/>
          <w:szCs w:val="24"/>
        </w:rPr>
        <w:t>“Diagnosis of Approximal Caries in Children with Convolutional Neural Networks-Based Detection Algorithms on Radiographs”</w:t>
      </w:r>
      <w:r w:rsidRPr="00AA7523">
        <w:rPr>
          <w:rFonts w:asciiTheme="majorBidi" w:hAnsiTheme="majorBidi" w:cstheme="majorBidi"/>
          <w:szCs w:val="24"/>
        </w:rPr>
        <w:t xml:space="preserve">, aiming to detect approximal caries in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periapical radiographs using CNN-based deep learning models. A custom dataset of 415 periapical X-rays from children aged 5–12 was created, </w:t>
      </w:r>
      <w:proofErr w:type="spellStart"/>
      <w:r w:rsidRPr="00AA7523">
        <w:rPr>
          <w:rFonts w:asciiTheme="majorBidi" w:hAnsiTheme="majorBidi" w:cstheme="majorBidi"/>
          <w:szCs w:val="24"/>
        </w:rPr>
        <w:t>labeled</w:t>
      </w:r>
      <w:proofErr w:type="spellEnd"/>
      <w:r w:rsidRPr="00AA7523">
        <w:rPr>
          <w:rFonts w:asciiTheme="majorBidi" w:hAnsiTheme="majorBidi" w:cstheme="majorBidi"/>
          <w:szCs w:val="24"/>
        </w:rPr>
        <w:t xml:space="preserve">, and augmented, then split into 80% training and 20% testing sets. Thirteen YOLO-based architectures were compared, with YOLOv5s achieving the best results—90.8% </w:t>
      </w:r>
      <w:proofErr w:type="spellStart"/>
      <w:r w:rsidRPr="00AA7523">
        <w:rPr>
          <w:rFonts w:asciiTheme="majorBidi" w:hAnsiTheme="majorBidi" w:cstheme="majorBidi"/>
          <w:szCs w:val="24"/>
        </w:rPr>
        <w:t>mAP</w:t>
      </w:r>
      <w:proofErr w:type="spellEnd"/>
      <w:r w:rsidRPr="00AA7523">
        <w:rPr>
          <w:rFonts w:asciiTheme="majorBidi" w:hAnsiTheme="majorBidi" w:cstheme="majorBidi"/>
          <w:szCs w:val="24"/>
        </w:rPr>
        <w:t xml:space="preserve">, 91.2% precision, 89.3% recall, and a 90.24% F1-score after 300 epochs. The system even detected five cases of caries missed during expert annotation. The study emphasized YOLOv5s's strong potential for early and accurate detection of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caries and highlighted its clinical utility for reducing misdiagnoses and supporting dental decision-making in children’s oral healthcare.</w:t>
      </w:r>
    </w:p>
    <w:p w14:paraId="0604E8DF" w14:textId="77777777" w:rsidR="001D0155" w:rsidRPr="00AA7523" w:rsidRDefault="001D0155" w:rsidP="00AA7523">
      <w:pPr>
        <w:jc w:val="both"/>
        <w:rPr>
          <w:rFonts w:asciiTheme="majorBidi" w:hAnsiTheme="majorBidi" w:cstheme="majorBidi"/>
          <w:szCs w:val="24"/>
          <w:lang w:val="en-US"/>
        </w:rPr>
      </w:pPr>
    </w:p>
    <w:p w14:paraId="4DDD8D16" w14:textId="5759E55B" w:rsidR="00CA1443" w:rsidRPr="00AA7523" w:rsidRDefault="00CA1443"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2025, Hua et al. introduced </w:t>
      </w:r>
      <w:r w:rsidRPr="00AA7523">
        <w:rPr>
          <w:rFonts w:asciiTheme="majorBidi" w:hAnsiTheme="majorBidi" w:cstheme="majorBidi"/>
          <w:i/>
          <w:iCs/>
          <w:szCs w:val="24"/>
        </w:rPr>
        <w:t>“YOLO-</w:t>
      </w:r>
      <w:proofErr w:type="spellStart"/>
      <w:r w:rsidRPr="00AA7523">
        <w:rPr>
          <w:rFonts w:asciiTheme="majorBidi" w:hAnsiTheme="majorBidi" w:cstheme="majorBidi"/>
          <w:i/>
          <w:iCs/>
          <w:szCs w:val="24"/>
        </w:rPr>
        <w:t>DentSeg</w:t>
      </w:r>
      <w:proofErr w:type="spellEnd"/>
      <w:r w:rsidRPr="00AA7523">
        <w:rPr>
          <w:rFonts w:asciiTheme="majorBidi" w:hAnsiTheme="majorBidi" w:cstheme="majorBidi"/>
          <w:i/>
          <w:iCs/>
          <w:szCs w:val="24"/>
        </w:rPr>
        <w:t>: A Lightweight Real-Time Model for Accurate Detection and Segmentation of Oral Diseases in Panoramic Radiographs”</w:t>
      </w:r>
      <w:r w:rsidRPr="00AA7523">
        <w:rPr>
          <w:rFonts w:asciiTheme="majorBidi" w:hAnsiTheme="majorBidi" w:cstheme="majorBidi"/>
          <w:szCs w:val="24"/>
        </w:rPr>
        <w:t xml:space="preserve">, focusing on developing an efficient deep learning system for real-time dental pathology analysis on low-resource devices. The model, built upon an enhanced YOLOv8n-seg framework, incorporates C2f-Faster for reduced complexity, </w:t>
      </w:r>
      <w:proofErr w:type="spellStart"/>
      <w:r w:rsidRPr="00AA7523">
        <w:rPr>
          <w:rFonts w:asciiTheme="majorBidi" w:hAnsiTheme="majorBidi" w:cstheme="majorBidi"/>
          <w:szCs w:val="24"/>
        </w:rPr>
        <w:t>BiFPN</w:t>
      </w:r>
      <w:proofErr w:type="spellEnd"/>
      <w:r w:rsidRPr="00AA7523">
        <w:rPr>
          <w:rFonts w:asciiTheme="majorBidi" w:hAnsiTheme="majorBidi" w:cstheme="majorBidi"/>
          <w:szCs w:val="24"/>
        </w:rPr>
        <w:t xml:space="preserve"> for improved multi-scale feature fusion, EMCA for attention optimization, and Powerful-IOU loss for precise bounding box regression. Trained on a dataset of 2,720 annotated images combining DENTEX and clinical sources, the model achieved 87.2% </w:t>
      </w:r>
      <w:proofErr w:type="spellStart"/>
      <w:r w:rsidRPr="00AA7523">
        <w:rPr>
          <w:rFonts w:asciiTheme="majorBidi" w:hAnsiTheme="majorBidi" w:cstheme="majorBidi"/>
          <w:szCs w:val="24"/>
        </w:rPr>
        <w:t>mAP</w:t>
      </w:r>
      <w:proofErr w:type="spellEnd"/>
      <w:r w:rsidRPr="00AA7523">
        <w:rPr>
          <w:rFonts w:asciiTheme="majorBidi" w:hAnsiTheme="majorBidi" w:cstheme="majorBidi"/>
          <w:szCs w:val="24"/>
        </w:rPr>
        <w:t xml:space="preserve"> (Box), 85.5% </w:t>
      </w:r>
      <w:proofErr w:type="spellStart"/>
      <w:r w:rsidRPr="00AA7523">
        <w:rPr>
          <w:rFonts w:asciiTheme="majorBidi" w:hAnsiTheme="majorBidi" w:cstheme="majorBidi"/>
          <w:szCs w:val="24"/>
        </w:rPr>
        <w:t>mAP</w:t>
      </w:r>
      <w:proofErr w:type="spellEnd"/>
      <w:r w:rsidRPr="00AA7523">
        <w:rPr>
          <w:rFonts w:asciiTheme="majorBidi" w:hAnsiTheme="majorBidi" w:cstheme="majorBidi"/>
          <w:szCs w:val="24"/>
        </w:rPr>
        <w:t xml:space="preserve"> (Seg), and 90.3 FPS, while reducing parameters, model size, and computation by 44.3%, 41.5%, and 17.5% respectively compared to YOLOv8n-seg. This work presents a robust, fast, and lightweight system suitable for clinical deployment in digital dentistry.</w:t>
      </w:r>
    </w:p>
    <w:p w14:paraId="49CFDB5F" w14:textId="77777777" w:rsidR="00CA1443" w:rsidRPr="00AA7523" w:rsidRDefault="00CA1443" w:rsidP="00AA7523">
      <w:pPr>
        <w:jc w:val="both"/>
        <w:rPr>
          <w:rFonts w:asciiTheme="majorBidi" w:hAnsiTheme="majorBidi" w:cstheme="majorBidi"/>
          <w:szCs w:val="24"/>
        </w:rPr>
      </w:pPr>
    </w:p>
    <w:p w14:paraId="48FA29A4" w14:textId="0FB4AFF7" w:rsidR="00CA1443" w:rsidRPr="00AA7523" w:rsidRDefault="00CA1443"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2025, Zhong et al. developed </w:t>
      </w:r>
      <w:r w:rsidRPr="00AA7523">
        <w:rPr>
          <w:rFonts w:asciiTheme="majorBidi" w:hAnsiTheme="majorBidi" w:cstheme="majorBidi"/>
          <w:i/>
          <w:iCs/>
          <w:szCs w:val="24"/>
        </w:rPr>
        <w:t>“Automatic X-ray Teeth Segmentation with Grouped Attention”</w:t>
      </w:r>
      <w:r w:rsidRPr="00AA7523">
        <w:rPr>
          <w:rFonts w:asciiTheme="majorBidi" w:hAnsiTheme="majorBidi" w:cstheme="majorBidi"/>
          <w:szCs w:val="24"/>
        </w:rPr>
        <w:t>, presenting a novel network architecture—</w:t>
      </w:r>
      <w:proofErr w:type="spellStart"/>
      <w:r w:rsidRPr="00AA7523">
        <w:rPr>
          <w:rFonts w:asciiTheme="majorBidi" w:hAnsiTheme="majorBidi" w:cstheme="majorBidi"/>
          <w:szCs w:val="24"/>
        </w:rPr>
        <w:t>GCNet</w:t>
      </w:r>
      <w:proofErr w:type="spellEnd"/>
      <w:r w:rsidRPr="00AA7523">
        <w:rPr>
          <w:rFonts w:asciiTheme="majorBidi" w:hAnsiTheme="majorBidi" w:cstheme="majorBidi"/>
          <w:szCs w:val="24"/>
        </w:rPr>
        <w:t xml:space="preserve">—for precise dental segmentation from noisy, low-contrast X-ray images. The model integrates Grouped Global Attention (GGA) and Cross-Layer Fusion (CLF) modules within a U-shaped architecture, using grouped </w:t>
      </w:r>
      <w:proofErr w:type="spellStart"/>
      <w:r w:rsidRPr="00AA7523">
        <w:rPr>
          <w:rFonts w:asciiTheme="majorBidi" w:hAnsiTheme="majorBidi" w:cstheme="majorBidi"/>
          <w:szCs w:val="24"/>
        </w:rPr>
        <w:t>uni</w:t>
      </w:r>
      <w:proofErr w:type="spellEnd"/>
      <w:r w:rsidRPr="00AA7523">
        <w:rPr>
          <w:rFonts w:asciiTheme="majorBidi" w:hAnsiTheme="majorBidi" w:cstheme="majorBidi"/>
          <w:szCs w:val="24"/>
        </w:rPr>
        <w:t xml:space="preserve">-directional attention and feature fusion to capture texture, contour, and semantic features. Tested on a dataset of 3,187 annotated panoramic radiographs, </w:t>
      </w:r>
      <w:proofErr w:type="spellStart"/>
      <w:r w:rsidRPr="00AA7523">
        <w:rPr>
          <w:rFonts w:asciiTheme="majorBidi" w:hAnsiTheme="majorBidi" w:cstheme="majorBidi"/>
          <w:szCs w:val="24"/>
        </w:rPr>
        <w:t>GCNet</w:t>
      </w:r>
      <w:proofErr w:type="spellEnd"/>
      <w:r w:rsidRPr="00AA7523">
        <w:rPr>
          <w:rFonts w:asciiTheme="majorBidi" w:hAnsiTheme="majorBidi" w:cstheme="majorBidi"/>
          <w:szCs w:val="24"/>
        </w:rPr>
        <w:t xml:space="preserve"> achieved 97.42% accuracy, 87.61% </w:t>
      </w:r>
      <w:proofErr w:type="spellStart"/>
      <w:r w:rsidRPr="00AA7523">
        <w:rPr>
          <w:rFonts w:asciiTheme="majorBidi" w:hAnsiTheme="majorBidi" w:cstheme="majorBidi"/>
          <w:szCs w:val="24"/>
        </w:rPr>
        <w:t>mIoU</w:t>
      </w:r>
      <w:proofErr w:type="spellEnd"/>
      <w:r w:rsidRPr="00AA7523">
        <w:rPr>
          <w:rFonts w:asciiTheme="majorBidi" w:hAnsiTheme="majorBidi" w:cstheme="majorBidi"/>
          <w:szCs w:val="24"/>
        </w:rPr>
        <w:t xml:space="preserve">, and a Dice score of 93.38%, outperforming </w:t>
      </w:r>
      <w:r w:rsidRPr="00AA7523">
        <w:rPr>
          <w:rFonts w:asciiTheme="majorBidi" w:hAnsiTheme="majorBidi" w:cstheme="majorBidi"/>
          <w:szCs w:val="24"/>
        </w:rPr>
        <w:lastRenderedPageBreak/>
        <w:t xml:space="preserve">models like Teeth U-Net and GT-U-Net. Its dual-output decoder further enhances segmentation by generating edge predictions. The approach demonstrated high generalizability and robustness across both adult and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dental images, offering a reliable tool for clinical diagnostics in dentistry.</w:t>
      </w:r>
    </w:p>
    <w:p w14:paraId="1EF697D1" w14:textId="77777777" w:rsidR="00CA1443" w:rsidRPr="00AA7523" w:rsidRDefault="00CA1443" w:rsidP="00AA7523">
      <w:pPr>
        <w:jc w:val="both"/>
        <w:rPr>
          <w:rFonts w:asciiTheme="majorBidi" w:hAnsiTheme="majorBidi" w:cstheme="majorBidi"/>
          <w:szCs w:val="24"/>
        </w:rPr>
      </w:pPr>
    </w:p>
    <w:p w14:paraId="5D3B052A" w14:textId="327AB7C6" w:rsidR="007E7EBC" w:rsidRPr="00AA7523" w:rsidRDefault="007E7EBC"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2025, Ayhan et al. conducted a comparative study titled </w:t>
      </w:r>
      <w:r w:rsidRPr="00AA7523">
        <w:rPr>
          <w:rFonts w:asciiTheme="majorBidi" w:hAnsiTheme="majorBidi" w:cstheme="majorBidi"/>
          <w:i/>
          <w:iCs/>
          <w:szCs w:val="24"/>
        </w:rPr>
        <w:t>“Evaluation of Caries Detection on Bitewing Radiographs: A Comparative Analysis of the Improved Deep Learning Model and Dentist Performance”</w:t>
      </w:r>
      <w:r w:rsidRPr="00AA7523">
        <w:rPr>
          <w:rFonts w:asciiTheme="majorBidi" w:hAnsiTheme="majorBidi" w:cstheme="majorBidi"/>
          <w:szCs w:val="24"/>
        </w:rPr>
        <w:t xml:space="preserve">. The research developed and evaluated an enhanced YOLOv9c-Faster model, optimized with a </w:t>
      </w:r>
      <w:proofErr w:type="spellStart"/>
      <w:r w:rsidRPr="00AA7523">
        <w:rPr>
          <w:rFonts w:asciiTheme="majorBidi" w:hAnsiTheme="majorBidi" w:cstheme="majorBidi"/>
          <w:szCs w:val="24"/>
        </w:rPr>
        <w:t>FasterNet</w:t>
      </w:r>
      <w:proofErr w:type="spellEnd"/>
      <w:r w:rsidRPr="00AA7523">
        <w:rPr>
          <w:rFonts w:asciiTheme="majorBidi" w:hAnsiTheme="majorBidi" w:cstheme="majorBidi"/>
          <w:szCs w:val="24"/>
        </w:rPr>
        <w:t xml:space="preserve"> backbone for lightweight, efficient detection of enamel and dentin caries. A dataset of 2,150 bitewing radiographs with over 8,000 annotated caries cases was used, and performance was benchmarked against six clinical dentists. The YOLOv9c-Faster model achieved a recall of 72.7%, precision of 65.1%, F1-score of 68.7%, and a Youden index of 0.453—outperforming all dentists, especially in recall and F1-score. The model showed high success in both enamel and dentin lesion detection, with faster processing times and fewer false negatives. These results demonstrate the model’s strong potential as a clinical decision-support tool for caries diagnosis, especially in high-volume or resource-limited settings.</w:t>
      </w:r>
    </w:p>
    <w:p w14:paraId="7EE6FA56" w14:textId="77777777" w:rsidR="007E7EBC" w:rsidRPr="00AA7523" w:rsidRDefault="007E7EBC" w:rsidP="00AA7523">
      <w:pPr>
        <w:jc w:val="both"/>
        <w:rPr>
          <w:rFonts w:asciiTheme="majorBidi" w:hAnsiTheme="majorBidi" w:cstheme="majorBidi"/>
          <w:szCs w:val="24"/>
        </w:rPr>
      </w:pPr>
    </w:p>
    <w:p w14:paraId="7AEA2ABE" w14:textId="19D40202" w:rsidR="007E7EBC" w:rsidRPr="00AA7523" w:rsidRDefault="007E7EBC"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2025, Ovi et al. proposed </w:t>
      </w:r>
      <w:r w:rsidRPr="00AA7523">
        <w:rPr>
          <w:rFonts w:asciiTheme="majorBidi" w:hAnsiTheme="majorBidi" w:cstheme="majorBidi"/>
          <w:i/>
          <w:iCs/>
          <w:szCs w:val="24"/>
        </w:rPr>
        <w:t xml:space="preserve">“Enhanced </w:t>
      </w:r>
      <w:proofErr w:type="spellStart"/>
      <w:r w:rsidRPr="00AA7523">
        <w:rPr>
          <w:rFonts w:asciiTheme="majorBidi" w:hAnsiTheme="majorBidi" w:cstheme="majorBidi"/>
          <w:i/>
          <w:iCs/>
          <w:szCs w:val="24"/>
        </w:rPr>
        <w:t>Pediatric</w:t>
      </w:r>
      <w:proofErr w:type="spellEnd"/>
      <w:r w:rsidRPr="00AA7523">
        <w:rPr>
          <w:rFonts w:asciiTheme="majorBidi" w:hAnsiTheme="majorBidi" w:cstheme="majorBidi"/>
          <w:i/>
          <w:iCs/>
          <w:szCs w:val="24"/>
        </w:rPr>
        <w:t xml:space="preserve"> Dental Segmentation Using a Custom </w:t>
      </w:r>
      <w:proofErr w:type="spellStart"/>
      <w:r w:rsidRPr="00AA7523">
        <w:rPr>
          <w:rFonts w:asciiTheme="majorBidi" w:hAnsiTheme="majorBidi" w:cstheme="majorBidi"/>
          <w:i/>
          <w:iCs/>
          <w:szCs w:val="24"/>
        </w:rPr>
        <w:t>SegUNet</w:t>
      </w:r>
      <w:proofErr w:type="spellEnd"/>
      <w:r w:rsidRPr="00AA7523">
        <w:rPr>
          <w:rFonts w:asciiTheme="majorBidi" w:hAnsiTheme="majorBidi" w:cstheme="majorBidi"/>
          <w:i/>
          <w:iCs/>
          <w:szCs w:val="24"/>
        </w:rPr>
        <w:t xml:space="preserve"> with VGG19 Backbone on Panoramic Radiographs”</w:t>
      </w:r>
      <w:r w:rsidRPr="00AA7523">
        <w:rPr>
          <w:rFonts w:asciiTheme="majorBidi" w:hAnsiTheme="majorBidi" w:cstheme="majorBidi"/>
          <w:szCs w:val="24"/>
        </w:rPr>
        <w:t xml:space="preserve">, targeting accurate segmentation of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dental structures. The study introduced a custom </w:t>
      </w:r>
      <w:proofErr w:type="spellStart"/>
      <w:r w:rsidRPr="00AA7523">
        <w:rPr>
          <w:rFonts w:asciiTheme="majorBidi" w:hAnsiTheme="majorBidi" w:cstheme="majorBidi"/>
          <w:szCs w:val="24"/>
        </w:rPr>
        <w:t>SegUNet</w:t>
      </w:r>
      <w:proofErr w:type="spellEnd"/>
      <w:r w:rsidRPr="00AA7523">
        <w:rPr>
          <w:rFonts w:asciiTheme="majorBidi" w:hAnsiTheme="majorBidi" w:cstheme="majorBidi"/>
          <w:szCs w:val="24"/>
        </w:rPr>
        <w:t xml:space="preserve"> model integrated with a VGG19 backbone, evaluated on the Children’s Dental Panoramic Radiographs dataset comprising 323 annotated images. Compared to several benchmark models—including U-Net, </w:t>
      </w:r>
      <w:proofErr w:type="spellStart"/>
      <w:r w:rsidRPr="00AA7523">
        <w:rPr>
          <w:rFonts w:asciiTheme="majorBidi" w:hAnsiTheme="majorBidi" w:cstheme="majorBidi"/>
          <w:szCs w:val="24"/>
        </w:rPr>
        <w:t>PSPNet</w:t>
      </w:r>
      <w:proofErr w:type="spellEnd"/>
      <w:r w:rsidRPr="00AA7523">
        <w:rPr>
          <w:rFonts w:asciiTheme="majorBidi" w:hAnsiTheme="majorBidi" w:cstheme="majorBidi"/>
          <w:szCs w:val="24"/>
        </w:rPr>
        <w:t xml:space="preserve">, and DeeplabV3+—the proposed model achieved state-of-the-art performance with 97.5% accuracy, a Dice coefficient of 92.5%, and </w:t>
      </w:r>
      <w:proofErr w:type="spellStart"/>
      <w:r w:rsidRPr="00AA7523">
        <w:rPr>
          <w:rFonts w:asciiTheme="majorBidi" w:hAnsiTheme="majorBidi" w:cstheme="majorBidi"/>
          <w:szCs w:val="24"/>
        </w:rPr>
        <w:t>IoU</w:t>
      </w:r>
      <w:proofErr w:type="spellEnd"/>
      <w:r w:rsidRPr="00AA7523">
        <w:rPr>
          <w:rFonts w:asciiTheme="majorBidi" w:hAnsiTheme="majorBidi" w:cstheme="majorBidi"/>
          <w:szCs w:val="24"/>
        </w:rPr>
        <w:t xml:space="preserve"> of 91.5%. Key improvements stemmed from enhanced feature extraction, </w:t>
      </w:r>
      <w:proofErr w:type="spellStart"/>
      <w:r w:rsidRPr="00AA7523">
        <w:rPr>
          <w:rFonts w:asciiTheme="majorBidi" w:hAnsiTheme="majorBidi" w:cstheme="majorBidi"/>
          <w:szCs w:val="24"/>
        </w:rPr>
        <w:t>BatchNormalization</w:t>
      </w:r>
      <w:proofErr w:type="spellEnd"/>
      <w:r w:rsidRPr="00AA7523">
        <w:rPr>
          <w:rFonts w:asciiTheme="majorBidi" w:hAnsiTheme="majorBidi" w:cstheme="majorBidi"/>
          <w:szCs w:val="24"/>
        </w:rPr>
        <w:t xml:space="preserve">, and skip connections. The model also showed excellent generalization across diverse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tooth morphologies, demonstrating superior recall (92.7%) and precision (92.3%) over prior work. These results establish a new benchmark in </w:t>
      </w:r>
      <w:proofErr w:type="spellStart"/>
      <w:r w:rsidRPr="00AA7523">
        <w:rPr>
          <w:rFonts w:asciiTheme="majorBidi" w:hAnsiTheme="majorBidi" w:cstheme="majorBidi"/>
          <w:szCs w:val="24"/>
        </w:rPr>
        <w:t>pediatric</w:t>
      </w:r>
      <w:proofErr w:type="spellEnd"/>
      <w:r w:rsidRPr="00AA7523">
        <w:rPr>
          <w:rFonts w:asciiTheme="majorBidi" w:hAnsiTheme="majorBidi" w:cstheme="majorBidi"/>
          <w:szCs w:val="24"/>
        </w:rPr>
        <w:t xml:space="preserve"> dental segmentation and highlight the VGG19-enhanced </w:t>
      </w:r>
      <w:proofErr w:type="spellStart"/>
      <w:r w:rsidRPr="00AA7523">
        <w:rPr>
          <w:rFonts w:asciiTheme="majorBidi" w:hAnsiTheme="majorBidi" w:cstheme="majorBidi"/>
          <w:szCs w:val="24"/>
        </w:rPr>
        <w:t>SegUNet’s</w:t>
      </w:r>
      <w:proofErr w:type="spellEnd"/>
      <w:r w:rsidRPr="00AA7523">
        <w:rPr>
          <w:rFonts w:asciiTheme="majorBidi" w:hAnsiTheme="majorBidi" w:cstheme="majorBidi"/>
          <w:szCs w:val="24"/>
        </w:rPr>
        <w:t xml:space="preserve"> clinical potential.</w:t>
      </w:r>
    </w:p>
    <w:p w14:paraId="4CD2BD92" w14:textId="77777777" w:rsidR="007E7EBC" w:rsidRPr="00AA7523" w:rsidRDefault="007E7EBC" w:rsidP="00AA7523">
      <w:pPr>
        <w:jc w:val="both"/>
        <w:rPr>
          <w:rFonts w:asciiTheme="majorBidi" w:hAnsiTheme="majorBidi" w:cstheme="majorBidi"/>
          <w:szCs w:val="24"/>
        </w:rPr>
      </w:pPr>
    </w:p>
    <w:p w14:paraId="0D480F0B" w14:textId="5894BF61" w:rsidR="00CA1443" w:rsidRPr="00AA7523" w:rsidRDefault="00FF4717"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2025, Bayati et al. introduced an advanced diagnostic model in their study </w:t>
      </w:r>
      <w:r w:rsidRPr="00AA7523">
        <w:rPr>
          <w:rFonts w:asciiTheme="majorBidi" w:hAnsiTheme="majorBidi" w:cstheme="majorBidi"/>
          <w:i/>
          <w:iCs/>
          <w:szCs w:val="24"/>
        </w:rPr>
        <w:t>“Advanced AI-Driven Detection of Interproximal Caries in Bitewing Radiographs Using YOLOv8”</w:t>
      </w:r>
      <w:r w:rsidRPr="00AA7523">
        <w:rPr>
          <w:rFonts w:asciiTheme="majorBidi" w:hAnsiTheme="majorBidi" w:cstheme="majorBidi"/>
          <w:szCs w:val="24"/>
        </w:rPr>
        <w:t xml:space="preserve">, focusing on high-accuracy identification of carious lesions between teeth. The </w:t>
      </w:r>
      <w:r w:rsidRPr="00AA7523">
        <w:rPr>
          <w:rFonts w:asciiTheme="majorBidi" w:hAnsiTheme="majorBidi" w:cstheme="majorBidi"/>
          <w:szCs w:val="24"/>
        </w:rPr>
        <w:lastRenderedPageBreak/>
        <w:t>researchers employed the YOLOv8 architecture to detect and classify interproximal caries using bitewing radiographs. The model was trained and validated on a curated dataset annotated by experienced radiologists, optimizing performance for small, overlapping lesions. Results showed a mean Average Precision (</w:t>
      </w:r>
      <w:proofErr w:type="spellStart"/>
      <w:r w:rsidRPr="00AA7523">
        <w:rPr>
          <w:rFonts w:asciiTheme="majorBidi" w:hAnsiTheme="majorBidi" w:cstheme="majorBidi"/>
          <w:szCs w:val="24"/>
        </w:rPr>
        <w:t>mAP</w:t>
      </w:r>
      <w:proofErr w:type="spellEnd"/>
      <w:r w:rsidRPr="00AA7523">
        <w:rPr>
          <w:rFonts w:asciiTheme="majorBidi" w:hAnsiTheme="majorBidi" w:cstheme="majorBidi"/>
          <w:szCs w:val="24"/>
        </w:rPr>
        <w:t>) of 91.3% and an F1-score of 88.7%, outperforming previous YOLO-based models in both speed and accuracy. The model demonstrated strong generalization and practical readiness for integration into dental diagnostic workflows, highlighting the growing clinical viability of YOLOv8 in oral radiographic interpretation.</w:t>
      </w:r>
    </w:p>
    <w:p w14:paraId="46346DD7" w14:textId="77777777" w:rsidR="00FF4717" w:rsidRPr="00AA7523" w:rsidRDefault="00FF4717" w:rsidP="00AA7523">
      <w:pPr>
        <w:jc w:val="both"/>
        <w:rPr>
          <w:rFonts w:asciiTheme="majorBidi" w:hAnsiTheme="majorBidi" w:cstheme="majorBidi"/>
          <w:szCs w:val="24"/>
        </w:rPr>
      </w:pPr>
    </w:p>
    <w:p w14:paraId="51C45711" w14:textId="1CEFB03A" w:rsidR="00FF4717" w:rsidRPr="00AA7523" w:rsidRDefault="00FF4717"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2017, Ruder authored </w:t>
      </w:r>
      <w:r w:rsidRPr="00AA7523">
        <w:rPr>
          <w:rFonts w:asciiTheme="majorBidi" w:hAnsiTheme="majorBidi" w:cstheme="majorBidi"/>
          <w:i/>
          <w:iCs/>
          <w:szCs w:val="24"/>
        </w:rPr>
        <w:t>“An Overview of Multi-Task Learning in Deep Neural Networks”</w:t>
      </w:r>
      <w:r w:rsidRPr="00AA7523">
        <w:rPr>
          <w:rFonts w:asciiTheme="majorBidi" w:hAnsiTheme="majorBidi" w:cstheme="majorBidi"/>
          <w:szCs w:val="24"/>
        </w:rPr>
        <w:t xml:space="preserve">, offering a foundational guide to the theory and implementation of multi-task learning (MTL) across domains such as NLP, computer vision, and medical imaging. The paper reviews hard and soft parameter sharing as the two principal deep learning MTL strategies and introduces mechanisms like implicit data augmentation, representation bias, and attention focusing to explain MTL’s success. Recent innovations such as Cross-stitch Networks, Sluice Networks, and loss-weighting by uncertainty are explored alongside advanced task relationship </w:t>
      </w:r>
      <w:proofErr w:type="spellStart"/>
      <w:r w:rsidRPr="00AA7523">
        <w:rPr>
          <w:rFonts w:asciiTheme="majorBidi" w:hAnsiTheme="majorBidi" w:cstheme="majorBidi"/>
          <w:szCs w:val="24"/>
        </w:rPr>
        <w:t>modeling</w:t>
      </w:r>
      <w:proofErr w:type="spellEnd"/>
      <w:r w:rsidRPr="00AA7523">
        <w:rPr>
          <w:rFonts w:asciiTheme="majorBidi" w:hAnsiTheme="majorBidi" w:cstheme="majorBidi"/>
          <w:szCs w:val="24"/>
        </w:rPr>
        <w:t>. Ruder emphasizes the role of auxiliary tasks, such as hint-based learning and domain adversarial training, in improving generalization. This comprehensive review provides both theoretical grounding and practical guidance for applying MTL, particularly relevant for medical imaging systems with multiple, interrelated prediction targets.</w:t>
      </w:r>
    </w:p>
    <w:p w14:paraId="1BC5C148" w14:textId="77777777" w:rsidR="00FF4717" w:rsidRPr="00AA7523" w:rsidRDefault="00FF4717" w:rsidP="00AA7523">
      <w:pPr>
        <w:jc w:val="both"/>
        <w:rPr>
          <w:rFonts w:asciiTheme="majorBidi" w:hAnsiTheme="majorBidi" w:cstheme="majorBidi"/>
          <w:szCs w:val="24"/>
        </w:rPr>
      </w:pPr>
    </w:p>
    <w:p w14:paraId="3E5E6F1B" w14:textId="3C84BA6D" w:rsidR="00FF4717" w:rsidRPr="00AA7523" w:rsidRDefault="00FF4717"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2023, </w:t>
      </w:r>
      <w:proofErr w:type="spellStart"/>
      <w:r w:rsidRPr="00AA7523">
        <w:rPr>
          <w:rFonts w:asciiTheme="majorBidi" w:hAnsiTheme="majorBidi" w:cstheme="majorBidi"/>
          <w:szCs w:val="24"/>
        </w:rPr>
        <w:t>Hamamci</w:t>
      </w:r>
      <w:proofErr w:type="spellEnd"/>
      <w:r w:rsidRPr="00AA7523">
        <w:rPr>
          <w:rFonts w:asciiTheme="majorBidi" w:hAnsiTheme="majorBidi" w:cstheme="majorBidi"/>
          <w:szCs w:val="24"/>
        </w:rPr>
        <w:t xml:space="preserve"> et al. introduced a novel framework titled </w:t>
      </w:r>
      <w:r w:rsidRPr="00AA7523">
        <w:rPr>
          <w:rFonts w:asciiTheme="majorBidi" w:hAnsiTheme="majorBidi" w:cstheme="majorBidi"/>
          <w:i/>
          <w:iCs/>
          <w:szCs w:val="24"/>
        </w:rPr>
        <w:t xml:space="preserve">“Diffusion-Based Hierarchical Multi-Label Object Detection to </w:t>
      </w:r>
      <w:proofErr w:type="spellStart"/>
      <w:r w:rsidRPr="00AA7523">
        <w:rPr>
          <w:rFonts w:asciiTheme="majorBidi" w:hAnsiTheme="majorBidi" w:cstheme="majorBidi"/>
          <w:i/>
          <w:iCs/>
          <w:szCs w:val="24"/>
        </w:rPr>
        <w:t>Analyze</w:t>
      </w:r>
      <w:proofErr w:type="spellEnd"/>
      <w:r w:rsidRPr="00AA7523">
        <w:rPr>
          <w:rFonts w:asciiTheme="majorBidi" w:hAnsiTheme="majorBidi" w:cstheme="majorBidi"/>
          <w:i/>
          <w:iCs/>
          <w:szCs w:val="24"/>
        </w:rPr>
        <w:t xml:space="preserve"> Panoramic Dental X-rays”</w:t>
      </w:r>
      <w:r w:rsidRPr="00AA7523">
        <w:rPr>
          <w:rFonts w:asciiTheme="majorBidi" w:hAnsiTheme="majorBidi" w:cstheme="majorBidi"/>
          <w:szCs w:val="24"/>
        </w:rPr>
        <w:t xml:space="preserve">, addressing the challenge of training on partially </w:t>
      </w:r>
      <w:proofErr w:type="spellStart"/>
      <w:r w:rsidRPr="00AA7523">
        <w:rPr>
          <w:rFonts w:asciiTheme="majorBidi" w:hAnsiTheme="majorBidi" w:cstheme="majorBidi"/>
          <w:szCs w:val="24"/>
        </w:rPr>
        <w:t>labeled</w:t>
      </w:r>
      <w:proofErr w:type="spellEnd"/>
      <w:r w:rsidRPr="00AA7523">
        <w:rPr>
          <w:rFonts w:asciiTheme="majorBidi" w:hAnsiTheme="majorBidi" w:cstheme="majorBidi"/>
          <w:szCs w:val="24"/>
        </w:rPr>
        <w:t xml:space="preserve">, hierarchical dental data. Their method employs a modified </w:t>
      </w:r>
      <w:proofErr w:type="spellStart"/>
      <w:r w:rsidRPr="00AA7523">
        <w:rPr>
          <w:rFonts w:asciiTheme="majorBidi" w:hAnsiTheme="majorBidi" w:cstheme="majorBidi"/>
          <w:szCs w:val="24"/>
        </w:rPr>
        <w:t>DiffusionDet</w:t>
      </w:r>
      <w:proofErr w:type="spellEnd"/>
      <w:r w:rsidRPr="00AA7523">
        <w:rPr>
          <w:rFonts w:asciiTheme="majorBidi" w:hAnsiTheme="majorBidi" w:cstheme="majorBidi"/>
          <w:szCs w:val="24"/>
        </w:rPr>
        <w:t xml:space="preserve"> model that incorporates Swin Transformer encoders, bounding box manipulation, and a multi-label classification head for quadrant, enumeration, and diagnosis prediction. The model is trained on 1,432 </w:t>
      </w:r>
      <w:proofErr w:type="spellStart"/>
      <w:r w:rsidRPr="00AA7523">
        <w:rPr>
          <w:rFonts w:asciiTheme="majorBidi" w:hAnsiTheme="majorBidi" w:cstheme="majorBidi"/>
          <w:szCs w:val="24"/>
        </w:rPr>
        <w:t>labeled</w:t>
      </w:r>
      <w:proofErr w:type="spellEnd"/>
      <w:r w:rsidRPr="00AA7523">
        <w:rPr>
          <w:rFonts w:asciiTheme="majorBidi" w:hAnsiTheme="majorBidi" w:cstheme="majorBidi"/>
          <w:szCs w:val="24"/>
        </w:rPr>
        <w:t xml:space="preserve"> X-rays (in varying annotation levels) and evaluated on a fully </w:t>
      </w:r>
      <w:proofErr w:type="spellStart"/>
      <w:r w:rsidRPr="00AA7523">
        <w:rPr>
          <w:rFonts w:asciiTheme="majorBidi" w:hAnsiTheme="majorBidi" w:cstheme="majorBidi"/>
          <w:szCs w:val="24"/>
        </w:rPr>
        <w:t>labeled</w:t>
      </w:r>
      <w:proofErr w:type="spellEnd"/>
      <w:r w:rsidRPr="00AA7523">
        <w:rPr>
          <w:rFonts w:asciiTheme="majorBidi" w:hAnsiTheme="majorBidi" w:cstheme="majorBidi"/>
          <w:szCs w:val="24"/>
        </w:rPr>
        <w:t xml:space="preserve"> test set of 250 images with four diagnosis types: caries, deep caries, periapical lesions, and impacted teeth. The full model achieved 43.2% AP for quadrant detection, 30.5% for enumeration, and 37.6% for diagnosis—outperforming state-of-the-art models like DETR and Faster R-CNN. This research sets a new benchmark for multi-task dental diagnostics using hierarchical and partially annotated datasets, with practical implications for clinical decision support and dental AI systems.</w:t>
      </w:r>
    </w:p>
    <w:p w14:paraId="777F03DC" w14:textId="77777777" w:rsidR="00FF4717" w:rsidRPr="00AA7523" w:rsidRDefault="00FF4717" w:rsidP="00AA7523">
      <w:pPr>
        <w:jc w:val="both"/>
        <w:rPr>
          <w:rFonts w:asciiTheme="majorBidi" w:hAnsiTheme="majorBidi" w:cstheme="majorBidi"/>
          <w:szCs w:val="24"/>
        </w:rPr>
      </w:pPr>
    </w:p>
    <w:p w14:paraId="20A2261A" w14:textId="4A439849" w:rsidR="00FF4717" w:rsidRPr="00AA7523" w:rsidRDefault="00FF4717"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2024, Cai et al. proposed </w:t>
      </w:r>
      <w:r w:rsidRPr="00AA7523">
        <w:rPr>
          <w:rFonts w:asciiTheme="majorBidi" w:hAnsiTheme="majorBidi" w:cstheme="majorBidi"/>
          <w:i/>
          <w:iCs/>
          <w:szCs w:val="24"/>
        </w:rPr>
        <w:t>“SSAD: Self-Supervised Auxiliary Detection Framework for Panoramic X-ray-Based Dental Disease Diagnosis”</w:t>
      </w:r>
      <w:r w:rsidRPr="00AA7523">
        <w:rPr>
          <w:rFonts w:asciiTheme="majorBidi" w:hAnsiTheme="majorBidi" w:cstheme="majorBidi"/>
          <w:szCs w:val="24"/>
        </w:rPr>
        <w:t xml:space="preserve">, introducing an end-to-end deep learning framework to overcome annotation scarcity in dental imaging. The SSAD model integrates a disease detection branch with a self-supervised image reconstruction branch, trained jointly via a shared encoder. The reconstruction branch restores masked tooth textures using </w:t>
      </w:r>
      <w:proofErr w:type="spellStart"/>
      <w:r w:rsidRPr="00AA7523">
        <w:rPr>
          <w:rFonts w:asciiTheme="majorBidi" w:hAnsiTheme="majorBidi" w:cstheme="majorBidi"/>
          <w:szCs w:val="24"/>
        </w:rPr>
        <w:t>SimMIM</w:t>
      </w:r>
      <w:proofErr w:type="spellEnd"/>
      <w:r w:rsidRPr="00AA7523">
        <w:rPr>
          <w:rFonts w:asciiTheme="majorBidi" w:hAnsiTheme="majorBidi" w:cstheme="majorBidi"/>
          <w:szCs w:val="24"/>
        </w:rPr>
        <w:t>, while a novel Texture Consistency (TC) loss, powered by SAM’s image encoder, aligns and refines feature embeddings. Evaluated on the DENTEX dataset across three tasks—quadrant detection, tooth enumeration, and disease diagnosis—SSAD outperformed both supervised and traditional SSL methods. It achieved AP50:95 gains up to 4.03% over the best SSL baselines, and for Faster R-CNN, improved AP50:95 to 31.04%. This lightweight, plug-and-play framework proved highly effective across different architectures and tasks, demonstrating its clinical utility in dental diagnostics under limited supervision.</w:t>
      </w:r>
    </w:p>
    <w:p w14:paraId="17644F0E" w14:textId="77777777" w:rsidR="00FF4717" w:rsidRPr="00AA7523" w:rsidRDefault="00FF4717" w:rsidP="00AA7523">
      <w:pPr>
        <w:jc w:val="both"/>
        <w:rPr>
          <w:rFonts w:asciiTheme="majorBidi" w:hAnsiTheme="majorBidi" w:cstheme="majorBidi"/>
          <w:szCs w:val="24"/>
          <w:lang w:val="en-US"/>
        </w:rPr>
      </w:pPr>
    </w:p>
    <w:p w14:paraId="0DAB2F9E" w14:textId="475C3B76" w:rsidR="00FF4717" w:rsidRPr="00AA7523" w:rsidRDefault="00FF4717" w:rsidP="00FC37D6">
      <w:pPr>
        <w:ind w:firstLine="720"/>
        <w:jc w:val="both"/>
        <w:rPr>
          <w:rFonts w:asciiTheme="majorBidi" w:hAnsiTheme="majorBidi" w:cstheme="majorBidi"/>
          <w:szCs w:val="24"/>
        </w:rPr>
      </w:pPr>
      <w:r w:rsidRPr="00AA7523">
        <w:rPr>
          <w:rFonts w:asciiTheme="majorBidi" w:hAnsiTheme="majorBidi" w:cstheme="majorBidi"/>
          <w:szCs w:val="24"/>
        </w:rPr>
        <w:t xml:space="preserve">In 2024, </w:t>
      </w:r>
      <w:proofErr w:type="spellStart"/>
      <w:r w:rsidRPr="00AA7523">
        <w:rPr>
          <w:rFonts w:asciiTheme="majorBidi" w:hAnsiTheme="majorBidi" w:cstheme="majorBidi"/>
          <w:szCs w:val="24"/>
        </w:rPr>
        <w:t>Budagam</w:t>
      </w:r>
      <w:proofErr w:type="spellEnd"/>
      <w:r w:rsidRPr="00AA7523">
        <w:rPr>
          <w:rFonts w:asciiTheme="majorBidi" w:hAnsiTheme="majorBidi" w:cstheme="majorBidi"/>
          <w:szCs w:val="24"/>
        </w:rPr>
        <w:t xml:space="preserve"> et al. proposed a dual-model framework in their work </w:t>
      </w:r>
      <w:r w:rsidRPr="00AA7523">
        <w:rPr>
          <w:rFonts w:asciiTheme="majorBidi" w:hAnsiTheme="majorBidi" w:cstheme="majorBidi"/>
          <w:i/>
          <w:iCs/>
          <w:szCs w:val="24"/>
        </w:rPr>
        <w:t>“Instance Segmentation and Teeth Classification in Panoramic X-Rays”</w:t>
      </w:r>
      <w:r w:rsidRPr="00AA7523">
        <w:rPr>
          <w:rFonts w:asciiTheme="majorBidi" w:hAnsiTheme="majorBidi" w:cstheme="majorBidi"/>
          <w:szCs w:val="24"/>
        </w:rPr>
        <w:t>, combining YOLOv8 and a novel BB-</w:t>
      </w:r>
      <w:proofErr w:type="spellStart"/>
      <w:r w:rsidRPr="00AA7523">
        <w:rPr>
          <w:rFonts w:asciiTheme="majorBidi" w:hAnsiTheme="majorBidi" w:cstheme="majorBidi"/>
          <w:szCs w:val="24"/>
        </w:rPr>
        <w:t>UNet</w:t>
      </w:r>
      <w:proofErr w:type="spellEnd"/>
      <w:r w:rsidRPr="00AA7523">
        <w:rPr>
          <w:rFonts w:asciiTheme="majorBidi" w:hAnsiTheme="majorBidi" w:cstheme="majorBidi"/>
          <w:szCs w:val="24"/>
        </w:rPr>
        <w:t xml:space="preserve"> architecture to achieve high-accuracy tooth detection and segmentation. The pipeline was trained on a new annotated dataset derived from the UFBA-UESC dental image set, including 425 panoramic X-rays with bounding boxes and segmentation masks. YOLOv8 achieved a precision of 94.3%, recall of 92.3%, </w:t>
      </w:r>
      <w:proofErr w:type="spellStart"/>
      <w:r w:rsidRPr="00AA7523">
        <w:rPr>
          <w:rFonts w:asciiTheme="majorBidi" w:hAnsiTheme="majorBidi" w:cstheme="majorBidi"/>
          <w:szCs w:val="24"/>
        </w:rPr>
        <w:t>mAP</w:t>
      </w:r>
      <w:proofErr w:type="spellEnd"/>
      <w:r w:rsidRPr="00AA7523">
        <w:rPr>
          <w:rFonts w:asciiTheme="majorBidi" w:hAnsiTheme="majorBidi" w:cstheme="majorBidi"/>
          <w:szCs w:val="24"/>
        </w:rPr>
        <w:t xml:space="preserve"> of 72.9%, and AP50 of 94.6%, outperforming traditional two-stage models like Mask R-CNN. For segmentation, the BB-</w:t>
      </w:r>
      <w:proofErr w:type="spellStart"/>
      <w:r w:rsidRPr="00AA7523">
        <w:rPr>
          <w:rFonts w:asciiTheme="majorBidi" w:hAnsiTheme="majorBidi" w:cstheme="majorBidi"/>
          <w:szCs w:val="24"/>
        </w:rPr>
        <w:t>UNet</w:t>
      </w:r>
      <w:proofErr w:type="spellEnd"/>
      <w:r w:rsidRPr="00AA7523">
        <w:rPr>
          <w:rFonts w:asciiTheme="majorBidi" w:hAnsiTheme="majorBidi" w:cstheme="majorBidi"/>
          <w:szCs w:val="24"/>
        </w:rPr>
        <w:t>—enhanced with bounding box-informed convolution layers—outperformed U-Net, achieving a Dice coefficient of 0.84 versus 0.70. The architecture showed robustness across various tooth types but struggled with implant-containing and anomalous images. This integrated approach highlights the value of bounding box priors in improving instance segmentation and classification performance in dental diagnostics.</w:t>
      </w:r>
    </w:p>
    <w:p w14:paraId="64DFE0D8" w14:textId="77777777" w:rsidR="00FF4717" w:rsidRPr="00AA7523" w:rsidRDefault="00FF4717" w:rsidP="00AA7523">
      <w:pPr>
        <w:jc w:val="both"/>
        <w:rPr>
          <w:rFonts w:asciiTheme="majorBidi" w:hAnsiTheme="majorBidi" w:cstheme="majorBidi"/>
          <w:szCs w:val="24"/>
        </w:rPr>
      </w:pPr>
    </w:p>
    <w:p w14:paraId="4F41863F" w14:textId="475B20A4" w:rsidR="00FF4717" w:rsidRDefault="00FF4717" w:rsidP="00FC37D6">
      <w:pPr>
        <w:ind w:firstLine="720"/>
        <w:jc w:val="both"/>
      </w:pPr>
      <w:r w:rsidRPr="00AA7523">
        <w:rPr>
          <w:rFonts w:asciiTheme="majorBidi" w:hAnsiTheme="majorBidi" w:cstheme="majorBidi"/>
          <w:szCs w:val="24"/>
        </w:rPr>
        <w:t xml:space="preserve">In 2025, Wang et al. led a large-scale international study titled </w:t>
      </w:r>
      <w:r w:rsidRPr="00AA7523">
        <w:rPr>
          <w:rFonts w:asciiTheme="majorBidi" w:hAnsiTheme="majorBidi" w:cstheme="majorBidi"/>
          <w:i/>
          <w:iCs/>
          <w:szCs w:val="24"/>
        </w:rPr>
        <w:t>“Artificial Intelligence to Assess Dental Findings from Panoramic Radiographs – A Multinational Study”</w:t>
      </w:r>
      <w:r w:rsidRPr="00AA7523">
        <w:rPr>
          <w:rFonts w:asciiTheme="majorBidi" w:hAnsiTheme="majorBidi" w:cstheme="majorBidi"/>
          <w:szCs w:val="24"/>
        </w:rPr>
        <w:t xml:space="preserve">, which aimed to establish a robust AI benchmark for comprehensive dental diagnosis using panoramic radiographs (DPRs). The study utilized 6,669 DPRs from the Netherlands, Brazil, and Taiwan to train and evaluate an AI system on eight dental findings, including caries, fillings, implants, and periapical </w:t>
      </w:r>
      <w:proofErr w:type="spellStart"/>
      <w:r w:rsidRPr="00AA7523">
        <w:rPr>
          <w:rFonts w:asciiTheme="majorBidi" w:hAnsiTheme="majorBidi" w:cstheme="majorBidi"/>
          <w:szCs w:val="24"/>
        </w:rPr>
        <w:t>radiolucencies</w:t>
      </w:r>
      <w:proofErr w:type="spellEnd"/>
      <w:r w:rsidRPr="00AA7523">
        <w:rPr>
          <w:rFonts w:asciiTheme="majorBidi" w:hAnsiTheme="majorBidi" w:cstheme="majorBidi"/>
          <w:szCs w:val="24"/>
        </w:rPr>
        <w:t xml:space="preserve">. The AI model combined YOLOv8-based </w:t>
      </w:r>
      <w:r w:rsidRPr="00AA7523">
        <w:rPr>
          <w:rFonts w:asciiTheme="majorBidi" w:hAnsiTheme="majorBidi" w:cstheme="majorBidi"/>
          <w:szCs w:val="24"/>
        </w:rPr>
        <w:lastRenderedPageBreak/>
        <w:t xml:space="preserve">object detection with DeepLabv3-based tooth indexing and achieved a macro-averaged AUC-ROC of 96.2%, with sensitivity improvements of +67.9% for periapical lesions and +4.7% for missing teeth over human readers. It processed images 79 times faster than dentists and </w:t>
      </w:r>
      <w:r w:rsidRPr="00FF4717">
        <w:t>matched inter-reader agreement on 7 of 8 findings. The system demonstrated exceptional generalizability across diverse datasets and outperformed dentists in both accuracy and speed, highlighting its readiness for real-world clinical integration.</w:t>
      </w:r>
    </w:p>
    <w:p w14:paraId="3B86AF35" w14:textId="77777777" w:rsidR="00CA1443" w:rsidRPr="009E62B7" w:rsidRDefault="00CA1443" w:rsidP="00471BC4">
      <w:pPr>
        <w:spacing w:line="276" w:lineRule="auto"/>
        <w:rPr>
          <w:lang w:val="en-US"/>
        </w:rPr>
      </w:pPr>
    </w:p>
    <w:p w14:paraId="0E7DDD1B" w14:textId="13FAAC42" w:rsidR="001714E1" w:rsidRPr="00FF4717" w:rsidRDefault="001714E1" w:rsidP="004B1AEA">
      <w:pPr>
        <w:pStyle w:val="Heading2"/>
        <w:spacing w:after="480"/>
      </w:pPr>
      <w:bookmarkStart w:id="48" w:name="_Hlk197085556"/>
      <w:bookmarkStart w:id="49" w:name="_Toc205821092"/>
      <w:r w:rsidRPr="00FF4717">
        <w:t>Summary and Research Gap</w:t>
      </w:r>
      <w:bookmarkEnd w:id="48"/>
      <w:bookmarkEnd w:id="49"/>
    </w:p>
    <w:p w14:paraId="3B4E077A" w14:textId="7BB351EE" w:rsidR="00D5474D" w:rsidRPr="0052298E" w:rsidRDefault="001714E1" w:rsidP="00FC37D6">
      <w:pPr>
        <w:ind w:firstLine="720"/>
        <w:jc w:val="both"/>
      </w:pPr>
      <w:r w:rsidRPr="00FF4717">
        <w:t xml:space="preserve">Although many studies have made significant contributions in classification, detection, and segmentation in dental image analysis, most existing works treat these tasks separately. Furthermore, only a limited number of studies utilize hierarchical multi-task learning in the dental domain. The </w:t>
      </w:r>
      <w:proofErr w:type="spellStart"/>
      <w:r w:rsidRPr="00FF4717">
        <w:t>Dentelligence</w:t>
      </w:r>
      <w:proofErr w:type="spellEnd"/>
      <w:r w:rsidRPr="00FF4717">
        <w:t xml:space="preserve"> model will address each task individually by creating a set of specialized models, with each one focusing on a specific task. In the end, these models will be integrated through a fusion mechanism. This approach maintains simplicity while allowing for the development of a multi-task model, without the need to alter the structure of the individual models.</w:t>
      </w:r>
      <w:bookmarkEnd w:id="45"/>
      <w:bookmarkEnd w:id="46"/>
    </w:p>
    <w:p w14:paraId="4CC45C15" w14:textId="77777777" w:rsidR="00E41825" w:rsidRDefault="00E41825" w:rsidP="002E1430">
      <w:pPr>
        <w:pStyle w:val="Caption"/>
        <w:keepNext/>
        <w:jc w:val="center"/>
      </w:pPr>
      <w:bookmarkStart w:id="50" w:name="_Toc197347217"/>
    </w:p>
    <w:p w14:paraId="55D9A1F9" w14:textId="7B0ED03A" w:rsidR="00E41825" w:rsidRPr="00E41825" w:rsidRDefault="002E1430" w:rsidP="00694E8F">
      <w:pPr>
        <w:pStyle w:val="Caption"/>
        <w:keepNext/>
        <w:jc w:val="center"/>
        <w:rPr>
          <w:lang w:val="en-US"/>
        </w:rPr>
      </w:pPr>
      <w:bookmarkStart w:id="51" w:name="_Toc205821477"/>
      <w:r>
        <w:t xml:space="preserve">Table </w:t>
      </w:r>
      <w:r>
        <w:fldChar w:fldCharType="begin"/>
      </w:r>
      <w:r>
        <w:instrText xml:space="preserve"> SEQ Table \* ARABIC </w:instrText>
      </w:r>
      <w:r>
        <w:fldChar w:fldCharType="separate"/>
      </w:r>
      <w:r w:rsidR="00C61633">
        <w:rPr>
          <w:noProof/>
        </w:rPr>
        <w:t>1</w:t>
      </w:r>
      <w:r>
        <w:fldChar w:fldCharType="end"/>
      </w:r>
      <w:r>
        <w:rPr>
          <w:lang w:val="en-US"/>
        </w:rPr>
        <w:t xml:space="preserve">: </w:t>
      </w:r>
      <w:r w:rsidRPr="001F7CE1">
        <w:rPr>
          <w:lang w:val="en-US"/>
        </w:rPr>
        <w:t>Summary of research paper.</w:t>
      </w:r>
      <w:bookmarkEnd w:id="50"/>
      <w:bookmarkEnd w:id="51"/>
    </w:p>
    <w:tbl>
      <w:tblPr>
        <w:tblStyle w:val="TableGrid"/>
        <w:tblW w:w="0" w:type="auto"/>
        <w:tblLook w:val="04A0" w:firstRow="1" w:lastRow="0" w:firstColumn="1" w:lastColumn="0" w:noHBand="0" w:noVBand="1"/>
      </w:tblPr>
      <w:tblGrid>
        <w:gridCol w:w="1615"/>
        <w:gridCol w:w="2121"/>
        <w:gridCol w:w="1649"/>
        <w:gridCol w:w="1896"/>
        <w:gridCol w:w="1961"/>
      </w:tblGrid>
      <w:tr w:rsidR="00E41825" w:rsidRPr="00F16C47" w14:paraId="3841EC2A" w14:textId="77777777" w:rsidTr="00527850">
        <w:tc>
          <w:tcPr>
            <w:tcW w:w="0" w:type="auto"/>
            <w:shd w:val="clear" w:color="auto" w:fill="7F7F7F" w:themeFill="text1" w:themeFillTint="80"/>
            <w:hideMark/>
          </w:tcPr>
          <w:p w14:paraId="6C466255" w14:textId="77777777" w:rsidR="003A57BF" w:rsidRPr="00681D76" w:rsidRDefault="003A57BF" w:rsidP="00C61633">
            <w:pPr>
              <w:spacing w:after="160" w:line="278" w:lineRule="auto"/>
              <w:rPr>
                <w:rFonts w:asciiTheme="majorBidi" w:hAnsiTheme="majorBidi" w:cstheme="majorBidi"/>
                <w:b/>
                <w:bCs/>
                <w:sz w:val="17"/>
                <w:szCs w:val="17"/>
              </w:rPr>
            </w:pPr>
            <w:r w:rsidRPr="00681D76">
              <w:rPr>
                <w:rFonts w:asciiTheme="majorBidi" w:hAnsiTheme="majorBidi" w:cstheme="majorBidi"/>
                <w:b/>
                <w:bCs/>
                <w:sz w:val="17"/>
                <w:szCs w:val="17"/>
              </w:rPr>
              <w:t>RESEARCHERS</w:t>
            </w:r>
          </w:p>
        </w:tc>
        <w:tc>
          <w:tcPr>
            <w:tcW w:w="0" w:type="auto"/>
            <w:shd w:val="clear" w:color="auto" w:fill="7F7F7F" w:themeFill="text1" w:themeFillTint="80"/>
            <w:hideMark/>
          </w:tcPr>
          <w:p w14:paraId="633759B4" w14:textId="77777777" w:rsidR="003A57BF" w:rsidRPr="00681D76" w:rsidRDefault="003A57BF" w:rsidP="00C61633">
            <w:pPr>
              <w:spacing w:after="160" w:line="278" w:lineRule="auto"/>
              <w:rPr>
                <w:rFonts w:asciiTheme="majorBidi" w:hAnsiTheme="majorBidi" w:cstheme="majorBidi"/>
                <w:b/>
                <w:bCs/>
                <w:sz w:val="17"/>
                <w:szCs w:val="17"/>
              </w:rPr>
            </w:pPr>
            <w:r w:rsidRPr="00681D76">
              <w:rPr>
                <w:rFonts w:asciiTheme="majorBidi" w:hAnsiTheme="majorBidi" w:cstheme="majorBidi"/>
                <w:b/>
                <w:bCs/>
                <w:sz w:val="17"/>
                <w:szCs w:val="17"/>
              </w:rPr>
              <w:t>PROJECT NAME</w:t>
            </w:r>
          </w:p>
        </w:tc>
        <w:tc>
          <w:tcPr>
            <w:tcW w:w="0" w:type="auto"/>
            <w:shd w:val="clear" w:color="auto" w:fill="7F7F7F" w:themeFill="text1" w:themeFillTint="80"/>
            <w:hideMark/>
          </w:tcPr>
          <w:p w14:paraId="5D792DEC" w14:textId="77777777" w:rsidR="003A57BF" w:rsidRPr="00681D76" w:rsidRDefault="003A57BF" w:rsidP="00C61633">
            <w:pPr>
              <w:spacing w:after="160" w:line="278" w:lineRule="auto"/>
              <w:rPr>
                <w:rFonts w:asciiTheme="majorBidi" w:hAnsiTheme="majorBidi" w:cstheme="majorBidi"/>
                <w:b/>
                <w:bCs/>
                <w:sz w:val="17"/>
                <w:szCs w:val="17"/>
              </w:rPr>
            </w:pPr>
            <w:r w:rsidRPr="00681D76">
              <w:rPr>
                <w:rFonts w:asciiTheme="majorBidi" w:hAnsiTheme="majorBidi" w:cstheme="majorBidi"/>
                <w:b/>
                <w:bCs/>
                <w:sz w:val="17"/>
                <w:szCs w:val="17"/>
              </w:rPr>
              <w:t>DATASET</w:t>
            </w:r>
          </w:p>
        </w:tc>
        <w:tc>
          <w:tcPr>
            <w:tcW w:w="0" w:type="auto"/>
            <w:shd w:val="clear" w:color="auto" w:fill="7F7F7F" w:themeFill="text1" w:themeFillTint="80"/>
            <w:hideMark/>
          </w:tcPr>
          <w:p w14:paraId="0CE3A748" w14:textId="77777777" w:rsidR="003A57BF" w:rsidRPr="00681D76" w:rsidRDefault="003A57BF" w:rsidP="00C61633">
            <w:pPr>
              <w:spacing w:after="160" w:line="278" w:lineRule="auto"/>
              <w:rPr>
                <w:rFonts w:asciiTheme="majorBidi" w:hAnsiTheme="majorBidi" w:cstheme="majorBidi"/>
                <w:b/>
                <w:bCs/>
                <w:sz w:val="17"/>
                <w:szCs w:val="17"/>
              </w:rPr>
            </w:pPr>
            <w:r w:rsidRPr="00681D76">
              <w:rPr>
                <w:rFonts w:asciiTheme="majorBidi" w:hAnsiTheme="majorBidi" w:cstheme="majorBidi"/>
                <w:b/>
                <w:bCs/>
                <w:sz w:val="17"/>
                <w:szCs w:val="17"/>
              </w:rPr>
              <w:t>ALGORITHM USED</w:t>
            </w:r>
          </w:p>
        </w:tc>
        <w:tc>
          <w:tcPr>
            <w:tcW w:w="0" w:type="auto"/>
            <w:shd w:val="clear" w:color="auto" w:fill="7F7F7F" w:themeFill="text1" w:themeFillTint="80"/>
            <w:hideMark/>
          </w:tcPr>
          <w:p w14:paraId="149521E4" w14:textId="77777777" w:rsidR="003A57BF" w:rsidRPr="00681D76" w:rsidRDefault="003A57BF" w:rsidP="00C61633">
            <w:pPr>
              <w:spacing w:after="160" w:line="278" w:lineRule="auto"/>
              <w:rPr>
                <w:rFonts w:asciiTheme="majorBidi" w:hAnsiTheme="majorBidi" w:cstheme="majorBidi"/>
                <w:b/>
                <w:bCs/>
                <w:sz w:val="17"/>
                <w:szCs w:val="17"/>
              </w:rPr>
            </w:pPr>
            <w:r w:rsidRPr="00681D76">
              <w:rPr>
                <w:rFonts w:asciiTheme="majorBidi" w:hAnsiTheme="majorBidi" w:cstheme="majorBidi"/>
                <w:b/>
                <w:bCs/>
                <w:sz w:val="17"/>
                <w:szCs w:val="17"/>
              </w:rPr>
              <w:t>OUTCOMES</w:t>
            </w:r>
          </w:p>
        </w:tc>
      </w:tr>
      <w:tr w:rsidR="00E41825" w:rsidRPr="00F16C47" w14:paraId="7133B59D" w14:textId="77777777" w:rsidTr="00E41825">
        <w:tc>
          <w:tcPr>
            <w:tcW w:w="0" w:type="auto"/>
            <w:hideMark/>
          </w:tcPr>
          <w:p w14:paraId="540DD3E9"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Azizi et al. (2023)</w:t>
            </w:r>
          </w:p>
        </w:tc>
        <w:tc>
          <w:tcPr>
            <w:tcW w:w="0" w:type="auto"/>
            <w:hideMark/>
          </w:tcPr>
          <w:p w14:paraId="3187648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Artificial Intelligence Techniques in Medical Imaging</w:t>
            </w:r>
          </w:p>
        </w:tc>
        <w:tc>
          <w:tcPr>
            <w:tcW w:w="0" w:type="auto"/>
            <w:hideMark/>
          </w:tcPr>
          <w:p w14:paraId="3227F1BF"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Multiple modalities (CT, MRI, PET, etc.)</w:t>
            </w:r>
          </w:p>
        </w:tc>
        <w:tc>
          <w:tcPr>
            <w:tcW w:w="0" w:type="auto"/>
            <w:hideMark/>
          </w:tcPr>
          <w:p w14:paraId="41720567"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Machine Learning, Deep Learning, Hybrid Models</w:t>
            </w:r>
          </w:p>
        </w:tc>
        <w:tc>
          <w:tcPr>
            <w:tcW w:w="0" w:type="auto"/>
            <w:hideMark/>
          </w:tcPr>
          <w:p w14:paraId="4E46122A"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Reviewed AI potential and limitations in medical imaging</w:t>
            </w:r>
          </w:p>
        </w:tc>
      </w:tr>
      <w:tr w:rsidR="003A57BF" w:rsidRPr="00F16C47" w14:paraId="76CE967E" w14:textId="77777777" w:rsidTr="00E41825">
        <w:tc>
          <w:tcPr>
            <w:tcW w:w="0" w:type="auto"/>
            <w:hideMark/>
          </w:tcPr>
          <w:p w14:paraId="67CB3880"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Ronneberger</w:t>
            </w:r>
            <w:proofErr w:type="spellEnd"/>
            <w:r w:rsidRPr="00E41825">
              <w:rPr>
                <w:rFonts w:asciiTheme="majorBidi" w:hAnsiTheme="majorBidi" w:cstheme="majorBidi"/>
                <w:b/>
                <w:bCs/>
                <w:sz w:val="15"/>
                <w:szCs w:val="15"/>
              </w:rPr>
              <w:t xml:space="preserve"> et al. (2015)</w:t>
            </w:r>
          </w:p>
        </w:tc>
        <w:tc>
          <w:tcPr>
            <w:tcW w:w="0" w:type="auto"/>
            <w:hideMark/>
          </w:tcPr>
          <w:p w14:paraId="7A43791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U-Net: Convolutional Networks for Biomedical Image Segmentation</w:t>
            </w:r>
          </w:p>
        </w:tc>
        <w:tc>
          <w:tcPr>
            <w:tcW w:w="0" w:type="auto"/>
            <w:hideMark/>
          </w:tcPr>
          <w:p w14:paraId="0988509A"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ISBI Challenge Dataset</w:t>
            </w:r>
          </w:p>
        </w:tc>
        <w:tc>
          <w:tcPr>
            <w:tcW w:w="0" w:type="auto"/>
            <w:hideMark/>
          </w:tcPr>
          <w:p w14:paraId="4D88EC1A"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U-Net</w:t>
            </w:r>
          </w:p>
        </w:tc>
        <w:tc>
          <w:tcPr>
            <w:tcW w:w="0" w:type="auto"/>
            <w:hideMark/>
          </w:tcPr>
          <w:p w14:paraId="18D67837"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Achieved top segmentation results in biomedical tasks</w:t>
            </w:r>
          </w:p>
        </w:tc>
      </w:tr>
      <w:tr w:rsidR="00E41825" w:rsidRPr="00F16C47" w14:paraId="66DD6FBF" w14:textId="77777777" w:rsidTr="00E41825">
        <w:tc>
          <w:tcPr>
            <w:tcW w:w="0" w:type="auto"/>
            <w:hideMark/>
          </w:tcPr>
          <w:p w14:paraId="6E7048AC"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Schwendicke</w:t>
            </w:r>
            <w:proofErr w:type="spellEnd"/>
            <w:r w:rsidRPr="00E41825">
              <w:rPr>
                <w:rFonts w:asciiTheme="majorBidi" w:hAnsiTheme="majorBidi" w:cstheme="majorBidi"/>
                <w:b/>
                <w:bCs/>
                <w:sz w:val="15"/>
                <w:szCs w:val="15"/>
              </w:rPr>
              <w:t xml:space="preserve"> et al. (2020)</w:t>
            </w:r>
          </w:p>
        </w:tc>
        <w:tc>
          <w:tcPr>
            <w:tcW w:w="0" w:type="auto"/>
            <w:hideMark/>
          </w:tcPr>
          <w:p w14:paraId="64A0D3B6"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Artificial Intelligence in Dentistry</w:t>
            </w:r>
          </w:p>
        </w:tc>
        <w:tc>
          <w:tcPr>
            <w:tcW w:w="0" w:type="auto"/>
            <w:hideMark/>
          </w:tcPr>
          <w:p w14:paraId="08E6D63F"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not applicable</w:t>
            </w:r>
          </w:p>
        </w:tc>
        <w:tc>
          <w:tcPr>
            <w:tcW w:w="0" w:type="auto"/>
            <w:hideMark/>
          </w:tcPr>
          <w:p w14:paraId="1AB5DC4C"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not applicable</w:t>
            </w:r>
          </w:p>
        </w:tc>
        <w:tc>
          <w:tcPr>
            <w:tcW w:w="0" w:type="auto"/>
            <w:hideMark/>
          </w:tcPr>
          <w:p w14:paraId="4DD105EF"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Explored AI opportunities and ethical concerns in dentistry</w:t>
            </w:r>
          </w:p>
        </w:tc>
      </w:tr>
      <w:tr w:rsidR="003A57BF" w:rsidRPr="00F16C47" w14:paraId="715CE349" w14:textId="77777777" w:rsidTr="00E41825">
        <w:tc>
          <w:tcPr>
            <w:tcW w:w="0" w:type="auto"/>
            <w:hideMark/>
          </w:tcPr>
          <w:p w14:paraId="5814EEFE"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Tuzoff</w:t>
            </w:r>
            <w:proofErr w:type="spellEnd"/>
            <w:r w:rsidRPr="00E41825">
              <w:rPr>
                <w:rFonts w:asciiTheme="majorBidi" w:hAnsiTheme="majorBidi" w:cstheme="majorBidi"/>
                <w:b/>
                <w:bCs/>
                <w:sz w:val="15"/>
                <w:szCs w:val="15"/>
              </w:rPr>
              <w:t xml:space="preserve"> et al. (2019)</w:t>
            </w:r>
          </w:p>
        </w:tc>
        <w:tc>
          <w:tcPr>
            <w:tcW w:w="0" w:type="auto"/>
            <w:hideMark/>
          </w:tcPr>
          <w:p w14:paraId="362162BC"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Tooth Detection and Numbering in Panoramic Radiographs</w:t>
            </w:r>
          </w:p>
        </w:tc>
        <w:tc>
          <w:tcPr>
            <w:tcW w:w="0" w:type="auto"/>
            <w:hideMark/>
          </w:tcPr>
          <w:p w14:paraId="39D5A5AE"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1,352 panoramic X-rays</w:t>
            </w:r>
          </w:p>
        </w:tc>
        <w:tc>
          <w:tcPr>
            <w:tcW w:w="0" w:type="auto"/>
            <w:hideMark/>
          </w:tcPr>
          <w:p w14:paraId="5441E6D1"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Faster R-CNN, VGG-16</w:t>
            </w:r>
          </w:p>
        </w:tc>
        <w:tc>
          <w:tcPr>
            <w:tcW w:w="0" w:type="auto"/>
            <w:hideMark/>
          </w:tcPr>
          <w:p w14:paraId="7F40BB43"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High accuracy in tooth detection and numbering</w:t>
            </w:r>
          </w:p>
        </w:tc>
      </w:tr>
      <w:tr w:rsidR="00E41825" w:rsidRPr="00F16C47" w14:paraId="5AC699E8" w14:textId="77777777" w:rsidTr="00E41825">
        <w:tc>
          <w:tcPr>
            <w:tcW w:w="0" w:type="auto"/>
            <w:hideMark/>
          </w:tcPr>
          <w:p w14:paraId="138861BB"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Haghanifar</w:t>
            </w:r>
            <w:proofErr w:type="spellEnd"/>
            <w:r w:rsidRPr="00E41825">
              <w:rPr>
                <w:rFonts w:asciiTheme="majorBidi" w:hAnsiTheme="majorBidi" w:cstheme="majorBidi"/>
                <w:b/>
                <w:bCs/>
                <w:sz w:val="15"/>
                <w:szCs w:val="15"/>
              </w:rPr>
              <w:t xml:space="preserve"> et al. (2021)</w:t>
            </w:r>
          </w:p>
        </w:tc>
        <w:tc>
          <w:tcPr>
            <w:tcW w:w="0" w:type="auto"/>
            <w:hideMark/>
          </w:tcPr>
          <w:p w14:paraId="721A004C"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PaXNet</w:t>
            </w:r>
            <w:proofErr w:type="spellEnd"/>
            <w:r w:rsidRPr="00E41825">
              <w:rPr>
                <w:rFonts w:asciiTheme="majorBidi" w:hAnsiTheme="majorBidi" w:cstheme="majorBidi"/>
                <w:b/>
                <w:bCs/>
                <w:sz w:val="15"/>
                <w:szCs w:val="15"/>
              </w:rPr>
              <w:t>: Dental Caries Detection</w:t>
            </w:r>
          </w:p>
        </w:tc>
        <w:tc>
          <w:tcPr>
            <w:tcW w:w="0" w:type="auto"/>
            <w:hideMark/>
          </w:tcPr>
          <w:p w14:paraId="6A8A5ABE"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470 panoramic X-rays (11,769 tooth segments)</w:t>
            </w:r>
          </w:p>
        </w:tc>
        <w:tc>
          <w:tcPr>
            <w:tcW w:w="0" w:type="auto"/>
            <w:hideMark/>
          </w:tcPr>
          <w:p w14:paraId="58C82408"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InceptionNet</w:t>
            </w:r>
            <w:proofErr w:type="spellEnd"/>
            <w:r w:rsidRPr="00E41825">
              <w:rPr>
                <w:rFonts w:asciiTheme="majorBidi" w:hAnsiTheme="majorBidi" w:cstheme="majorBidi"/>
                <w:b/>
                <w:bCs/>
                <w:sz w:val="15"/>
                <w:szCs w:val="15"/>
              </w:rPr>
              <w:t xml:space="preserve">, </w:t>
            </w:r>
            <w:proofErr w:type="spellStart"/>
            <w:r w:rsidRPr="00E41825">
              <w:rPr>
                <w:rFonts w:asciiTheme="majorBidi" w:hAnsiTheme="majorBidi" w:cstheme="majorBidi"/>
                <w:b/>
                <w:bCs/>
                <w:sz w:val="15"/>
                <w:szCs w:val="15"/>
              </w:rPr>
              <w:t>CheXNet</w:t>
            </w:r>
            <w:proofErr w:type="spellEnd"/>
            <w:r w:rsidRPr="00E41825">
              <w:rPr>
                <w:rFonts w:asciiTheme="majorBidi" w:hAnsiTheme="majorBidi" w:cstheme="majorBidi"/>
                <w:b/>
                <w:bCs/>
                <w:sz w:val="15"/>
                <w:szCs w:val="15"/>
              </w:rPr>
              <w:t>, Capsule Network</w:t>
            </w:r>
          </w:p>
        </w:tc>
        <w:tc>
          <w:tcPr>
            <w:tcW w:w="0" w:type="auto"/>
            <w:hideMark/>
          </w:tcPr>
          <w:p w14:paraId="111B2E29"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Accuracy 86.05%, Recall 90.52% for severe caries</w:t>
            </w:r>
          </w:p>
        </w:tc>
      </w:tr>
      <w:tr w:rsidR="003A57BF" w:rsidRPr="00F16C47" w14:paraId="12BAB750" w14:textId="77777777" w:rsidTr="00E41825">
        <w:tc>
          <w:tcPr>
            <w:tcW w:w="0" w:type="auto"/>
            <w:hideMark/>
          </w:tcPr>
          <w:p w14:paraId="100B5045"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Almalki &amp; </w:t>
            </w:r>
            <w:proofErr w:type="spellStart"/>
            <w:r w:rsidRPr="00E41825">
              <w:rPr>
                <w:rFonts w:asciiTheme="majorBidi" w:hAnsiTheme="majorBidi" w:cstheme="majorBidi"/>
                <w:b/>
                <w:bCs/>
                <w:sz w:val="15"/>
                <w:szCs w:val="15"/>
              </w:rPr>
              <w:t>Latecki</w:t>
            </w:r>
            <w:proofErr w:type="spellEnd"/>
            <w:r w:rsidRPr="00E41825">
              <w:rPr>
                <w:rFonts w:asciiTheme="majorBidi" w:hAnsiTheme="majorBidi" w:cstheme="majorBidi"/>
                <w:b/>
                <w:bCs/>
                <w:sz w:val="15"/>
                <w:szCs w:val="15"/>
              </w:rPr>
              <w:t xml:space="preserve"> (2022)</w:t>
            </w:r>
          </w:p>
        </w:tc>
        <w:tc>
          <w:tcPr>
            <w:tcW w:w="0" w:type="auto"/>
            <w:hideMark/>
          </w:tcPr>
          <w:p w14:paraId="1D132BA1"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Self-Supervised Learning for Dental Segmentation and Numbering</w:t>
            </w:r>
          </w:p>
        </w:tc>
        <w:tc>
          <w:tcPr>
            <w:tcW w:w="0" w:type="auto"/>
            <w:hideMark/>
          </w:tcPr>
          <w:p w14:paraId="037D7AB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TNDRS (annotated from DNS)</w:t>
            </w:r>
          </w:p>
        </w:tc>
        <w:tc>
          <w:tcPr>
            <w:tcW w:w="0" w:type="auto"/>
            <w:hideMark/>
          </w:tcPr>
          <w:p w14:paraId="7FD85214"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SimMIM</w:t>
            </w:r>
            <w:proofErr w:type="spellEnd"/>
            <w:r w:rsidRPr="00E41825">
              <w:rPr>
                <w:rFonts w:asciiTheme="majorBidi" w:hAnsiTheme="majorBidi" w:cstheme="majorBidi"/>
                <w:b/>
                <w:bCs/>
                <w:sz w:val="15"/>
                <w:szCs w:val="15"/>
              </w:rPr>
              <w:t>, UM-MAE, Cascade Mask R-CNN</w:t>
            </w:r>
          </w:p>
        </w:tc>
        <w:tc>
          <w:tcPr>
            <w:tcW w:w="0" w:type="auto"/>
            <w:hideMark/>
          </w:tcPr>
          <w:p w14:paraId="28D1C68C"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SimMIM</w:t>
            </w:r>
            <w:proofErr w:type="spellEnd"/>
            <w:r w:rsidRPr="00E41825">
              <w:rPr>
                <w:rFonts w:asciiTheme="majorBidi" w:hAnsiTheme="majorBidi" w:cstheme="majorBidi"/>
                <w:b/>
                <w:bCs/>
                <w:sz w:val="15"/>
                <w:szCs w:val="15"/>
              </w:rPr>
              <w:t xml:space="preserve"> achieved 90.4% AP</w:t>
            </w:r>
          </w:p>
        </w:tc>
      </w:tr>
      <w:tr w:rsidR="00E41825" w:rsidRPr="00F16C47" w14:paraId="74EE643F" w14:textId="77777777" w:rsidTr="00E41825">
        <w:tc>
          <w:tcPr>
            <w:tcW w:w="0" w:type="auto"/>
            <w:hideMark/>
          </w:tcPr>
          <w:p w14:paraId="2017325C"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Helli &amp; </w:t>
            </w:r>
            <w:proofErr w:type="spellStart"/>
            <w:r w:rsidRPr="00E41825">
              <w:rPr>
                <w:rFonts w:asciiTheme="majorBidi" w:hAnsiTheme="majorBidi" w:cstheme="majorBidi"/>
                <w:b/>
                <w:bCs/>
                <w:sz w:val="15"/>
                <w:szCs w:val="15"/>
              </w:rPr>
              <w:t>Hamamci</w:t>
            </w:r>
            <w:proofErr w:type="spellEnd"/>
            <w:r w:rsidRPr="00E41825">
              <w:rPr>
                <w:rFonts w:asciiTheme="majorBidi" w:hAnsiTheme="majorBidi" w:cstheme="majorBidi"/>
                <w:b/>
                <w:bCs/>
                <w:sz w:val="15"/>
                <w:szCs w:val="15"/>
              </w:rPr>
              <w:t xml:space="preserve"> (2022)</w:t>
            </w:r>
          </w:p>
        </w:tc>
        <w:tc>
          <w:tcPr>
            <w:tcW w:w="0" w:type="auto"/>
            <w:hideMark/>
          </w:tcPr>
          <w:p w14:paraId="34F3B309"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Tooth Instance Segmentation Using U-Nets and Morphological Processing</w:t>
            </w:r>
          </w:p>
        </w:tc>
        <w:tc>
          <w:tcPr>
            <w:tcW w:w="0" w:type="auto"/>
            <w:hideMark/>
          </w:tcPr>
          <w:p w14:paraId="04284248"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105 panoramic X-rays</w:t>
            </w:r>
          </w:p>
        </w:tc>
        <w:tc>
          <w:tcPr>
            <w:tcW w:w="0" w:type="auto"/>
            <w:hideMark/>
          </w:tcPr>
          <w:p w14:paraId="178367C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U-Net + Morphological Processing</w:t>
            </w:r>
          </w:p>
        </w:tc>
        <w:tc>
          <w:tcPr>
            <w:tcW w:w="0" w:type="auto"/>
            <w:hideMark/>
          </w:tcPr>
          <w:p w14:paraId="272FEEF1"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Dice score 95.4%, improved tooth count accuracy</w:t>
            </w:r>
          </w:p>
        </w:tc>
      </w:tr>
      <w:tr w:rsidR="003A57BF" w:rsidRPr="00F16C47" w14:paraId="3059B45F" w14:textId="77777777" w:rsidTr="00E41825">
        <w:tc>
          <w:tcPr>
            <w:tcW w:w="0" w:type="auto"/>
            <w:hideMark/>
          </w:tcPr>
          <w:p w14:paraId="7888B6C6"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Juyal et al. (2023)</w:t>
            </w:r>
          </w:p>
        </w:tc>
        <w:tc>
          <w:tcPr>
            <w:tcW w:w="0" w:type="auto"/>
            <w:hideMark/>
          </w:tcPr>
          <w:p w14:paraId="2FD8CDBB"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Dental Caries Detection Using Faster R-CNN and </w:t>
            </w:r>
            <w:r w:rsidRPr="00E41825">
              <w:rPr>
                <w:rFonts w:asciiTheme="majorBidi" w:hAnsiTheme="majorBidi" w:cstheme="majorBidi"/>
                <w:b/>
                <w:bCs/>
                <w:sz w:val="15"/>
                <w:szCs w:val="15"/>
              </w:rPr>
              <w:lastRenderedPageBreak/>
              <w:t>YOLO V3</w:t>
            </w:r>
          </w:p>
        </w:tc>
        <w:tc>
          <w:tcPr>
            <w:tcW w:w="0" w:type="auto"/>
            <w:hideMark/>
          </w:tcPr>
          <w:p w14:paraId="2B5945E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lastRenderedPageBreak/>
              <w:t>300 intraoral images</w:t>
            </w:r>
          </w:p>
        </w:tc>
        <w:tc>
          <w:tcPr>
            <w:tcW w:w="0" w:type="auto"/>
            <w:hideMark/>
          </w:tcPr>
          <w:p w14:paraId="1ADB163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Faster R-CNN, YOLO V3</w:t>
            </w:r>
          </w:p>
        </w:tc>
        <w:tc>
          <w:tcPr>
            <w:tcW w:w="0" w:type="auto"/>
            <w:hideMark/>
          </w:tcPr>
          <w:p w14:paraId="2A93E998" w14:textId="20E4198A" w:rsidR="00AA7523" w:rsidRPr="00E41825" w:rsidRDefault="003A57BF" w:rsidP="00AA752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Faster R-CNN achieved 80% accuracy, better than </w:t>
            </w:r>
            <w:r w:rsidRPr="00E41825">
              <w:rPr>
                <w:rFonts w:asciiTheme="majorBidi" w:hAnsiTheme="majorBidi" w:cstheme="majorBidi"/>
                <w:b/>
                <w:bCs/>
                <w:sz w:val="15"/>
                <w:szCs w:val="15"/>
              </w:rPr>
              <w:lastRenderedPageBreak/>
              <w:t>YOLO V3</w:t>
            </w:r>
          </w:p>
          <w:p w14:paraId="61EF31E3" w14:textId="77777777" w:rsidR="005041E9" w:rsidRPr="00E41825" w:rsidRDefault="005041E9" w:rsidP="00C61633">
            <w:pPr>
              <w:spacing w:after="160" w:line="278" w:lineRule="auto"/>
              <w:rPr>
                <w:rFonts w:asciiTheme="majorBidi" w:hAnsiTheme="majorBidi" w:cstheme="majorBidi"/>
                <w:b/>
                <w:bCs/>
                <w:sz w:val="15"/>
                <w:szCs w:val="15"/>
              </w:rPr>
            </w:pPr>
          </w:p>
        </w:tc>
      </w:tr>
      <w:tr w:rsidR="00E41825" w:rsidRPr="00F16C47" w14:paraId="08F7FFDA" w14:textId="77777777" w:rsidTr="00E41825">
        <w:tc>
          <w:tcPr>
            <w:tcW w:w="0" w:type="auto"/>
            <w:hideMark/>
          </w:tcPr>
          <w:p w14:paraId="7C69715B"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lastRenderedPageBreak/>
              <w:t>Dhar et al. (2023)</w:t>
            </w:r>
          </w:p>
        </w:tc>
        <w:tc>
          <w:tcPr>
            <w:tcW w:w="0" w:type="auto"/>
            <w:hideMark/>
          </w:tcPr>
          <w:p w14:paraId="742EAFE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Deep Learning for Teeth Segmentation and Orientation</w:t>
            </w:r>
          </w:p>
        </w:tc>
        <w:tc>
          <w:tcPr>
            <w:tcW w:w="0" w:type="auto"/>
            <w:hideMark/>
          </w:tcPr>
          <w:p w14:paraId="3E1E6CCF"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DNS dataset (543 images)</w:t>
            </w:r>
          </w:p>
        </w:tc>
        <w:tc>
          <w:tcPr>
            <w:tcW w:w="0" w:type="auto"/>
            <w:hideMark/>
          </w:tcPr>
          <w:p w14:paraId="304116D8"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Modified </w:t>
            </w:r>
            <w:proofErr w:type="spellStart"/>
            <w:r w:rsidRPr="00E41825">
              <w:rPr>
                <w:rFonts w:asciiTheme="majorBidi" w:hAnsiTheme="majorBidi" w:cstheme="majorBidi"/>
                <w:b/>
                <w:bCs/>
                <w:sz w:val="15"/>
                <w:szCs w:val="15"/>
              </w:rPr>
              <w:t>FUSegNet</w:t>
            </w:r>
            <w:proofErr w:type="spellEnd"/>
            <w:r w:rsidRPr="00E41825">
              <w:rPr>
                <w:rFonts w:asciiTheme="majorBidi" w:hAnsiTheme="majorBidi" w:cstheme="majorBidi"/>
                <w:b/>
                <w:bCs/>
                <w:sz w:val="15"/>
                <w:szCs w:val="15"/>
              </w:rPr>
              <w:t xml:space="preserve"> + PCA</w:t>
            </w:r>
          </w:p>
        </w:tc>
        <w:tc>
          <w:tcPr>
            <w:tcW w:w="0" w:type="auto"/>
            <w:hideMark/>
          </w:tcPr>
          <w:p w14:paraId="4C16278C"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Dice 90.37%, </w:t>
            </w:r>
            <w:proofErr w:type="spellStart"/>
            <w:r w:rsidRPr="00E41825">
              <w:rPr>
                <w:rFonts w:asciiTheme="majorBidi" w:hAnsiTheme="majorBidi" w:cstheme="majorBidi"/>
                <w:b/>
                <w:bCs/>
                <w:sz w:val="15"/>
                <w:szCs w:val="15"/>
              </w:rPr>
              <w:t>RIoU</w:t>
            </w:r>
            <w:proofErr w:type="spellEnd"/>
            <w:r w:rsidRPr="00E41825">
              <w:rPr>
                <w:rFonts w:asciiTheme="majorBidi" w:hAnsiTheme="majorBidi" w:cstheme="majorBidi"/>
                <w:b/>
                <w:bCs/>
                <w:sz w:val="15"/>
                <w:szCs w:val="15"/>
              </w:rPr>
              <w:t xml:space="preserve"> 82.82%</w:t>
            </w:r>
          </w:p>
        </w:tc>
      </w:tr>
      <w:tr w:rsidR="003A57BF" w:rsidRPr="00F16C47" w14:paraId="7DF7D0E7" w14:textId="77777777" w:rsidTr="00E41825">
        <w:tc>
          <w:tcPr>
            <w:tcW w:w="0" w:type="auto"/>
            <w:hideMark/>
          </w:tcPr>
          <w:p w14:paraId="2D1F0771"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Mărghinean</w:t>
            </w:r>
            <w:proofErr w:type="spellEnd"/>
            <w:r w:rsidRPr="00E41825">
              <w:rPr>
                <w:rFonts w:asciiTheme="majorBidi" w:hAnsiTheme="majorBidi" w:cstheme="majorBidi"/>
                <w:b/>
                <w:bCs/>
                <w:sz w:val="15"/>
                <w:szCs w:val="15"/>
              </w:rPr>
              <w:t xml:space="preserve"> et al. (2024)</w:t>
            </w:r>
          </w:p>
        </w:tc>
        <w:tc>
          <w:tcPr>
            <w:tcW w:w="0" w:type="auto"/>
            <w:hideMark/>
          </w:tcPr>
          <w:p w14:paraId="1A6D4B33"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CariSeg</w:t>
            </w:r>
            <w:proofErr w:type="spellEnd"/>
            <w:r w:rsidRPr="00E41825">
              <w:rPr>
                <w:rFonts w:asciiTheme="majorBidi" w:hAnsiTheme="majorBidi" w:cstheme="majorBidi"/>
                <w:b/>
                <w:bCs/>
                <w:sz w:val="15"/>
                <w:szCs w:val="15"/>
              </w:rPr>
              <w:t>: Teeth and Carious Lesion Segmentation</w:t>
            </w:r>
          </w:p>
        </w:tc>
        <w:tc>
          <w:tcPr>
            <w:tcW w:w="0" w:type="auto"/>
            <w:hideMark/>
          </w:tcPr>
          <w:p w14:paraId="6DEAB28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Tufts, Qom, </w:t>
            </w:r>
            <w:proofErr w:type="spellStart"/>
            <w:r w:rsidRPr="00E41825">
              <w:rPr>
                <w:rFonts w:asciiTheme="majorBidi" w:hAnsiTheme="majorBidi" w:cstheme="majorBidi"/>
                <w:b/>
                <w:bCs/>
                <w:sz w:val="15"/>
                <w:szCs w:val="15"/>
              </w:rPr>
              <w:t>Clujana</w:t>
            </w:r>
            <w:proofErr w:type="spellEnd"/>
            <w:r w:rsidRPr="00E41825">
              <w:rPr>
                <w:rFonts w:asciiTheme="majorBidi" w:hAnsiTheme="majorBidi" w:cstheme="majorBidi"/>
                <w:b/>
                <w:bCs/>
                <w:sz w:val="15"/>
                <w:szCs w:val="15"/>
              </w:rPr>
              <w:t xml:space="preserve"> datasets</w:t>
            </w:r>
          </w:p>
        </w:tc>
        <w:tc>
          <w:tcPr>
            <w:tcW w:w="0" w:type="auto"/>
            <w:hideMark/>
          </w:tcPr>
          <w:p w14:paraId="5FCEC39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U-Net, FPN, DeeplabV3 (ensemble)</w:t>
            </w:r>
          </w:p>
        </w:tc>
        <w:tc>
          <w:tcPr>
            <w:tcW w:w="0" w:type="auto"/>
            <w:hideMark/>
          </w:tcPr>
          <w:p w14:paraId="1A31A79C"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Accuracy 99.42%, Dice score 68.2%</w:t>
            </w:r>
          </w:p>
        </w:tc>
      </w:tr>
      <w:tr w:rsidR="00E41825" w:rsidRPr="00F16C47" w14:paraId="53E84EEE" w14:textId="77777777" w:rsidTr="00E41825">
        <w:tc>
          <w:tcPr>
            <w:tcW w:w="0" w:type="auto"/>
            <w:hideMark/>
          </w:tcPr>
          <w:p w14:paraId="271627D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Adnan et al. (2024)</w:t>
            </w:r>
          </w:p>
        </w:tc>
        <w:tc>
          <w:tcPr>
            <w:tcW w:w="0" w:type="auto"/>
            <w:hideMark/>
          </w:tcPr>
          <w:p w14:paraId="1802B7E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AI-Based Application for Caries Index Detection</w:t>
            </w:r>
          </w:p>
        </w:tc>
        <w:tc>
          <w:tcPr>
            <w:tcW w:w="0" w:type="auto"/>
            <w:hideMark/>
          </w:tcPr>
          <w:p w14:paraId="3B54C745"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7,465 intraoral photographs</w:t>
            </w:r>
          </w:p>
        </w:tc>
        <w:tc>
          <w:tcPr>
            <w:tcW w:w="0" w:type="auto"/>
            <w:hideMark/>
          </w:tcPr>
          <w:p w14:paraId="3E6D731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YOLOv5s, </w:t>
            </w:r>
            <w:proofErr w:type="spellStart"/>
            <w:r w:rsidRPr="00E41825">
              <w:rPr>
                <w:rFonts w:asciiTheme="majorBidi" w:hAnsiTheme="majorBidi" w:cstheme="majorBidi"/>
                <w:b/>
                <w:bCs/>
                <w:sz w:val="15"/>
                <w:szCs w:val="15"/>
              </w:rPr>
              <w:t>DeTR</w:t>
            </w:r>
            <w:proofErr w:type="spellEnd"/>
          </w:p>
        </w:tc>
        <w:tc>
          <w:tcPr>
            <w:tcW w:w="0" w:type="auto"/>
            <w:hideMark/>
          </w:tcPr>
          <w:p w14:paraId="07E41438"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F1-score 88.0%, outperformed junior dentists</w:t>
            </w:r>
          </w:p>
        </w:tc>
      </w:tr>
      <w:tr w:rsidR="003A57BF" w:rsidRPr="00F16C47" w14:paraId="02478531" w14:textId="77777777" w:rsidTr="00E41825">
        <w:tc>
          <w:tcPr>
            <w:tcW w:w="0" w:type="auto"/>
            <w:hideMark/>
          </w:tcPr>
          <w:p w14:paraId="1228EF35"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Zhicheng</w:t>
            </w:r>
            <w:proofErr w:type="spellEnd"/>
            <w:r w:rsidRPr="00E41825">
              <w:rPr>
                <w:rFonts w:asciiTheme="majorBidi" w:hAnsiTheme="majorBidi" w:cstheme="majorBidi"/>
                <w:b/>
                <w:bCs/>
                <w:sz w:val="15"/>
                <w:szCs w:val="15"/>
              </w:rPr>
              <w:t xml:space="preserve"> et al. (2024)</w:t>
            </w:r>
          </w:p>
        </w:tc>
        <w:tc>
          <w:tcPr>
            <w:tcW w:w="0" w:type="auto"/>
            <w:hideMark/>
          </w:tcPr>
          <w:p w14:paraId="476D899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Detection of Impacted Teeth</w:t>
            </w:r>
          </w:p>
        </w:tc>
        <w:tc>
          <w:tcPr>
            <w:tcW w:w="0" w:type="auto"/>
            <w:hideMark/>
          </w:tcPr>
          <w:p w14:paraId="504333D3"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1,016 panoramic radiographs</w:t>
            </w:r>
          </w:p>
        </w:tc>
        <w:tc>
          <w:tcPr>
            <w:tcW w:w="0" w:type="auto"/>
            <w:hideMark/>
          </w:tcPr>
          <w:p w14:paraId="3D280FAD"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MedSAM</w:t>
            </w:r>
            <w:proofErr w:type="spellEnd"/>
            <w:r w:rsidRPr="00E41825">
              <w:rPr>
                <w:rFonts w:asciiTheme="majorBidi" w:hAnsiTheme="majorBidi" w:cstheme="majorBidi"/>
                <w:b/>
                <w:bCs/>
                <w:sz w:val="15"/>
                <w:szCs w:val="15"/>
              </w:rPr>
              <w:t xml:space="preserve"> (fine-tuned SAM)</w:t>
            </w:r>
          </w:p>
        </w:tc>
        <w:tc>
          <w:tcPr>
            <w:tcW w:w="0" w:type="auto"/>
            <w:hideMark/>
          </w:tcPr>
          <w:p w14:paraId="44EE3A83"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Accuracy 86.73%, F1-score 0.5350</w:t>
            </w:r>
          </w:p>
        </w:tc>
      </w:tr>
      <w:tr w:rsidR="00E41825" w:rsidRPr="00F16C47" w14:paraId="41B4E383" w14:textId="77777777" w:rsidTr="00E41825">
        <w:tc>
          <w:tcPr>
            <w:tcW w:w="0" w:type="auto"/>
            <w:hideMark/>
          </w:tcPr>
          <w:p w14:paraId="0CCD54DD"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Beser et al. (2024)</w:t>
            </w:r>
          </w:p>
        </w:tc>
        <w:tc>
          <w:tcPr>
            <w:tcW w:w="0" w:type="auto"/>
            <w:hideMark/>
          </w:tcPr>
          <w:p w14:paraId="3C3D4E45"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YOLO-V5 for </w:t>
            </w:r>
            <w:proofErr w:type="spellStart"/>
            <w:r w:rsidRPr="00E41825">
              <w:rPr>
                <w:rFonts w:asciiTheme="majorBidi" w:hAnsiTheme="majorBidi" w:cstheme="majorBidi"/>
                <w:b/>
                <w:bCs/>
                <w:sz w:val="15"/>
                <w:szCs w:val="15"/>
              </w:rPr>
              <w:t>Pediatric</w:t>
            </w:r>
            <w:proofErr w:type="spellEnd"/>
            <w:r w:rsidRPr="00E41825">
              <w:rPr>
                <w:rFonts w:asciiTheme="majorBidi" w:hAnsiTheme="majorBidi" w:cstheme="majorBidi"/>
                <w:b/>
                <w:bCs/>
                <w:sz w:val="15"/>
                <w:szCs w:val="15"/>
              </w:rPr>
              <w:t xml:space="preserve"> Panoramic Radiographs</w:t>
            </w:r>
          </w:p>
        </w:tc>
        <w:tc>
          <w:tcPr>
            <w:tcW w:w="0" w:type="auto"/>
            <w:hideMark/>
          </w:tcPr>
          <w:p w14:paraId="16F08F71"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3,854 </w:t>
            </w:r>
            <w:proofErr w:type="spellStart"/>
            <w:r w:rsidRPr="00E41825">
              <w:rPr>
                <w:rFonts w:asciiTheme="majorBidi" w:hAnsiTheme="majorBidi" w:cstheme="majorBidi"/>
                <w:b/>
                <w:bCs/>
                <w:sz w:val="15"/>
                <w:szCs w:val="15"/>
              </w:rPr>
              <w:t>pediatric</w:t>
            </w:r>
            <w:proofErr w:type="spellEnd"/>
            <w:r w:rsidRPr="00E41825">
              <w:rPr>
                <w:rFonts w:asciiTheme="majorBidi" w:hAnsiTheme="majorBidi" w:cstheme="majorBidi"/>
                <w:b/>
                <w:bCs/>
                <w:sz w:val="15"/>
                <w:szCs w:val="15"/>
              </w:rPr>
              <w:t xml:space="preserve"> panoramic X-rays</w:t>
            </w:r>
          </w:p>
        </w:tc>
        <w:tc>
          <w:tcPr>
            <w:tcW w:w="0" w:type="auto"/>
            <w:hideMark/>
          </w:tcPr>
          <w:p w14:paraId="25BB9933"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YOLOv5x</w:t>
            </w:r>
          </w:p>
        </w:tc>
        <w:tc>
          <w:tcPr>
            <w:tcW w:w="0" w:type="auto"/>
            <w:hideMark/>
          </w:tcPr>
          <w:p w14:paraId="28F10761"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Precision, Sensitivity, F1-score ~99%</w:t>
            </w:r>
          </w:p>
        </w:tc>
      </w:tr>
      <w:tr w:rsidR="003A57BF" w:rsidRPr="00F16C47" w14:paraId="6DE4B26B" w14:textId="77777777" w:rsidTr="00E41825">
        <w:tc>
          <w:tcPr>
            <w:tcW w:w="0" w:type="auto"/>
            <w:hideMark/>
          </w:tcPr>
          <w:p w14:paraId="5388F92C"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Özçelik et al. (2024)</w:t>
            </w:r>
          </w:p>
        </w:tc>
        <w:tc>
          <w:tcPr>
            <w:tcW w:w="0" w:type="auto"/>
            <w:hideMark/>
          </w:tcPr>
          <w:p w14:paraId="48CBEBFE"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Attention Gate-Based Encoder–Decoder Network</w:t>
            </w:r>
          </w:p>
        </w:tc>
        <w:tc>
          <w:tcPr>
            <w:tcW w:w="0" w:type="auto"/>
            <w:hideMark/>
          </w:tcPr>
          <w:p w14:paraId="52295566"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313 panoramic radiographs</w:t>
            </w:r>
          </w:p>
        </w:tc>
        <w:tc>
          <w:tcPr>
            <w:tcW w:w="0" w:type="auto"/>
            <w:hideMark/>
          </w:tcPr>
          <w:p w14:paraId="16BE1A0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SE-IB-ED (InceptionV3 + attention modules)</w:t>
            </w:r>
          </w:p>
        </w:tc>
        <w:tc>
          <w:tcPr>
            <w:tcW w:w="0" w:type="auto"/>
            <w:hideMark/>
          </w:tcPr>
          <w:p w14:paraId="15F833B7"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F1-score 92.66%, </w:t>
            </w:r>
            <w:proofErr w:type="spellStart"/>
            <w:r w:rsidRPr="00E41825">
              <w:rPr>
                <w:rFonts w:asciiTheme="majorBidi" w:hAnsiTheme="majorBidi" w:cstheme="majorBidi"/>
                <w:b/>
                <w:bCs/>
                <w:sz w:val="15"/>
                <w:szCs w:val="15"/>
              </w:rPr>
              <w:t>IoU</w:t>
            </w:r>
            <w:proofErr w:type="spellEnd"/>
            <w:r w:rsidRPr="00E41825">
              <w:rPr>
                <w:rFonts w:asciiTheme="majorBidi" w:hAnsiTheme="majorBidi" w:cstheme="majorBidi"/>
                <w:b/>
                <w:bCs/>
                <w:sz w:val="15"/>
                <w:szCs w:val="15"/>
              </w:rPr>
              <w:t xml:space="preserve"> 86.39%</w:t>
            </w:r>
          </w:p>
        </w:tc>
      </w:tr>
      <w:tr w:rsidR="00E41825" w:rsidRPr="00F16C47" w14:paraId="416B6560" w14:textId="77777777" w:rsidTr="00E41825">
        <w:tc>
          <w:tcPr>
            <w:tcW w:w="0" w:type="auto"/>
            <w:hideMark/>
          </w:tcPr>
          <w:p w14:paraId="799DA2E3"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Kurt et al. (2024)</w:t>
            </w:r>
          </w:p>
        </w:tc>
        <w:tc>
          <w:tcPr>
            <w:tcW w:w="0" w:type="auto"/>
            <w:hideMark/>
          </w:tcPr>
          <w:p w14:paraId="2F7ECD96"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Tooth Development Stage Evaluation</w:t>
            </w:r>
          </w:p>
        </w:tc>
        <w:tc>
          <w:tcPr>
            <w:tcW w:w="0" w:type="auto"/>
            <w:hideMark/>
          </w:tcPr>
          <w:p w14:paraId="2EA1B55B"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1,500 </w:t>
            </w:r>
            <w:proofErr w:type="spellStart"/>
            <w:r w:rsidRPr="00E41825">
              <w:rPr>
                <w:rFonts w:asciiTheme="majorBidi" w:hAnsiTheme="majorBidi" w:cstheme="majorBidi"/>
                <w:b/>
                <w:bCs/>
                <w:sz w:val="15"/>
                <w:szCs w:val="15"/>
              </w:rPr>
              <w:t>pediatric</w:t>
            </w:r>
            <w:proofErr w:type="spellEnd"/>
            <w:r w:rsidRPr="00E41825">
              <w:rPr>
                <w:rFonts w:asciiTheme="majorBidi" w:hAnsiTheme="majorBidi" w:cstheme="majorBidi"/>
                <w:b/>
                <w:bCs/>
                <w:sz w:val="15"/>
                <w:szCs w:val="15"/>
              </w:rPr>
              <w:t xml:space="preserve"> X-rays</w:t>
            </w:r>
          </w:p>
        </w:tc>
        <w:tc>
          <w:tcPr>
            <w:tcW w:w="0" w:type="auto"/>
            <w:hideMark/>
          </w:tcPr>
          <w:p w14:paraId="0CB730F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YOLOv5</w:t>
            </w:r>
          </w:p>
        </w:tc>
        <w:tc>
          <w:tcPr>
            <w:tcW w:w="0" w:type="auto"/>
            <w:hideMark/>
          </w:tcPr>
          <w:p w14:paraId="6ADD2899"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Sensitivity 0.99, F1-score 0.84</w:t>
            </w:r>
          </w:p>
        </w:tc>
      </w:tr>
      <w:tr w:rsidR="003A57BF" w:rsidRPr="00F16C47" w14:paraId="73694342" w14:textId="77777777" w:rsidTr="00E41825">
        <w:tc>
          <w:tcPr>
            <w:tcW w:w="0" w:type="auto"/>
            <w:hideMark/>
          </w:tcPr>
          <w:p w14:paraId="501CEE03"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Yaxin &amp; Hargreaves (2025)</w:t>
            </w:r>
          </w:p>
        </w:tc>
        <w:tc>
          <w:tcPr>
            <w:tcW w:w="0" w:type="auto"/>
            <w:hideMark/>
          </w:tcPr>
          <w:p w14:paraId="00E3D6A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Dental Teeth X-ray Image Classification</w:t>
            </w:r>
          </w:p>
        </w:tc>
        <w:tc>
          <w:tcPr>
            <w:tcW w:w="0" w:type="auto"/>
            <w:hideMark/>
          </w:tcPr>
          <w:p w14:paraId="3FADF41F"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340 annotated X-rays</w:t>
            </w:r>
          </w:p>
        </w:tc>
        <w:tc>
          <w:tcPr>
            <w:tcW w:w="0" w:type="auto"/>
            <w:hideMark/>
          </w:tcPr>
          <w:p w14:paraId="0F7B18FD"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YOLOv5</w:t>
            </w:r>
          </w:p>
        </w:tc>
        <w:tc>
          <w:tcPr>
            <w:tcW w:w="0" w:type="auto"/>
            <w:hideMark/>
          </w:tcPr>
          <w:p w14:paraId="007A6B0B"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F1-score 82%, Precision 89.3%</w:t>
            </w:r>
          </w:p>
        </w:tc>
      </w:tr>
      <w:tr w:rsidR="00E41825" w:rsidRPr="00F16C47" w14:paraId="6A468120" w14:textId="77777777" w:rsidTr="00E41825">
        <w:tc>
          <w:tcPr>
            <w:tcW w:w="0" w:type="auto"/>
            <w:hideMark/>
          </w:tcPr>
          <w:p w14:paraId="28463902"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Yavsan</w:t>
            </w:r>
            <w:proofErr w:type="spellEnd"/>
            <w:r w:rsidRPr="00E41825">
              <w:rPr>
                <w:rFonts w:asciiTheme="majorBidi" w:hAnsiTheme="majorBidi" w:cstheme="majorBidi"/>
                <w:b/>
                <w:bCs/>
                <w:sz w:val="15"/>
                <w:szCs w:val="15"/>
              </w:rPr>
              <w:t xml:space="preserve"> et al. (2025)</w:t>
            </w:r>
          </w:p>
        </w:tc>
        <w:tc>
          <w:tcPr>
            <w:tcW w:w="0" w:type="auto"/>
            <w:hideMark/>
          </w:tcPr>
          <w:p w14:paraId="2905D4AD"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Approximal Caries Detection in Children</w:t>
            </w:r>
          </w:p>
        </w:tc>
        <w:tc>
          <w:tcPr>
            <w:tcW w:w="0" w:type="auto"/>
            <w:hideMark/>
          </w:tcPr>
          <w:p w14:paraId="5FBCA73E"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415 </w:t>
            </w:r>
            <w:proofErr w:type="spellStart"/>
            <w:r w:rsidRPr="00E41825">
              <w:rPr>
                <w:rFonts w:asciiTheme="majorBidi" w:hAnsiTheme="majorBidi" w:cstheme="majorBidi"/>
                <w:b/>
                <w:bCs/>
                <w:sz w:val="15"/>
                <w:szCs w:val="15"/>
              </w:rPr>
              <w:t>pediatric</w:t>
            </w:r>
            <w:proofErr w:type="spellEnd"/>
            <w:r w:rsidRPr="00E41825">
              <w:rPr>
                <w:rFonts w:asciiTheme="majorBidi" w:hAnsiTheme="majorBidi" w:cstheme="majorBidi"/>
                <w:b/>
                <w:bCs/>
                <w:sz w:val="15"/>
                <w:szCs w:val="15"/>
              </w:rPr>
              <w:t xml:space="preserve"> periapical X-rays</w:t>
            </w:r>
          </w:p>
        </w:tc>
        <w:tc>
          <w:tcPr>
            <w:tcW w:w="0" w:type="auto"/>
            <w:hideMark/>
          </w:tcPr>
          <w:p w14:paraId="6368F0C7"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YOLOv5s</w:t>
            </w:r>
          </w:p>
        </w:tc>
        <w:tc>
          <w:tcPr>
            <w:tcW w:w="0" w:type="auto"/>
            <w:hideMark/>
          </w:tcPr>
          <w:p w14:paraId="4BE9FAC7"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F1-score 90.24%, </w:t>
            </w:r>
            <w:proofErr w:type="spellStart"/>
            <w:r w:rsidRPr="00E41825">
              <w:rPr>
                <w:rFonts w:asciiTheme="majorBidi" w:hAnsiTheme="majorBidi" w:cstheme="majorBidi"/>
                <w:b/>
                <w:bCs/>
                <w:sz w:val="15"/>
                <w:szCs w:val="15"/>
              </w:rPr>
              <w:t>mAP</w:t>
            </w:r>
            <w:proofErr w:type="spellEnd"/>
            <w:r w:rsidRPr="00E41825">
              <w:rPr>
                <w:rFonts w:asciiTheme="majorBidi" w:hAnsiTheme="majorBidi" w:cstheme="majorBidi"/>
                <w:b/>
                <w:bCs/>
                <w:sz w:val="15"/>
                <w:szCs w:val="15"/>
              </w:rPr>
              <w:t xml:space="preserve"> 90.8%</w:t>
            </w:r>
          </w:p>
        </w:tc>
      </w:tr>
      <w:tr w:rsidR="003A57BF" w:rsidRPr="00F16C47" w14:paraId="2E18FFBF" w14:textId="77777777" w:rsidTr="00E41825">
        <w:tc>
          <w:tcPr>
            <w:tcW w:w="0" w:type="auto"/>
            <w:hideMark/>
          </w:tcPr>
          <w:p w14:paraId="2DD4AADA"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Hua et al. (2025)</w:t>
            </w:r>
          </w:p>
        </w:tc>
        <w:tc>
          <w:tcPr>
            <w:tcW w:w="0" w:type="auto"/>
            <w:hideMark/>
          </w:tcPr>
          <w:p w14:paraId="52AB3B3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w:t>
            </w:r>
            <w:proofErr w:type="spellStart"/>
            <w:r w:rsidRPr="00E41825">
              <w:rPr>
                <w:rFonts w:asciiTheme="majorBidi" w:hAnsiTheme="majorBidi" w:cstheme="majorBidi"/>
                <w:b/>
                <w:bCs/>
                <w:sz w:val="15"/>
                <w:szCs w:val="15"/>
              </w:rPr>
              <w:t>DentSeg</w:t>
            </w:r>
            <w:proofErr w:type="spellEnd"/>
            <w:r w:rsidRPr="00E41825">
              <w:rPr>
                <w:rFonts w:asciiTheme="majorBidi" w:hAnsiTheme="majorBidi" w:cstheme="majorBidi"/>
                <w:b/>
                <w:bCs/>
                <w:sz w:val="15"/>
                <w:szCs w:val="15"/>
              </w:rPr>
              <w:t xml:space="preserve"> for Oral Disease Segmentation</w:t>
            </w:r>
          </w:p>
        </w:tc>
        <w:tc>
          <w:tcPr>
            <w:tcW w:w="0" w:type="auto"/>
            <w:hideMark/>
          </w:tcPr>
          <w:p w14:paraId="0E0ACA61"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2,720 panoramic radiographs (DENTEX + clinical)</w:t>
            </w:r>
          </w:p>
        </w:tc>
        <w:tc>
          <w:tcPr>
            <w:tcW w:w="0" w:type="auto"/>
            <w:hideMark/>
          </w:tcPr>
          <w:p w14:paraId="4F029D37"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YOLOv8n-seg + </w:t>
            </w:r>
            <w:proofErr w:type="spellStart"/>
            <w:r w:rsidRPr="00E41825">
              <w:rPr>
                <w:rFonts w:asciiTheme="majorBidi" w:hAnsiTheme="majorBidi" w:cstheme="majorBidi"/>
                <w:b/>
                <w:bCs/>
                <w:sz w:val="15"/>
                <w:szCs w:val="15"/>
              </w:rPr>
              <w:t>BiFPN</w:t>
            </w:r>
            <w:proofErr w:type="spellEnd"/>
            <w:r w:rsidRPr="00E41825">
              <w:rPr>
                <w:rFonts w:asciiTheme="majorBidi" w:hAnsiTheme="majorBidi" w:cstheme="majorBidi"/>
                <w:b/>
                <w:bCs/>
                <w:sz w:val="15"/>
                <w:szCs w:val="15"/>
              </w:rPr>
              <w:t>, EMCA</w:t>
            </w:r>
          </w:p>
        </w:tc>
        <w:tc>
          <w:tcPr>
            <w:tcW w:w="0" w:type="auto"/>
            <w:hideMark/>
          </w:tcPr>
          <w:p w14:paraId="325626BD"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mAP</w:t>
            </w:r>
            <w:proofErr w:type="spellEnd"/>
            <w:r w:rsidRPr="00E41825">
              <w:rPr>
                <w:rFonts w:asciiTheme="majorBidi" w:hAnsiTheme="majorBidi" w:cstheme="majorBidi"/>
                <w:b/>
                <w:bCs/>
                <w:sz w:val="15"/>
                <w:szCs w:val="15"/>
              </w:rPr>
              <w:t xml:space="preserve"> (Box) 87.2%, </w:t>
            </w:r>
            <w:proofErr w:type="spellStart"/>
            <w:r w:rsidRPr="00E41825">
              <w:rPr>
                <w:rFonts w:asciiTheme="majorBidi" w:hAnsiTheme="majorBidi" w:cstheme="majorBidi"/>
                <w:b/>
                <w:bCs/>
                <w:sz w:val="15"/>
                <w:szCs w:val="15"/>
              </w:rPr>
              <w:t>mAP</w:t>
            </w:r>
            <w:proofErr w:type="spellEnd"/>
            <w:r w:rsidRPr="00E41825">
              <w:rPr>
                <w:rFonts w:asciiTheme="majorBidi" w:hAnsiTheme="majorBidi" w:cstheme="majorBidi"/>
                <w:b/>
                <w:bCs/>
                <w:sz w:val="15"/>
                <w:szCs w:val="15"/>
              </w:rPr>
              <w:t xml:space="preserve"> (Seg) 85.5%, 90.3 FPS</w:t>
            </w:r>
          </w:p>
        </w:tc>
      </w:tr>
      <w:tr w:rsidR="00E41825" w:rsidRPr="00F16C47" w14:paraId="43F8098F" w14:textId="77777777" w:rsidTr="00E41825">
        <w:tc>
          <w:tcPr>
            <w:tcW w:w="0" w:type="auto"/>
            <w:hideMark/>
          </w:tcPr>
          <w:p w14:paraId="1018091F"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Zhong et al. (2025)</w:t>
            </w:r>
          </w:p>
        </w:tc>
        <w:tc>
          <w:tcPr>
            <w:tcW w:w="0" w:type="auto"/>
            <w:hideMark/>
          </w:tcPr>
          <w:p w14:paraId="0522AFB9"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Automatic X-ray Teeth Segmentation with Grouped Attention</w:t>
            </w:r>
          </w:p>
        </w:tc>
        <w:tc>
          <w:tcPr>
            <w:tcW w:w="0" w:type="auto"/>
            <w:hideMark/>
          </w:tcPr>
          <w:p w14:paraId="1EBC0E4C"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3,187 panoramic radiographs</w:t>
            </w:r>
          </w:p>
        </w:tc>
        <w:tc>
          <w:tcPr>
            <w:tcW w:w="0" w:type="auto"/>
            <w:hideMark/>
          </w:tcPr>
          <w:p w14:paraId="2F7D3507"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GCNet</w:t>
            </w:r>
            <w:proofErr w:type="spellEnd"/>
            <w:r w:rsidRPr="00E41825">
              <w:rPr>
                <w:rFonts w:asciiTheme="majorBidi" w:hAnsiTheme="majorBidi" w:cstheme="majorBidi"/>
                <w:b/>
                <w:bCs/>
                <w:sz w:val="15"/>
                <w:szCs w:val="15"/>
              </w:rPr>
              <w:t xml:space="preserve"> (Grouped Attention + CLF)</w:t>
            </w:r>
          </w:p>
        </w:tc>
        <w:tc>
          <w:tcPr>
            <w:tcW w:w="0" w:type="auto"/>
            <w:hideMark/>
          </w:tcPr>
          <w:p w14:paraId="716828F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Accuracy 97.42%, Dice 93.38%</w:t>
            </w:r>
          </w:p>
        </w:tc>
      </w:tr>
      <w:tr w:rsidR="003A57BF" w:rsidRPr="00F16C47" w14:paraId="1F5218D0" w14:textId="77777777" w:rsidTr="00E41825">
        <w:tc>
          <w:tcPr>
            <w:tcW w:w="0" w:type="auto"/>
            <w:hideMark/>
          </w:tcPr>
          <w:p w14:paraId="1D93829A"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Ayhan et al. (2025)</w:t>
            </w:r>
          </w:p>
        </w:tc>
        <w:tc>
          <w:tcPr>
            <w:tcW w:w="0" w:type="auto"/>
            <w:hideMark/>
          </w:tcPr>
          <w:p w14:paraId="3F0604A5"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Caries Detection vs Dentist Performance</w:t>
            </w:r>
          </w:p>
        </w:tc>
        <w:tc>
          <w:tcPr>
            <w:tcW w:w="0" w:type="auto"/>
            <w:hideMark/>
          </w:tcPr>
          <w:p w14:paraId="64ECF858"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2,150 bitewing radiographs</w:t>
            </w:r>
          </w:p>
        </w:tc>
        <w:tc>
          <w:tcPr>
            <w:tcW w:w="0" w:type="auto"/>
            <w:hideMark/>
          </w:tcPr>
          <w:p w14:paraId="72002FF7"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YOLOv9c-Faster</w:t>
            </w:r>
          </w:p>
        </w:tc>
        <w:tc>
          <w:tcPr>
            <w:tcW w:w="0" w:type="auto"/>
            <w:hideMark/>
          </w:tcPr>
          <w:p w14:paraId="0C3D1B6F"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F1-score 68.7%, recall higher than dentists</w:t>
            </w:r>
          </w:p>
        </w:tc>
      </w:tr>
      <w:tr w:rsidR="00E41825" w:rsidRPr="00F16C47" w14:paraId="06482305" w14:textId="77777777" w:rsidTr="00E41825">
        <w:tc>
          <w:tcPr>
            <w:tcW w:w="0" w:type="auto"/>
            <w:hideMark/>
          </w:tcPr>
          <w:p w14:paraId="2B8EB2D7"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Ovi et al. (2025)</w:t>
            </w:r>
          </w:p>
        </w:tc>
        <w:tc>
          <w:tcPr>
            <w:tcW w:w="0" w:type="auto"/>
            <w:hideMark/>
          </w:tcPr>
          <w:p w14:paraId="1C6F9C5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Enhanced </w:t>
            </w:r>
            <w:proofErr w:type="spellStart"/>
            <w:r w:rsidRPr="00E41825">
              <w:rPr>
                <w:rFonts w:asciiTheme="majorBidi" w:hAnsiTheme="majorBidi" w:cstheme="majorBidi"/>
                <w:b/>
                <w:bCs/>
                <w:sz w:val="15"/>
                <w:szCs w:val="15"/>
              </w:rPr>
              <w:t>Pediatric</w:t>
            </w:r>
            <w:proofErr w:type="spellEnd"/>
            <w:r w:rsidRPr="00E41825">
              <w:rPr>
                <w:rFonts w:asciiTheme="majorBidi" w:hAnsiTheme="majorBidi" w:cstheme="majorBidi"/>
                <w:b/>
                <w:bCs/>
                <w:sz w:val="15"/>
                <w:szCs w:val="15"/>
              </w:rPr>
              <w:t xml:space="preserve"> </w:t>
            </w:r>
            <w:proofErr w:type="spellStart"/>
            <w:r w:rsidRPr="00E41825">
              <w:rPr>
                <w:rFonts w:asciiTheme="majorBidi" w:hAnsiTheme="majorBidi" w:cstheme="majorBidi"/>
                <w:b/>
                <w:bCs/>
                <w:sz w:val="15"/>
                <w:szCs w:val="15"/>
              </w:rPr>
              <w:t>SegUNet</w:t>
            </w:r>
            <w:proofErr w:type="spellEnd"/>
            <w:r w:rsidRPr="00E41825">
              <w:rPr>
                <w:rFonts w:asciiTheme="majorBidi" w:hAnsiTheme="majorBidi" w:cstheme="majorBidi"/>
                <w:b/>
                <w:bCs/>
                <w:sz w:val="15"/>
                <w:szCs w:val="15"/>
              </w:rPr>
              <w:t xml:space="preserve"> with VGG19</w:t>
            </w:r>
          </w:p>
        </w:tc>
        <w:tc>
          <w:tcPr>
            <w:tcW w:w="0" w:type="auto"/>
            <w:hideMark/>
          </w:tcPr>
          <w:p w14:paraId="00CCFB2A"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323 </w:t>
            </w:r>
            <w:proofErr w:type="spellStart"/>
            <w:r w:rsidRPr="00E41825">
              <w:rPr>
                <w:rFonts w:asciiTheme="majorBidi" w:hAnsiTheme="majorBidi" w:cstheme="majorBidi"/>
                <w:b/>
                <w:bCs/>
                <w:sz w:val="15"/>
                <w:szCs w:val="15"/>
              </w:rPr>
              <w:t>pediatric</w:t>
            </w:r>
            <w:proofErr w:type="spellEnd"/>
            <w:r w:rsidRPr="00E41825">
              <w:rPr>
                <w:rFonts w:asciiTheme="majorBidi" w:hAnsiTheme="majorBidi" w:cstheme="majorBidi"/>
                <w:b/>
                <w:bCs/>
                <w:sz w:val="15"/>
                <w:szCs w:val="15"/>
              </w:rPr>
              <w:t xml:space="preserve"> panoramic radiographs</w:t>
            </w:r>
          </w:p>
        </w:tc>
        <w:tc>
          <w:tcPr>
            <w:tcW w:w="0" w:type="auto"/>
            <w:hideMark/>
          </w:tcPr>
          <w:p w14:paraId="52CC3A05"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SegUNet</w:t>
            </w:r>
            <w:proofErr w:type="spellEnd"/>
            <w:r w:rsidRPr="00E41825">
              <w:rPr>
                <w:rFonts w:asciiTheme="majorBidi" w:hAnsiTheme="majorBidi" w:cstheme="majorBidi"/>
                <w:b/>
                <w:bCs/>
                <w:sz w:val="15"/>
                <w:szCs w:val="15"/>
              </w:rPr>
              <w:t xml:space="preserve"> + VGG19</w:t>
            </w:r>
          </w:p>
        </w:tc>
        <w:tc>
          <w:tcPr>
            <w:tcW w:w="0" w:type="auto"/>
            <w:hideMark/>
          </w:tcPr>
          <w:p w14:paraId="7FDAC1C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 xml:space="preserve">Dice 92.5%, </w:t>
            </w:r>
            <w:proofErr w:type="spellStart"/>
            <w:r w:rsidRPr="00E41825">
              <w:rPr>
                <w:rFonts w:asciiTheme="majorBidi" w:hAnsiTheme="majorBidi" w:cstheme="majorBidi"/>
                <w:b/>
                <w:bCs/>
                <w:sz w:val="15"/>
                <w:szCs w:val="15"/>
              </w:rPr>
              <w:t>IoU</w:t>
            </w:r>
            <w:proofErr w:type="spellEnd"/>
            <w:r w:rsidRPr="00E41825">
              <w:rPr>
                <w:rFonts w:asciiTheme="majorBidi" w:hAnsiTheme="majorBidi" w:cstheme="majorBidi"/>
                <w:b/>
                <w:bCs/>
                <w:sz w:val="15"/>
                <w:szCs w:val="15"/>
              </w:rPr>
              <w:t xml:space="preserve"> 91.5%</w:t>
            </w:r>
          </w:p>
        </w:tc>
      </w:tr>
      <w:tr w:rsidR="003A57BF" w:rsidRPr="00F16C47" w14:paraId="2D1CBBF3" w14:textId="77777777" w:rsidTr="00E41825">
        <w:tc>
          <w:tcPr>
            <w:tcW w:w="0" w:type="auto"/>
            <w:hideMark/>
          </w:tcPr>
          <w:p w14:paraId="18742DE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Bayati et al. (2025)</w:t>
            </w:r>
          </w:p>
        </w:tc>
        <w:tc>
          <w:tcPr>
            <w:tcW w:w="0" w:type="auto"/>
            <w:hideMark/>
          </w:tcPr>
          <w:p w14:paraId="3C114AB6"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YOLOv8 for Interproximal Caries</w:t>
            </w:r>
          </w:p>
        </w:tc>
        <w:tc>
          <w:tcPr>
            <w:tcW w:w="0" w:type="auto"/>
            <w:hideMark/>
          </w:tcPr>
          <w:p w14:paraId="7E6BFB8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not specified</w:t>
            </w:r>
          </w:p>
        </w:tc>
        <w:tc>
          <w:tcPr>
            <w:tcW w:w="0" w:type="auto"/>
            <w:hideMark/>
          </w:tcPr>
          <w:p w14:paraId="0F9CB0CD"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YOLOv8</w:t>
            </w:r>
          </w:p>
        </w:tc>
        <w:tc>
          <w:tcPr>
            <w:tcW w:w="0" w:type="auto"/>
            <w:hideMark/>
          </w:tcPr>
          <w:p w14:paraId="093764A5"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mAP</w:t>
            </w:r>
            <w:proofErr w:type="spellEnd"/>
            <w:r w:rsidRPr="00E41825">
              <w:rPr>
                <w:rFonts w:asciiTheme="majorBidi" w:hAnsiTheme="majorBidi" w:cstheme="majorBidi"/>
                <w:b/>
                <w:bCs/>
                <w:sz w:val="15"/>
                <w:szCs w:val="15"/>
              </w:rPr>
              <w:t xml:space="preserve"> 91.3%, F1-score 88.7%</w:t>
            </w:r>
          </w:p>
        </w:tc>
      </w:tr>
      <w:tr w:rsidR="00E41825" w:rsidRPr="00F16C47" w14:paraId="06BB7A50" w14:textId="77777777" w:rsidTr="00E41825">
        <w:tc>
          <w:tcPr>
            <w:tcW w:w="0" w:type="auto"/>
            <w:hideMark/>
          </w:tcPr>
          <w:p w14:paraId="426320FC"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Ruder (2017)</w:t>
            </w:r>
          </w:p>
        </w:tc>
        <w:tc>
          <w:tcPr>
            <w:tcW w:w="0" w:type="auto"/>
            <w:hideMark/>
          </w:tcPr>
          <w:p w14:paraId="6FF536DD"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Overview of Multi-Task Learning in Deep Neural Networks</w:t>
            </w:r>
          </w:p>
        </w:tc>
        <w:tc>
          <w:tcPr>
            <w:tcW w:w="0" w:type="auto"/>
            <w:hideMark/>
          </w:tcPr>
          <w:p w14:paraId="2D46BBE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not applicable</w:t>
            </w:r>
          </w:p>
        </w:tc>
        <w:tc>
          <w:tcPr>
            <w:tcW w:w="0" w:type="auto"/>
            <w:hideMark/>
          </w:tcPr>
          <w:p w14:paraId="0DA2DA3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Multi-task deep learning frameworks</w:t>
            </w:r>
          </w:p>
        </w:tc>
        <w:tc>
          <w:tcPr>
            <w:tcW w:w="0" w:type="auto"/>
            <w:hideMark/>
          </w:tcPr>
          <w:p w14:paraId="3B9964C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Theoretical insights into multi-task learning</w:t>
            </w:r>
          </w:p>
        </w:tc>
      </w:tr>
      <w:tr w:rsidR="003A57BF" w:rsidRPr="00F16C47" w14:paraId="0F3017B5" w14:textId="77777777" w:rsidTr="00E41825">
        <w:tc>
          <w:tcPr>
            <w:tcW w:w="0" w:type="auto"/>
            <w:hideMark/>
          </w:tcPr>
          <w:p w14:paraId="615010FF"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Hamamci</w:t>
            </w:r>
            <w:proofErr w:type="spellEnd"/>
            <w:r w:rsidRPr="00E41825">
              <w:rPr>
                <w:rFonts w:asciiTheme="majorBidi" w:hAnsiTheme="majorBidi" w:cstheme="majorBidi"/>
                <w:b/>
                <w:bCs/>
                <w:sz w:val="15"/>
                <w:szCs w:val="15"/>
              </w:rPr>
              <w:t xml:space="preserve"> et al. (2023)</w:t>
            </w:r>
          </w:p>
        </w:tc>
        <w:tc>
          <w:tcPr>
            <w:tcW w:w="0" w:type="auto"/>
            <w:hideMark/>
          </w:tcPr>
          <w:p w14:paraId="57A900D8"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Diffusion-Based Hierarchical Multi-Label Detection</w:t>
            </w:r>
          </w:p>
        </w:tc>
        <w:tc>
          <w:tcPr>
            <w:tcW w:w="0" w:type="auto"/>
            <w:hideMark/>
          </w:tcPr>
          <w:p w14:paraId="09924221"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1,432 + 250 panoramic X-rays</w:t>
            </w:r>
          </w:p>
        </w:tc>
        <w:tc>
          <w:tcPr>
            <w:tcW w:w="0" w:type="auto"/>
            <w:hideMark/>
          </w:tcPr>
          <w:p w14:paraId="4AFF8F6E"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DiffusionDet</w:t>
            </w:r>
            <w:proofErr w:type="spellEnd"/>
            <w:r w:rsidRPr="00E41825">
              <w:rPr>
                <w:rFonts w:asciiTheme="majorBidi" w:hAnsiTheme="majorBidi" w:cstheme="majorBidi"/>
                <w:b/>
                <w:bCs/>
                <w:sz w:val="15"/>
                <w:szCs w:val="15"/>
              </w:rPr>
              <w:t xml:space="preserve"> + Swin Transformer</w:t>
            </w:r>
          </w:p>
        </w:tc>
        <w:tc>
          <w:tcPr>
            <w:tcW w:w="0" w:type="auto"/>
            <w:hideMark/>
          </w:tcPr>
          <w:p w14:paraId="492E459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AP up to 43.2%, better than DETR &amp; Faster R-CNN</w:t>
            </w:r>
          </w:p>
        </w:tc>
      </w:tr>
      <w:tr w:rsidR="00E41825" w:rsidRPr="00F16C47" w14:paraId="43115DAE" w14:textId="77777777" w:rsidTr="00E41825">
        <w:tc>
          <w:tcPr>
            <w:tcW w:w="0" w:type="auto"/>
            <w:hideMark/>
          </w:tcPr>
          <w:p w14:paraId="430A4588"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Cai et al. (2024)</w:t>
            </w:r>
          </w:p>
        </w:tc>
        <w:tc>
          <w:tcPr>
            <w:tcW w:w="0" w:type="auto"/>
            <w:hideMark/>
          </w:tcPr>
          <w:p w14:paraId="7C1A56E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SSAD: Self-Supervised Auxiliary Detection</w:t>
            </w:r>
          </w:p>
        </w:tc>
        <w:tc>
          <w:tcPr>
            <w:tcW w:w="0" w:type="auto"/>
            <w:hideMark/>
          </w:tcPr>
          <w:p w14:paraId="19840C3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DENTEX</w:t>
            </w:r>
          </w:p>
        </w:tc>
        <w:tc>
          <w:tcPr>
            <w:tcW w:w="0" w:type="auto"/>
            <w:hideMark/>
          </w:tcPr>
          <w:p w14:paraId="79D4A9CF"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SimMIM</w:t>
            </w:r>
            <w:proofErr w:type="spellEnd"/>
            <w:r w:rsidRPr="00E41825">
              <w:rPr>
                <w:rFonts w:asciiTheme="majorBidi" w:hAnsiTheme="majorBidi" w:cstheme="majorBidi"/>
                <w:b/>
                <w:bCs/>
                <w:sz w:val="15"/>
                <w:szCs w:val="15"/>
              </w:rPr>
              <w:t>, Faster R-CNN + Texture Consistency Loss</w:t>
            </w:r>
          </w:p>
        </w:tc>
        <w:tc>
          <w:tcPr>
            <w:tcW w:w="0" w:type="auto"/>
            <w:hideMark/>
          </w:tcPr>
          <w:p w14:paraId="6E836D9F"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AP50:95 improved by 4.03%, robust under SSL</w:t>
            </w:r>
          </w:p>
        </w:tc>
      </w:tr>
      <w:tr w:rsidR="003A57BF" w:rsidRPr="00F16C47" w14:paraId="053F7FC5" w14:textId="77777777" w:rsidTr="00E41825">
        <w:tc>
          <w:tcPr>
            <w:tcW w:w="0" w:type="auto"/>
            <w:hideMark/>
          </w:tcPr>
          <w:p w14:paraId="0C43ABDD" w14:textId="77777777" w:rsidR="003A57BF" w:rsidRPr="00E41825" w:rsidRDefault="003A57BF" w:rsidP="00C61633">
            <w:pPr>
              <w:spacing w:after="160" w:line="278" w:lineRule="auto"/>
              <w:rPr>
                <w:rFonts w:asciiTheme="majorBidi" w:hAnsiTheme="majorBidi" w:cstheme="majorBidi"/>
                <w:b/>
                <w:bCs/>
                <w:sz w:val="15"/>
                <w:szCs w:val="15"/>
              </w:rPr>
            </w:pPr>
            <w:proofErr w:type="spellStart"/>
            <w:r w:rsidRPr="00E41825">
              <w:rPr>
                <w:rFonts w:asciiTheme="majorBidi" w:hAnsiTheme="majorBidi" w:cstheme="majorBidi"/>
                <w:b/>
                <w:bCs/>
                <w:sz w:val="15"/>
                <w:szCs w:val="15"/>
              </w:rPr>
              <w:t>Budagam</w:t>
            </w:r>
            <w:proofErr w:type="spellEnd"/>
            <w:r w:rsidRPr="00E41825">
              <w:rPr>
                <w:rFonts w:asciiTheme="majorBidi" w:hAnsiTheme="majorBidi" w:cstheme="majorBidi"/>
                <w:b/>
                <w:bCs/>
                <w:sz w:val="15"/>
                <w:szCs w:val="15"/>
              </w:rPr>
              <w:t xml:space="preserve"> et al. (2024)</w:t>
            </w:r>
          </w:p>
        </w:tc>
        <w:tc>
          <w:tcPr>
            <w:tcW w:w="0" w:type="auto"/>
            <w:hideMark/>
          </w:tcPr>
          <w:p w14:paraId="1B24F3FC"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Instance Segmentation and Teeth Classification</w:t>
            </w:r>
          </w:p>
        </w:tc>
        <w:tc>
          <w:tcPr>
            <w:tcW w:w="0" w:type="auto"/>
            <w:hideMark/>
          </w:tcPr>
          <w:p w14:paraId="73B0D4F3"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UFBA-UESC (425 panoramic images)</w:t>
            </w:r>
          </w:p>
        </w:tc>
        <w:tc>
          <w:tcPr>
            <w:tcW w:w="0" w:type="auto"/>
            <w:hideMark/>
          </w:tcPr>
          <w:p w14:paraId="61E65647"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YOLOv8, BB-</w:t>
            </w:r>
            <w:proofErr w:type="spellStart"/>
            <w:r w:rsidRPr="00E41825">
              <w:rPr>
                <w:rFonts w:asciiTheme="majorBidi" w:hAnsiTheme="majorBidi" w:cstheme="majorBidi"/>
                <w:b/>
                <w:bCs/>
                <w:sz w:val="15"/>
                <w:szCs w:val="15"/>
              </w:rPr>
              <w:t>UNet</w:t>
            </w:r>
            <w:proofErr w:type="spellEnd"/>
          </w:p>
        </w:tc>
        <w:tc>
          <w:tcPr>
            <w:tcW w:w="0" w:type="auto"/>
            <w:hideMark/>
          </w:tcPr>
          <w:p w14:paraId="5C88C020"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YOLOv8 AP50 94.6%, BB-</w:t>
            </w:r>
            <w:proofErr w:type="spellStart"/>
            <w:r w:rsidRPr="00E41825">
              <w:rPr>
                <w:rFonts w:asciiTheme="majorBidi" w:hAnsiTheme="majorBidi" w:cstheme="majorBidi"/>
                <w:b/>
                <w:bCs/>
                <w:sz w:val="15"/>
                <w:szCs w:val="15"/>
              </w:rPr>
              <w:t>UNet</w:t>
            </w:r>
            <w:proofErr w:type="spellEnd"/>
            <w:r w:rsidRPr="00E41825">
              <w:rPr>
                <w:rFonts w:asciiTheme="majorBidi" w:hAnsiTheme="majorBidi" w:cstheme="majorBidi"/>
                <w:b/>
                <w:bCs/>
                <w:sz w:val="15"/>
                <w:szCs w:val="15"/>
              </w:rPr>
              <w:t xml:space="preserve"> Dice 0.84</w:t>
            </w:r>
          </w:p>
        </w:tc>
      </w:tr>
      <w:tr w:rsidR="00E41825" w:rsidRPr="00F16C47" w14:paraId="6C0180F8" w14:textId="77777777" w:rsidTr="00E41825">
        <w:tc>
          <w:tcPr>
            <w:tcW w:w="0" w:type="auto"/>
            <w:hideMark/>
          </w:tcPr>
          <w:p w14:paraId="70154A8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Wang et al. (2025)</w:t>
            </w:r>
          </w:p>
        </w:tc>
        <w:tc>
          <w:tcPr>
            <w:tcW w:w="0" w:type="auto"/>
            <w:hideMark/>
          </w:tcPr>
          <w:p w14:paraId="7BD841ED"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AI Assessment of Dental Findings – Multinational Study</w:t>
            </w:r>
          </w:p>
        </w:tc>
        <w:tc>
          <w:tcPr>
            <w:tcW w:w="0" w:type="auto"/>
            <w:hideMark/>
          </w:tcPr>
          <w:p w14:paraId="32662619"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6,669 DPRs from 3 countries</w:t>
            </w:r>
          </w:p>
        </w:tc>
        <w:tc>
          <w:tcPr>
            <w:tcW w:w="0" w:type="auto"/>
            <w:hideMark/>
          </w:tcPr>
          <w:p w14:paraId="13D05072"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YOLOv8 + DeepLabv3</w:t>
            </w:r>
          </w:p>
        </w:tc>
        <w:tc>
          <w:tcPr>
            <w:tcW w:w="0" w:type="auto"/>
            <w:hideMark/>
          </w:tcPr>
          <w:p w14:paraId="39AAE434" w14:textId="77777777" w:rsidR="003A57BF" w:rsidRPr="00E41825" w:rsidRDefault="003A57BF" w:rsidP="00C61633">
            <w:pPr>
              <w:spacing w:after="160" w:line="278" w:lineRule="auto"/>
              <w:rPr>
                <w:rFonts w:asciiTheme="majorBidi" w:hAnsiTheme="majorBidi" w:cstheme="majorBidi"/>
                <w:b/>
                <w:bCs/>
                <w:sz w:val="15"/>
                <w:szCs w:val="15"/>
              </w:rPr>
            </w:pPr>
            <w:r w:rsidRPr="00E41825">
              <w:rPr>
                <w:rFonts w:asciiTheme="majorBidi" w:hAnsiTheme="majorBidi" w:cstheme="majorBidi"/>
                <w:b/>
                <w:bCs/>
                <w:sz w:val="15"/>
                <w:szCs w:val="15"/>
              </w:rPr>
              <w:t>AUC-ROC 96.2%, faster and more accurate than dentists</w:t>
            </w:r>
          </w:p>
        </w:tc>
      </w:tr>
    </w:tbl>
    <w:p w14:paraId="230166CA" w14:textId="258BA94F" w:rsidR="005F44F0" w:rsidRPr="00B7746B" w:rsidRDefault="005F44F0" w:rsidP="00BD596B">
      <w:pPr>
        <w:pStyle w:val="Heading1"/>
        <w:spacing w:after="960"/>
        <w:jc w:val="left"/>
        <w:rPr>
          <w:rFonts w:eastAsia="Times New Roman"/>
          <w:color w:val="000000"/>
          <w:sz w:val="28"/>
          <w:szCs w:val="28"/>
        </w:rPr>
      </w:pPr>
      <w:bookmarkStart w:id="52" w:name="_Toc192342196"/>
      <w:bookmarkStart w:id="53" w:name="_Toc205821093"/>
      <w:r w:rsidRPr="00B7746B">
        <w:rPr>
          <w:rFonts w:eastAsia="Times New Roman"/>
        </w:rPr>
        <w:lastRenderedPageBreak/>
        <w:t>RESEARCH</w:t>
      </w:r>
      <w:r w:rsidR="00443A2F">
        <w:rPr>
          <w:rFonts w:eastAsia="Times New Roman"/>
        </w:rPr>
        <w:t xml:space="preserve"> METHODOLOGY </w:t>
      </w:r>
      <w:bookmarkEnd w:id="52"/>
      <w:r w:rsidR="008343E4">
        <w:rPr>
          <w:rFonts w:eastAsia="Times New Roman"/>
        </w:rPr>
        <w:t>and</w:t>
      </w:r>
      <w:r w:rsidR="009500B4">
        <w:rPr>
          <w:rFonts w:eastAsia="Times New Roman"/>
        </w:rPr>
        <w:t xml:space="preserve"> </w:t>
      </w:r>
      <w:r w:rsidR="009500B4" w:rsidRPr="00B7746B">
        <w:rPr>
          <w:rFonts w:eastAsia="Times New Roman"/>
        </w:rPr>
        <w:t>DESIGN</w:t>
      </w:r>
      <w:bookmarkEnd w:id="53"/>
    </w:p>
    <w:p w14:paraId="07D114F3" w14:textId="6F735402" w:rsidR="005F44F0" w:rsidRPr="00B7746B" w:rsidRDefault="005F44F0" w:rsidP="004B1AEA">
      <w:pPr>
        <w:pStyle w:val="Heading2"/>
        <w:spacing w:after="480"/>
        <w:rPr>
          <w:rFonts w:eastAsia="Times New Roman"/>
        </w:rPr>
      </w:pPr>
      <w:bookmarkStart w:id="54" w:name="_Toc192342197"/>
      <w:bookmarkStart w:id="55" w:name="_Toc205821094"/>
      <w:r w:rsidRPr="00B7746B">
        <w:rPr>
          <w:rFonts w:eastAsia="Times New Roman"/>
        </w:rPr>
        <w:t>Introduction</w:t>
      </w:r>
      <w:bookmarkEnd w:id="54"/>
      <w:bookmarkEnd w:id="55"/>
    </w:p>
    <w:p w14:paraId="7B1D5F47" w14:textId="7F002DB9" w:rsidR="005F44F0" w:rsidRPr="008A002F" w:rsidRDefault="006F5115" w:rsidP="008A002F">
      <w:pPr>
        <w:pStyle w:val="Paragraph"/>
        <w:spacing w:after="960"/>
        <w:rPr>
          <w:rFonts w:eastAsiaTheme="minorEastAsia"/>
          <w:sz w:val="22"/>
          <w:lang w:val="en-US"/>
        </w:rPr>
      </w:pPr>
      <w:r>
        <w:t xml:space="preserve">The </w:t>
      </w:r>
      <w:proofErr w:type="spellStart"/>
      <w:r>
        <w:rPr>
          <w:b/>
          <w:bCs/>
        </w:rPr>
        <w:t>Dentelligence</w:t>
      </w:r>
      <w:proofErr w:type="spellEnd"/>
      <w:r>
        <w:t xml:space="preserve"> project aims to revolutionize dental image analysis by addressing three core tasks: classification, object detection, and segmentation, specifically for dental panoramic X-ray images. A significant challenge in training effective deep learning models for medical image analysis, particularly in fields like dental radiography, is the availability of high-quality, fully labelled datasets. </w:t>
      </w:r>
      <w:r w:rsidRPr="00A2377A">
        <w:t>Annotating medical images is a time-consuming process requiring domain-specific expertise, especially in complex cases where each tooth must be identified, numbered, and diagnosed.</w:t>
      </w:r>
      <w:r w:rsidR="008A002F">
        <w:rPr>
          <w:rFonts w:eastAsiaTheme="minorEastAsia"/>
          <w:sz w:val="22"/>
          <w:lang w:val="en-US"/>
        </w:rPr>
        <w:t xml:space="preserve"> </w:t>
      </w:r>
      <w:r w:rsidRPr="00A2377A">
        <w:t>Real-world datasets often contain annotations at varying levels of detail. Some images may be labelled with broad information such as the affected quadrant, while others provide detailed annotations, including tooth numbers or specific diagnoses. This creates hierarchical and partially labelled datasets that traditional object detection models struggle to process effectively. To address this, recent advancements in AI have introduced methods capable of leveraging such heterogeneous datasets through innovative strategies.</w:t>
      </w:r>
      <w:r w:rsidR="00A2377A">
        <w:t xml:space="preserve"> [7</w:t>
      </w:r>
      <w:r w:rsidR="008A002F">
        <w:t xml:space="preserve">] </w:t>
      </w:r>
      <w:r w:rsidR="008A002F">
        <w:rPr>
          <w:rFonts w:eastAsiaTheme="minorEastAsia"/>
          <w:sz w:val="22"/>
          <w:lang w:val="en-US"/>
        </w:rPr>
        <w:t>This</w:t>
      </w:r>
      <w:r>
        <w:t xml:space="preserve"> chapter outlines the system's requirements —both functional and non-functional—describes the tools and environments used during development and presents the architectural design and workflow. It highlights key design choices and implementation strategies that ensure the robustness and scalability of the </w:t>
      </w:r>
      <w:proofErr w:type="spellStart"/>
      <w:r>
        <w:rPr>
          <w:b/>
          <w:bCs/>
        </w:rPr>
        <w:t>Dentelligence</w:t>
      </w:r>
      <w:proofErr w:type="spellEnd"/>
      <w:r>
        <w:t xml:space="preserve"> solution, contributing to a more efficient and accurate analysis of dental radiographs</w:t>
      </w:r>
      <w:r w:rsidR="00556372">
        <w:rPr>
          <w:rStyle w:val="ParagraphChar"/>
        </w:rPr>
        <w:t xml:space="preserve">. </w:t>
      </w:r>
    </w:p>
    <w:p w14:paraId="5146B646" w14:textId="6C6B2673" w:rsidR="000865B3" w:rsidRPr="000865B3" w:rsidRDefault="006517AC" w:rsidP="004B1AEA">
      <w:pPr>
        <w:pStyle w:val="Heading2"/>
        <w:spacing w:after="480"/>
        <w:rPr>
          <w:rFonts w:eastAsia="Times New Roman"/>
        </w:rPr>
      </w:pPr>
      <w:bookmarkStart w:id="56" w:name="_Toc192342198"/>
      <w:bookmarkStart w:id="57" w:name="_Toc205821095"/>
      <w:r>
        <w:rPr>
          <w:rFonts w:eastAsia="Times New Roman"/>
        </w:rPr>
        <w:t>System Requirements</w:t>
      </w:r>
      <w:bookmarkEnd w:id="56"/>
      <w:bookmarkEnd w:id="57"/>
      <w:r>
        <w:rPr>
          <w:rFonts w:eastAsia="Times New Roman"/>
        </w:rPr>
        <w:t xml:space="preserve"> </w:t>
      </w:r>
    </w:p>
    <w:p w14:paraId="4AD2FE19" w14:textId="77777777" w:rsidR="000865B3" w:rsidRDefault="000865B3" w:rsidP="004B1AEA">
      <w:pPr>
        <w:pStyle w:val="Heading3"/>
        <w:spacing w:after="480"/>
      </w:pPr>
      <w:bookmarkStart w:id="58" w:name="_Toc205821096"/>
      <w:r w:rsidRPr="000865B3">
        <w:rPr>
          <w:lang w:val="en-MY"/>
        </w:rPr>
        <w:t>User Requirements</w:t>
      </w:r>
      <w:bookmarkEnd w:id="58"/>
      <w:r>
        <w:t xml:space="preserve">                       </w:t>
      </w:r>
    </w:p>
    <w:p w14:paraId="51836150" w14:textId="71710F91" w:rsidR="000865B3" w:rsidRPr="000865B3" w:rsidRDefault="000865B3" w:rsidP="008A002F">
      <w:pPr>
        <w:pStyle w:val="Paragraph"/>
        <w:spacing w:after="960"/>
        <w:rPr>
          <w:b/>
          <w:bCs/>
          <w:rtl/>
          <w:lang w:val="en-US" w:bidi="ar-JO"/>
        </w:rPr>
      </w:pPr>
      <w:r>
        <w:t xml:space="preserve"> </w:t>
      </w:r>
      <w:r w:rsidRPr="000865B3">
        <w:rPr>
          <w:lang w:val="en-US"/>
        </w:rPr>
        <w:t>User requirements are crucial to ensure the system meets the needs of its end-users, primarily dentists and dental specialists. This section outlines the functional and non-functional requirements necessary to provide accurate, efficient, and user-friendly dental disease classification.</w:t>
      </w:r>
    </w:p>
    <w:p w14:paraId="38392031" w14:textId="77777777" w:rsidR="000865B3" w:rsidRPr="000865B3" w:rsidRDefault="000865B3" w:rsidP="004B1AEA">
      <w:pPr>
        <w:pStyle w:val="Heading4"/>
        <w:spacing w:after="480"/>
      </w:pPr>
      <w:r w:rsidRPr="000865B3">
        <w:lastRenderedPageBreak/>
        <w:t>Functional Requirements</w:t>
      </w:r>
    </w:p>
    <w:p w14:paraId="0294C162" w14:textId="77777777" w:rsidR="000865B3" w:rsidRPr="000865B3" w:rsidRDefault="000865B3" w:rsidP="009E55F0">
      <w:pPr>
        <w:pStyle w:val="ListofSymbolsAbbreviations"/>
        <w:jc w:val="both"/>
        <w:rPr>
          <w:lang w:val="en-US"/>
        </w:rPr>
      </w:pPr>
      <w:r w:rsidRPr="000865B3">
        <w:rPr>
          <w:lang w:val="en-US"/>
        </w:rPr>
        <w:t xml:space="preserve">The proposed system, </w:t>
      </w:r>
      <w:r w:rsidRPr="000865B3">
        <w:rPr>
          <w:i/>
          <w:iCs/>
          <w:lang w:val="en-US"/>
        </w:rPr>
        <w:t>Dentelligence</w:t>
      </w:r>
      <w:r w:rsidRPr="000865B3">
        <w:rPr>
          <w:lang w:val="en-US"/>
        </w:rPr>
        <w:t>, is developed to process dental panoramic X-ray images and produce three types of outputs simultaneously. The following are the key functional requirements:</w:t>
      </w:r>
    </w:p>
    <w:p w14:paraId="1FCB8E51" w14:textId="77777777" w:rsidR="000865B3" w:rsidRPr="000865B3" w:rsidRDefault="000865B3" w:rsidP="00793A89">
      <w:pPr>
        <w:pStyle w:val="ListofSymbolsAbbreviations"/>
        <w:numPr>
          <w:ilvl w:val="0"/>
          <w:numId w:val="6"/>
        </w:numPr>
        <w:jc w:val="both"/>
        <w:rPr>
          <w:lang w:val="en-US"/>
        </w:rPr>
      </w:pPr>
      <w:r w:rsidRPr="000865B3">
        <w:rPr>
          <w:b/>
          <w:bCs/>
          <w:lang w:val="en-US"/>
        </w:rPr>
        <w:t>Data Ingestion</w:t>
      </w:r>
      <w:r w:rsidRPr="000865B3">
        <w:rPr>
          <w:lang w:val="en-US"/>
        </w:rPr>
        <w:t>: The system must be able to load and preprocess panoramic dental X-ray images in various formats.</w:t>
      </w:r>
    </w:p>
    <w:p w14:paraId="5F1F785E" w14:textId="77777777" w:rsidR="000865B3" w:rsidRPr="000865B3" w:rsidRDefault="000865B3" w:rsidP="00793A89">
      <w:pPr>
        <w:pStyle w:val="ListofSymbolsAbbreviations"/>
        <w:numPr>
          <w:ilvl w:val="0"/>
          <w:numId w:val="6"/>
        </w:numPr>
        <w:jc w:val="both"/>
        <w:rPr>
          <w:lang w:val="en-US"/>
        </w:rPr>
      </w:pPr>
      <w:r w:rsidRPr="000865B3">
        <w:rPr>
          <w:b/>
          <w:bCs/>
          <w:lang w:val="en-US"/>
        </w:rPr>
        <w:t>Multi-task Prediction</w:t>
      </w:r>
      <w:r w:rsidRPr="000865B3">
        <w:rPr>
          <w:lang w:val="en-US"/>
        </w:rPr>
        <w:t>: The system shall perform:</w:t>
      </w:r>
    </w:p>
    <w:p w14:paraId="55598ECE" w14:textId="77777777" w:rsidR="000865B3" w:rsidRPr="000865B3" w:rsidRDefault="000865B3" w:rsidP="00793A89">
      <w:pPr>
        <w:pStyle w:val="ListofSymbolsAbbreviations"/>
        <w:numPr>
          <w:ilvl w:val="1"/>
          <w:numId w:val="6"/>
        </w:numPr>
        <w:jc w:val="both"/>
        <w:rPr>
          <w:lang w:val="en-US"/>
        </w:rPr>
      </w:pPr>
      <w:r w:rsidRPr="000865B3">
        <w:rPr>
          <w:b/>
          <w:bCs/>
          <w:lang w:val="en-US"/>
        </w:rPr>
        <w:t>Tooth classification</w:t>
      </w:r>
      <w:r w:rsidRPr="000865B3">
        <w:rPr>
          <w:lang w:val="en-US"/>
        </w:rPr>
        <w:t>: Predict the type or condition of each tooth.</w:t>
      </w:r>
    </w:p>
    <w:p w14:paraId="67C85AD0" w14:textId="77777777" w:rsidR="000865B3" w:rsidRPr="000865B3" w:rsidRDefault="000865B3" w:rsidP="00793A89">
      <w:pPr>
        <w:pStyle w:val="ListofSymbolsAbbreviations"/>
        <w:numPr>
          <w:ilvl w:val="1"/>
          <w:numId w:val="6"/>
        </w:numPr>
        <w:jc w:val="both"/>
        <w:rPr>
          <w:lang w:val="en-US"/>
        </w:rPr>
      </w:pPr>
      <w:r w:rsidRPr="000865B3">
        <w:rPr>
          <w:b/>
          <w:bCs/>
          <w:lang w:val="en-US"/>
        </w:rPr>
        <w:t>Tooth detection</w:t>
      </w:r>
      <w:r w:rsidRPr="000865B3">
        <w:rPr>
          <w:lang w:val="en-US"/>
        </w:rPr>
        <w:t>: Identify and locate individual teeth or regions of interest using bounding boxes.</w:t>
      </w:r>
    </w:p>
    <w:p w14:paraId="0C50BF92" w14:textId="77777777" w:rsidR="000865B3" w:rsidRPr="000865B3" w:rsidRDefault="000865B3" w:rsidP="00793A89">
      <w:pPr>
        <w:pStyle w:val="ListofSymbolsAbbreviations"/>
        <w:numPr>
          <w:ilvl w:val="1"/>
          <w:numId w:val="6"/>
        </w:numPr>
        <w:jc w:val="both"/>
        <w:rPr>
          <w:lang w:val="en-US"/>
        </w:rPr>
      </w:pPr>
      <w:r w:rsidRPr="000865B3">
        <w:rPr>
          <w:b/>
          <w:bCs/>
          <w:lang w:val="en-US"/>
        </w:rPr>
        <w:t>segmentation</w:t>
      </w:r>
      <w:r w:rsidRPr="000865B3">
        <w:rPr>
          <w:lang w:val="en-US"/>
        </w:rPr>
        <w:t>: Generate precise segmentation masks of teeth and surrounding structures.</w:t>
      </w:r>
    </w:p>
    <w:p w14:paraId="10D20DFF" w14:textId="77777777" w:rsidR="000865B3" w:rsidRPr="000865B3" w:rsidRDefault="000865B3" w:rsidP="00793A89">
      <w:pPr>
        <w:pStyle w:val="ListofSymbolsAbbreviations"/>
        <w:numPr>
          <w:ilvl w:val="0"/>
          <w:numId w:val="6"/>
        </w:numPr>
        <w:jc w:val="both"/>
        <w:rPr>
          <w:lang w:val="en-US"/>
        </w:rPr>
      </w:pPr>
      <w:r w:rsidRPr="000865B3">
        <w:rPr>
          <w:b/>
          <w:bCs/>
          <w:lang w:val="en-US"/>
        </w:rPr>
        <w:t>Result Visualization</w:t>
      </w:r>
      <w:r w:rsidRPr="000865B3">
        <w:rPr>
          <w:lang w:val="en-US"/>
        </w:rPr>
        <w:t>: The system should provide visualization of model outputs (e.g., overlaid bounding boxes and masks on the X-ray images).</w:t>
      </w:r>
    </w:p>
    <w:p w14:paraId="086C6EB8" w14:textId="0E3A6066" w:rsidR="000865B3" w:rsidRPr="000865B3" w:rsidRDefault="000865B3" w:rsidP="004B1AEA">
      <w:pPr>
        <w:pStyle w:val="Heading4"/>
        <w:spacing w:after="480"/>
      </w:pPr>
      <w:bookmarkStart w:id="59" w:name="_Hlk196767282"/>
      <w:r w:rsidRPr="000865B3">
        <w:t xml:space="preserve">Non-Functional </w:t>
      </w:r>
      <w:bookmarkEnd w:id="59"/>
      <w:r w:rsidRPr="000865B3">
        <w:t>Requirements</w:t>
      </w:r>
    </w:p>
    <w:p w14:paraId="42E02E02" w14:textId="77777777" w:rsidR="000865B3" w:rsidRPr="000865B3" w:rsidRDefault="000865B3" w:rsidP="00793A89">
      <w:pPr>
        <w:pStyle w:val="ListofSymbolsAbbreviations"/>
        <w:jc w:val="both"/>
        <w:rPr>
          <w:lang w:val="en-US"/>
        </w:rPr>
      </w:pPr>
      <w:r w:rsidRPr="000865B3">
        <w:rPr>
          <w:lang w:val="en-US"/>
        </w:rPr>
        <w:t>In addition to its core functionality, the Dentelligence system must satisfy a set of Non-Functional user requirements to ensure usability, performance, and reliability. These requirements contribute to the system’s overall effectiveness and its applicability in real-world medical and research environments. The key Non-Functional requirements include:</w:t>
      </w:r>
    </w:p>
    <w:p w14:paraId="2D51E02A" w14:textId="77777777" w:rsidR="000865B3" w:rsidRPr="000865B3" w:rsidRDefault="000865B3" w:rsidP="00793A89">
      <w:pPr>
        <w:pStyle w:val="ListofSymbolsAbbreviations"/>
        <w:numPr>
          <w:ilvl w:val="0"/>
          <w:numId w:val="7"/>
        </w:numPr>
        <w:jc w:val="both"/>
        <w:rPr>
          <w:lang w:val="en-US"/>
        </w:rPr>
      </w:pPr>
      <w:r w:rsidRPr="000865B3">
        <w:rPr>
          <w:b/>
          <w:bCs/>
          <w:lang w:val="en-US"/>
        </w:rPr>
        <w:t>Accuracy</w:t>
      </w:r>
      <w:r w:rsidRPr="000865B3">
        <w:rPr>
          <w:lang w:val="en-US"/>
        </w:rPr>
        <w:t>: The system should provide clinically reliable outputs, ensuring high precision and recall across all tasks (classification, detection, segmentation).</w:t>
      </w:r>
    </w:p>
    <w:p w14:paraId="39117224" w14:textId="77777777" w:rsidR="000865B3" w:rsidRPr="000865B3" w:rsidRDefault="000865B3" w:rsidP="00793A89">
      <w:pPr>
        <w:pStyle w:val="ListofSymbolsAbbreviations"/>
        <w:numPr>
          <w:ilvl w:val="0"/>
          <w:numId w:val="7"/>
        </w:numPr>
        <w:jc w:val="both"/>
        <w:rPr>
          <w:lang w:val="en-US"/>
        </w:rPr>
      </w:pPr>
      <w:r w:rsidRPr="000865B3">
        <w:rPr>
          <w:b/>
          <w:bCs/>
          <w:lang w:val="en-US"/>
        </w:rPr>
        <w:t>Usability</w:t>
      </w:r>
      <w:r w:rsidRPr="000865B3">
        <w:rPr>
          <w:lang w:val="en-US"/>
        </w:rPr>
        <w:t>: The system must be user-friendly for dentists and clinicians, with clearly structured outputs and optional visualization tools for reviewing model predictions.</w:t>
      </w:r>
    </w:p>
    <w:p w14:paraId="6D54A279" w14:textId="77777777" w:rsidR="000865B3" w:rsidRPr="000865B3" w:rsidRDefault="000865B3" w:rsidP="00793A89">
      <w:pPr>
        <w:pStyle w:val="ListofSymbolsAbbreviations"/>
        <w:numPr>
          <w:ilvl w:val="0"/>
          <w:numId w:val="7"/>
        </w:numPr>
        <w:jc w:val="both"/>
        <w:rPr>
          <w:lang w:val="en-US"/>
        </w:rPr>
      </w:pPr>
      <w:r w:rsidRPr="000865B3">
        <w:rPr>
          <w:b/>
          <w:bCs/>
          <w:lang w:val="en-US"/>
        </w:rPr>
        <w:t>Interoperability</w:t>
      </w:r>
      <w:r w:rsidRPr="000865B3">
        <w:rPr>
          <w:lang w:val="en-US"/>
        </w:rPr>
        <w:t xml:space="preserve">: The system should be compatible with widely used data formats (e.g., PNG, JPG, DICOM) and frameworks (e.g., </w:t>
      </w:r>
      <w:proofErr w:type="spellStart"/>
      <w:r w:rsidRPr="000865B3">
        <w:rPr>
          <w:lang w:val="en-US"/>
        </w:rPr>
        <w:t>PyTorch</w:t>
      </w:r>
      <w:proofErr w:type="spellEnd"/>
      <w:r w:rsidRPr="000865B3">
        <w:rPr>
          <w:lang w:val="en-US"/>
        </w:rPr>
        <w:t>, ONNX) to allow easy integration into existing clinical or research workflows.</w:t>
      </w:r>
    </w:p>
    <w:p w14:paraId="62E9DC2A" w14:textId="77777777" w:rsidR="000865B3" w:rsidRDefault="000865B3" w:rsidP="00793A89">
      <w:pPr>
        <w:pStyle w:val="ListofSymbolsAbbreviations"/>
        <w:numPr>
          <w:ilvl w:val="0"/>
          <w:numId w:val="7"/>
        </w:numPr>
        <w:jc w:val="both"/>
        <w:rPr>
          <w:lang w:val="en-US"/>
        </w:rPr>
      </w:pPr>
      <w:r w:rsidRPr="000865B3">
        <w:rPr>
          <w:b/>
          <w:bCs/>
          <w:lang w:val="en-US"/>
        </w:rPr>
        <w:t>Security and Data Privacy</w:t>
      </w:r>
      <w:r w:rsidRPr="000865B3">
        <w:rPr>
          <w:lang w:val="en-US"/>
        </w:rPr>
        <w:t>: All patient data and X-ray images must be handled according to medical data protection standards, ensuring sensitive information is anonymized and securely stored.</w:t>
      </w:r>
    </w:p>
    <w:p w14:paraId="6928D837" w14:textId="77777777" w:rsidR="00ED5352" w:rsidRDefault="00ED5352" w:rsidP="00ED5352">
      <w:pPr>
        <w:rPr>
          <w:lang w:val="en-US"/>
        </w:rPr>
      </w:pPr>
    </w:p>
    <w:p w14:paraId="6263BA83" w14:textId="77777777" w:rsidR="008A002F" w:rsidRDefault="008A002F" w:rsidP="008A002F">
      <w:pPr>
        <w:pStyle w:val="Caption"/>
        <w:keepNext/>
        <w:rPr>
          <w:rtl/>
        </w:rPr>
      </w:pPr>
      <w:bookmarkStart w:id="60" w:name="_Toc197347218"/>
    </w:p>
    <w:p w14:paraId="5BFFCBDF" w14:textId="7B81DFFC" w:rsidR="008A002F" w:rsidRPr="008A002F" w:rsidRDefault="002E1430" w:rsidP="00694E8F">
      <w:pPr>
        <w:pStyle w:val="Caption"/>
        <w:keepNext/>
        <w:jc w:val="center"/>
        <w:rPr>
          <w:lang w:val="en-US"/>
        </w:rPr>
      </w:pPr>
      <w:bookmarkStart w:id="61" w:name="_Toc205821478"/>
      <w:r>
        <w:t xml:space="preserve">Table </w:t>
      </w:r>
      <w:r>
        <w:fldChar w:fldCharType="begin"/>
      </w:r>
      <w:r>
        <w:instrText xml:space="preserve"> SEQ Table \* ARABIC </w:instrText>
      </w:r>
      <w:r>
        <w:fldChar w:fldCharType="separate"/>
      </w:r>
      <w:r w:rsidR="00C61633">
        <w:rPr>
          <w:noProof/>
        </w:rPr>
        <w:t>2</w:t>
      </w:r>
      <w:r>
        <w:fldChar w:fldCharType="end"/>
      </w:r>
      <w:r>
        <w:rPr>
          <w:lang w:val="en-US"/>
        </w:rPr>
        <w:t xml:space="preserve">: </w:t>
      </w:r>
      <w:r w:rsidRPr="006E01B3">
        <w:rPr>
          <w:lang w:val="en-US"/>
        </w:rPr>
        <w:t>Summary of User Requirements.</w:t>
      </w:r>
      <w:bookmarkEnd w:id="60"/>
      <w:bookmarkEnd w:id="61"/>
    </w:p>
    <w:tbl>
      <w:tblPr>
        <w:tblStyle w:val="TableGrid"/>
        <w:tblW w:w="0" w:type="auto"/>
        <w:jc w:val="center"/>
        <w:tblLook w:val="04A0" w:firstRow="1" w:lastRow="0" w:firstColumn="1" w:lastColumn="0" w:noHBand="0" w:noVBand="1"/>
      </w:tblPr>
      <w:tblGrid>
        <w:gridCol w:w="3431"/>
        <w:gridCol w:w="3431"/>
      </w:tblGrid>
      <w:tr w:rsidR="00B25288" w:rsidRPr="00ED5352" w14:paraId="26AC738D" w14:textId="77777777" w:rsidTr="00527850">
        <w:trPr>
          <w:trHeight w:val="233"/>
          <w:jc w:val="center"/>
        </w:trPr>
        <w:tc>
          <w:tcPr>
            <w:tcW w:w="3431" w:type="dxa"/>
            <w:shd w:val="clear" w:color="auto" w:fill="7F7F7F" w:themeFill="text1" w:themeFillTint="80"/>
          </w:tcPr>
          <w:p w14:paraId="21E1B1E0" w14:textId="0122D6E8" w:rsidR="00B25288" w:rsidRPr="006F39CB" w:rsidRDefault="00B25288" w:rsidP="009A3505">
            <w:pPr>
              <w:jc w:val="center"/>
              <w:rPr>
                <w:b/>
                <w:bCs/>
                <w:szCs w:val="24"/>
              </w:rPr>
            </w:pPr>
            <w:r w:rsidRPr="006F39CB">
              <w:rPr>
                <w:b/>
                <w:bCs/>
                <w:szCs w:val="24"/>
              </w:rPr>
              <w:t>User Requirements</w:t>
            </w:r>
          </w:p>
        </w:tc>
        <w:tc>
          <w:tcPr>
            <w:tcW w:w="3431" w:type="dxa"/>
            <w:shd w:val="clear" w:color="auto" w:fill="7F7F7F" w:themeFill="text1" w:themeFillTint="80"/>
          </w:tcPr>
          <w:p w14:paraId="6A71B151" w14:textId="5A1BE8CD" w:rsidR="00B25288" w:rsidRPr="006F39CB" w:rsidRDefault="00DE69F1" w:rsidP="009A3505">
            <w:pPr>
              <w:pStyle w:val="ListofSymbolsAbbreviations"/>
              <w:jc w:val="center"/>
              <w:rPr>
                <w:b/>
                <w:bCs/>
                <w:lang w:val="en-US"/>
              </w:rPr>
            </w:pPr>
            <w:r w:rsidRPr="006F39CB">
              <w:rPr>
                <w:b/>
                <w:bCs/>
                <w:lang w:val="en-US"/>
              </w:rPr>
              <w:t xml:space="preserve">Taip </w:t>
            </w:r>
            <w:r w:rsidRPr="006F39CB">
              <w:rPr>
                <w:b/>
                <w:bCs/>
              </w:rPr>
              <w:t>Requirements</w:t>
            </w:r>
          </w:p>
        </w:tc>
      </w:tr>
      <w:tr w:rsidR="000865B3" w:rsidRPr="00ED5352" w14:paraId="2686B7FC" w14:textId="77777777" w:rsidTr="00ED5352">
        <w:trPr>
          <w:trHeight w:val="233"/>
          <w:jc w:val="center"/>
        </w:trPr>
        <w:tc>
          <w:tcPr>
            <w:tcW w:w="3431" w:type="dxa"/>
          </w:tcPr>
          <w:p w14:paraId="67B0BAE5" w14:textId="1183B6EC" w:rsidR="000865B3" w:rsidRPr="006F39CB" w:rsidRDefault="000865B3" w:rsidP="00694E8F">
            <w:pPr>
              <w:rPr>
                <w:b/>
                <w:bCs/>
                <w:szCs w:val="24"/>
                <w:lang w:val="en-US"/>
              </w:rPr>
            </w:pPr>
            <w:r w:rsidRPr="006F39CB">
              <w:rPr>
                <w:b/>
                <w:bCs/>
                <w:szCs w:val="24"/>
              </w:rPr>
              <w:t>Data Ingestion</w:t>
            </w:r>
          </w:p>
        </w:tc>
        <w:tc>
          <w:tcPr>
            <w:tcW w:w="3431" w:type="dxa"/>
          </w:tcPr>
          <w:p w14:paraId="01FEC98C" w14:textId="6610397B" w:rsidR="000865B3" w:rsidRPr="006F39CB" w:rsidRDefault="000865B3" w:rsidP="00694E8F">
            <w:pPr>
              <w:pStyle w:val="ListofSymbolsAbbreviations"/>
              <w:jc w:val="center"/>
              <w:rPr>
                <w:b/>
                <w:bCs/>
                <w:lang w:val="en-US"/>
              </w:rPr>
            </w:pPr>
            <w:r w:rsidRPr="006F39CB">
              <w:rPr>
                <w:b/>
                <w:bCs/>
                <w:lang w:val="en-US"/>
              </w:rPr>
              <w:t>Functional Requirements</w:t>
            </w:r>
          </w:p>
        </w:tc>
      </w:tr>
      <w:tr w:rsidR="000865B3" w:rsidRPr="00ED5352" w14:paraId="7AB9D125" w14:textId="77777777" w:rsidTr="00ED5352">
        <w:trPr>
          <w:trHeight w:val="278"/>
          <w:jc w:val="center"/>
        </w:trPr>
        <w:tc>
          <w:tcPr>
            <w:tcW w:w="3431" w:type="dxa"/>
          </w:tcPr>
          <w:p w14:paraId="194CF3E7" w14:textId="38D8D97E" w:rsidR="000865B3" w:rsidRPr="006F39CB" w:rsidRDefault="000865B3" w:rsidP="00694E8F">
            <w:pPr>
              <w:rPr>
                <w:b/>
                <w:bCs/>
                <w:szCs w:val="24"/>
                <w:lang w:val="en-US"/>
              </w:rPr>
            </w:pPr>
            <w:r w:rsidRPr="006F39CB">
              <w:rPr>
                <w:b/>
                <w:bCs/>
                <w:szCs w:val="24"/>
              </w:rPr>
              <w:t>Multi-task Prediction</w:t>
            </w:r>
          </w:p>
        </w:tc>
        <w:tc>
          <w:tcPr>
            <w:tcW w:w="3431" w:type="dxa"/>
          </w:tcPr>
          <w:p w14:paraId="3835959F" w14:textId="53CCEB34" w:rsidR="000865B3" w:rsidRPr="006F39CB" w:rsidRDefault="000865B3" w:rsidP="00694E8F">
            <w:pPr>
              <w:pStyle w:val="ListofSymbolsAbbreviations"/>
              <w:jc w:val="center"/>
              <w:rPr>
                <w:b/>
                <w:bCs/>
                <w:lang w:val="en-US"/>
              </w:rPr>
            </w:pPr>
            <w:r w:rsidRPr="006F39CB">
              <w:rPr>
                <w:b/>
                <w:bCs/>
                <w:lang w:val="en-US"/>
              </w:rPr>
              <w:t>Functional Requirements</w:t>
            </w:r>
          </w:p>
        </w:tc>
      </w:tr>
      <w:tr w:rsidR="000865B3" w:rsidRPr="00ED5352" w14:paraId="56473B80" w14:textId="77777777" w:rsidTr="00ED5352">
        <w:trPr>
          <w:trHeight w:val="215"/>
          <w:jc w:val="center"/>
        </w:trPr>
        <w:tc>
          <w:tcPr>
            <w:tcW w:w="3431" w:type="dxa"/>
          </w:tcPr>
          <w:p w14:paraId="45997738" w14:textId="7025B3E7" w:rsidR="000865B3" w:rsidRPr="006F39CB" w:rsidRDefault="000865B3" w:rsidP="00694E8F">
            <w:pPr>
              <w:tabs>
                <w:tab w:val="left" w:pos="1440"/>
              </w:tabs>
              <w:rPr>
                <w:b/>
                <w:bCs/>
                <w:szCs w:val="24"/>
                <w:lang w:val="en-US"/>
              </w:rPr>
            </w:pPr>
            <w:r w:rsidRPr="006F39CB">
              <w:rPr>
                <w:b/>
                <w:bCs/>
                <w:szCs w:val="24"/>
              </w:rPr>
              <w:t>Result Visualization</w:t>
            </w:r>
          </w:p>
        </w:tc>
        <w:tc>
          <w:tcPr>
            <w:tcW w:w="3431" w:type="dxa"/>
          </w:tcPr>
          <w:p w14:paraId="2B7F8612" w14:textId="0652026C" w:rsidR="000865B3" w:rsidRPr="006F39CB" w:rsidRDefault="000865B3" w:rsidP="00694E8F">
            <w:pPr>
              <w:pStyle w:val="ListofSymbolsAbbreviations"/>
              <w:jc w:val="center"/>
              <w:rPr>
                <w:b/>
                <w:bCs/>
                <w:lang w:val="en-US"/>
              </w:rPr>
            </w:pPr>
            <w:r w:rsidRPr="006F39CB">
              <w:rPr>
                <w:b/>
                <w:bCs/>
                <w:lang w:val="en-US"/>
              </w:rPr>
              <w:t>Functional Requirements</w:t>
            </w:r>
          </w:p>
        </w:tc>
      </w:tr>
      <w:tr w:rsidR="000865B3" w:rsidRPr="00ED5352" w14:paraId="0698DA8A" w14:textId="77777777" w:rsidTr="00ED5352">
        <w:trPr>
          <w:trHeight w:val="260"/>
          <w:jc w:val="center"/>
        </w:trPr>
        <w:tc>
          <w:tcPr>
            <w:tcW w:w="3431" w:type="dxa"/>
          </w:tcPr>
          <w:p w14:paraId="05C28AF9" w14:textId="57CDA55E" w:rsidR="000865B3" w:rsidRPr="006F39CB" w:rsidRDefault="000865B3" w:rsidP="00694E8F">
            <w:pPr>
              <w:rPr>
                <w:b/>
                <w:bCs/>
                <w:szCs w:val="24"/>
                <w:lang w:val="en-US"/>
              </w:rPr>
            </w:pPr>
            <w:r w:rsidRPr="006F39CB">
              <w:rPr>
                <w:b/>
                <w:bCs/>
                <w:szCs w:val="24"/>
              </w:rPr>
              <w:t>Accuracy</w:t>
            </w:r>
          </w:p>
        </w:tc>
        <w:tc>
          <w:tcPr>
            <w:tcW w:w="3431" w:type="dxa"/>
          </w:tcPr>
          <w:p w14:paraId="135A3466" w14:textId="37BFA929" w:rsidR="000865B3" w:rsidRPr="006F39CB" w:rsidRDefault="000865B3" w:rsidP="00694E8F">
            <w:pPr>
              <w:pStyle w:val="ListofSymbolsAbbreviations"/>
              <w:jc w:val="center"/>
              <w:rPr>
                <w:b/>
                <w:bCs/>
                <w:lang w:val="en-US"/>
              </w:rPr>
            </w:pPr>
            <w:r w:rsidRPr="006F39CB">
              <w:rPr>
                <w:b/>
                <w:bCs/>
                <w:lang w:val="en-US"/>
              </w:rPr>
              <w:t>Non-Functional Requirements</w:t>
            </w:r>
          </w:p>
        </w:tc>
      </w:tr>
      <w:tr w:rsidR="000865B3" w:rsidRPr="00ED5352" w14:paraId="4ED2CE09" w14:textId="77777777" w:rsidTr="00ED5352">
        <w:trPr>
          <w:trHeight w:val="440"/>
          <w:jc w:val="center"/>
        </w:trPr>
        <w:tc>
          <w:tcPr>
            <w:tcW w:w="3431" w:type="dxa"/>
          </w:tcPr>
          <w:p w14:paraId="31049D6D" w14:textId="599530A0" w:rsidR="000865B3" w:rsidRPr="006F39CB" w:rsidRDefault="000865B3" w:rsidP="00694E8F">
            <w:pPr>
              <w:rPr>
                <w:b/>
                <w:bCs/>
                <w:szCs w:val="24"/>
                <w:lang w:val="en-US"/>
              </w:rPr>
            </w:pPr>
            <w:r w:rsidRPr="006F39CB">
              <w:rPr>
                <w:b/>
                <w:bCs/>
                <w:szCs w:val="24"/>
              </w:rPr>
              <w:t>Usability</w:t>
            </w:r>
          </w:p>
        </w:tc>
        <w:tc>
          <w:tcPr>
            <w:tcW w:w="3431" w:type="dxa"/>
          </w:tcPr>
          <w:p w14:paraId="19182868" w14:textId="4BFCF0B1" w:rsidR="000865B3" w:rsidRPr="006F39CB" w:rsidRDefault="000865B3" w:rsidP="00694E8F">
            <w:pPr>
              <w:pStyle w:val="ListofSymbolsAbbreviations"/>
              <w:jc w:val="center"/>
              <w:rPr>
                <w:b/>
                <w:bCs/>
                <w:lang w:val="en-US"/>
              </w:rPr>
            </w:pPr>
            <w:r w:rsidRPr="006F39CB">
              <w:rPr>
                <w:b/>
                <w:bCs/>
                <w:lang w:val="en-US"/>
              </w:rPr>
              <w:t>Non-Functional Requirements</w:t>
            </w:r>
          </w:p>
        </w:tc>
      </w:tr>
      <w:tr w:rsidR="000865B3" w:rsidRPr="00ED5352" w14:paraId="175B692C" w14:textId="77777777" w:rsidTr="00ED5352">
        <w:trPr>
          <w:trHeight w:val="260"/>
          <w:jc w:val="center"/>
        </w:trPr>
        <w:tc>
          <w:tcPr>
            <w:tcW w:w="3431" w:type="dxa"/>
          </w:tcPr>
          <w:p w14:paraId="08370837" w14:textId="0CB13344" w:rsidR="000865B3" w:rsidRPr="006F39CB" w:rsidRDefault="000865B3" w:rsidP="00694E8F">
            <w:pPr>
              <w:rPr>
                <w:b/>
                <w:bCs/>
                <w:szCs w:val="24"/>
                <w:lang w:val="en-US"/>
              </w:rPr>
            </w:pPr>
            <w:r w:rsidRPr="006F39CB">
              <w:rPr>
                <w:b/>
                <w:bCs/>
                <w:szCs w:val="24"/>
              </w:rPr>
              <w:t>Interoperability</w:t>
            </w:r>
          </w:p>
        </w:tc>
        <w:tc>
          <w:tcPr>
            <w:tcW w:w="3431" w:type="dxa"/>
          </w:tcPr>
          <w:p w14:paraId="4242CA65" w14:textId="362C5B0F" w:rsidR="000865B3" w:rsidRPr="006F39CB" w:rsidRDefault="000865B3" w:rsidP="00694E8F">
            <w:pPr>
              <w:pStyle w:val="ListofSymbolsAbbreviations"/>
              <w:jc w:val="center"/>
              <w:rPr>
                <w:b/>
                <w:bCs/>
                <w:lang w:val="en-US"/>
              </w:rPr>
            </w:pPr>
            <w:r w:rsidRPr="006F39CB">
              <w:rPr>
                <w:b/>
                <w:bCs/>
                <w:lang w:val="en-US"/>
              </w:rPr>
              <w:t>Non-Functional Requirements</w:t>
            </w:r>
          </w:p>
        </w:tc>
      </w:tr>
      <w:tr w:rsidR="000865B3" w:rsidRPr="00ED5352" w14:paraId="4B3CD10D" w14:textId="77777777" w:rsidTr="00ED5352">
        <w:trPr>
          <w:trHeight w:val="215"/>
          <w:jc w:val="center"/>
        </w:trPr>
        <w:tc>
          <w:tcPr>
            <w:tcW w:w="3431" w:type="dxa"/>
          </w:tcPr>
          <w:p w14:paraId="28DE86B7" w14:textId="14238E4D" w:rsidR="000865B3" w:rsidRPr="006F39CB" w:rsidRDefault="000865B3" w:rsidP="00694E8F">
            <w:pPr>
              <w:rPr>
                <w:b/>
                <w:bCs/>
                <w:szCs w:val="24"/>
                <w:lang w:val="en-US"/>
              </w:rPr>
            </w:pPr>
            <w:r w:rsidRPr="006F39CB">
              <w:rPr>
                <w:b/>
                <w:bCs/>
                <w:szCs w:val="24"/>
              </w:rPr>
              <w:t>Security and Data Privacy</w:t>
            </w:r>
          </w:p>
        </w:tc>
        <w:tc>
          <w:tcPr>
            <w:tcW w:w="3431" w:type="dxa"/>
          </w:tcPr>
          <w:p w14:paraId="7BE2EA20" w14:textId="6E05368C" w:rsidR="000865B3" w:rsidRPr="006F39CB" w:rsidRDefault="000865B3" w:rsidP="00694E8F">
            <w:pPr>
              <w:pStyle w:val="ListofSymbolsAbbreviations"/>
              <w:jc w:val="center"/>
              <w:rPr>
                <w:b/>
                <w:bCs/>
                <w:lang w:val="en-US"/>
              </w:rPr>
            </w:pPr>
            <w:r w:rsidRPr="006F39CB">
              <w:rPr>
                <w:b/>
                <w:bCs/>
                <w:lang w:val="en-US"/>
              </w:rPr>
              <w:t>Non-Functional Requirements</w:t>
            </w:r>
          </w:p>
        </w:tc>
      </w:tr>
    </w:tbl>
    <w:p w14:paraId="2396B545" w14:textId="1F47B5FD" w:rsidR="00B96735" w:rsidRDefault="00B96735" w:rsidP="000865B3">
      <w:pPr>
        <w:pStyle w:val="ListofSymbolsAbbreviations"/>
      </w:pPr>
    </w:p>
    <w:p w14:paraId="02FFCC40" w14:textId="572D98D6" w:rsidR="00B96735" w:rsidRDefault="000865B3" w:rsidP="004B1AEA">
      <w:pPr>
        <w:pStyle w:val="Heading3"/>
        <w:spacing w:after="480"/>
      </w:pPr>
      <w:bookmarkStart w:id="62" w:name="_Toc205821097"/>
      <w:r w:rsidRPr="000865B3">
        <w:t>System Requirements:</w:t>
      </w:r>
      <w:bookmarkEnd w:id="62"/>
    </w:p>
    <w:p w14:paraId="0CE28549" w14:textId="77777777" w:rsidR="000865B3" w:rsidRPr="000865B3" w:rsidRDefault="000865B3" w:rsidP="008A002F">
      <w:pPr>
        <w:pStyle w:val="Paragraph"/>
        <w:spacing w:after="960"/>
        <w:rPr>
          <w:lang w:val="en-US"/>
        </w:rPr>
      </w:pPr>
      <w:r w:rsidRPr="000865B3">
        <w:rPr>
          <w:b/>
          <w:bCs/>
          <w:lang w:val="en-US"/>
        </w:rPr>
        <w:t>System requirements</w:t>
      </w:r>
      <w:r w:rsidRPr="000865B3">
        <w:rPr>
          <w:lang w:val="en-US"/>
        </w:rPr>
        <w:t xml:space="preserve"> define the technical and operational aspects of the project, ensuring the system functions effectively and efficiently. This section outlines the hardware, software, and performance specifications necessary for implementing the dental disease classification.</w:t>
      </w:r>
    </w:p>
    <w:p w14:paraId="691FE662" w14:textId="77777777" w:rsidR="000865B3" w:rsidRPr="000865B3" w:rsidRDefault="000865B3" w:rsidP="009E55F0">
      <w:pPr>
        <w:jc w:val="both"/>
        <w:rPr>
          <w:lang w:val="en-US"/>
        </w:rPr>
      </w:pPr>
      <w:r w:rsidRPr="000865B3">
        <w:rPr>
          <w:b/>
          <w:bCs/>
          <w:lang w:val="en-US"/>
        </w:rPr>
        <w:t>1. Hardware Requirements</w:t>
      </w:r>
      <w:r w:rsidRPr="000865B3">
        <w:rPr>
          <w:lang w:val="en-US"/>
        </w:rPr>
        <w:t xml:space="preserve"> List the essential hardware needed to develop and run the system:</w:t>
      </w:r>
    </w:p>
    <w:p w14:paraId="07D62588" w14:textId="77777777" w:rsidR="000865B3" w:rsidRPr="000865B3" w:rsidRDefault="000865B3">
      <w:pPr>
        <w:numPr>
          <w:ilvl w:val="0"/>
          <w:numId w:val="8"/>
        </w:numPr>
        <w:jc w:val="both"/>
        <w:rPr>
          <w:lang w:val="en-US"/>
        </w:rPr>
      </w:pPr>
      <w:r w:rsidRPr="000865B3">
        <w:rPr>
          <w:lang w:val="en-US"/>
        </w:rPr>
        <w:t>Processing Power: Minimum quad-core processor (e.g., Intel i5 or higher).</w:t>
      </w:r>
    </w:p>
    <w:p w14:paraId="3D6A8369" w14:textId="77777777" w:rsidR="000865B3" w:rsidRPr="000865B3" w:rsidRDefault="000865B3">
      <w:pPr>
        <w:numPr>
          <w:ilvl w:val="0"/>
          <w:numId w:val="8"/>
        </w:numPr>
        <w:jc w:val="both"/>
        <w:rPr>
          <w:lang w:val="en-US"/>
        </w:rPr>
      </w:pPr>
      <w:r w:rsidRPr="000865B3">
        <w:rPr>
          <w:lang w:val="en-US"/>
        </w:rPr>
        <w:t>Memory: At least 8GB RAM (16GB recommended for training models).</w:t>
      </w:r>
    </w:p>
    <w:p w14:paraId="3A40250B" w14:textId="77777777" w:rsidR="000865B3" w:rsidRPr="000865B3" w:rsidRDefault="000865B3">
      <w:pPr>
        <w:numPr>
          <w:ilvl w:val="0"/>
          <w:numId w:val="8"/>
        </w:numPr>
        <w:jc w:val="both"/>
        <w:rPr>
          <w:lang w:val="en-US"/>
        </w:rPr>
      </w:pPr>
      <w:r w:rsidRPr="000865B3">
        <w:rPr>
          <w:lang w:val="en-US"/>
        </w:rPr>
        <w:t>Storage: 100GB SSD or higher for handling large dental datasets and models.</w:t>
      </w:r>
    </w:p>
    <w:p w14:paraId="49D9DEED" w14:textId="77777777" w:rsidR="000865B3" w:rsidRPr="000865B3" w:rsidRDefault="000865B3">
      <w:pPr>
        <w:numPr>
          <w:ilvl w:val="0"/>
          <w:numId w:val="8"/>
        </w:numPr>
        <w:jc w:val="both"/>
        <w:rPr>
          <w:lang w:val="en-US"/>
        </w:rPr>
      </w:pPr>
      <w:r w:rsidRPr="000865B3">
        <w:rPr>
          <w:lang w:val="en-US"/>
        </w:rPr>
        <w:t>GPU: NVIDIA GPU with CUDA support (e.g., T4 or higher) for deep learning model training.</w:t>
      </w:r>
    </w:p>
    <w:p w14:paraId="464A1253" w14:textId="77777777" w:rsidR="000865B3" w:rsidRPr="000865B3" w:rsidRDefault="000865B3" w:rsidP="009E55F0">
      <w:pPr>
        <w:jc w:val="both"/>
        <w:rPr>
          <w:lang w:val="en-US"/>
        </w:rPr>
      </w:pPr>
      <w:r w:rsidRPr="000865B3">
        <w:rPr>
          <w:b/>
          <w:bCs/>
          <w:lang w:val="en-US"/>
        </w:rPr>
        <w:t>2. Software Requirements</w:t>
      </w:r>
      <w:r w:rsidRPr="000865B3">
        <w:rPr>
          <w:lang w:val="en-US"/>
        </w:rPr>
        <w:t xml:space="preserve"> List of the required software tools and libraries:</w:t>
      </w:r>
    </w:p>
    <w:p w14:paraId="22ADC708" w14:textId="77777777" w:rsidR="000865B3" w:rsidRPr="000865B3" w:rsidRDefault="000865B3">
      <w:pPr>
        <w:numPr>
          <w:ilvl w:val="0"/>
          <w:numId w:val="9"/>
        </w:numPr>
        <w:jc w:val="both"/>
        <w:rPr>
          <w:lang w:val="en-US"/>
        </w:rPr>
      </w:pPr>
      <w:r w:rsidRPr="000865B3">
        <w:rPr>
          <w:b/>
          <w:bCs/>
          <w:lang w:val="en-US"/>
        </w:rPr>
        <w:t>Operating System:</w:t>
      </w:r>
      <w:r w:rsidRPr="000865B3">
        <w:rPr>
          <w:lang w:val="en-US"/>
        </w:rPr>
        <w:t xml:space="preserve"> Windows 10/11, macOS, or Linux.</w:t>
      </w:r>
    </w:p>
    <w:p w14:paraId="7FB93F51" w14:textId="77777777" w:rsidR="000865B3" w:rsidRPr="000865B3" w:rsidRDefault="000865B3">
      <w:pPr>
        <w:numPr>
          <w:ilvl w:val="0"/>
          <w:numId w:val="9"/>
        </w:numPr>
        <w:jc w:val="both"/>
        <w:rPr>
          <w:lang w:val="en-US"/>
        </w:rPr>
      </w:pPr>
      <w:r w:rsidRPr="000865B3">
        <w:rPr>
          <w:b/>
          <w:bCs/>
          <w:lang w:val="en-US"/>
        </w:rPr>
        <w:t>Programming Language:</w:t>
      </w:r>
      <w:r w:rsidRPr="000865B3">
        <w:rPr>
          <w:lang w:val="en-US"/>
        </w:rPr>
        <w:t xml:space="preserve"> Python 3.x.</w:t>
      </w:r>
    </w:p>
    <w:p w14:paraId="00BEF639" w14:textId="587CCCF1" w:rsidR="000865B3" w:rsidRPr="000865B3" w:rsidRDefault="000865B3">
      <w:pPr>
        <w:numPr>
          <w:ilvl w:val="0"/>
          <w:numId w:val="9"/>
        </w:numPr>
        <w:jc w:val="both"/>
        <w:rPr>
          <w:lang w:val="en-US"/>
        </w:rPr>
      </w:pPr>
      <w:r w:rsidRPr="000865B3">
        <w:rPr>
          <w:b/>
          <w:bCs/>
          <w:lang w:val="en-US"/>
        </w:rPr>
        <w:t>IDE:</w:t>
      </w:r>
      <w:r w:rsidRPr="000865B3">
        <w:rPr>
          <w:lang w:val="en-US"/>
        </w:rPr>
        <w:t xml:space="preserve"> </w:t>
      </w:r>
      <w:proofErr w:type="spellStart"/>
      <w:r w:rsidRPr="000865B3">
        <w:rPr>
          <w:lang w:val="en-US"/>
        </w:rPr>
        <w:t>Jupyter</w:t>
      </w:r>
      <w:proofErr w:type="spellEnd"/>
      <w:r w:rsidRPr="000865B3">
        <w:rPr>
          <w:lang w:val="en-US"/>
        </w:rPr>
        <w:t xml:space="preserve"> Notebook, PyCharm, or Visual Studio Code</w:t>
      </w:r>
      <w:r w:rsidR="002E7DA2">
        <w:rPr>
          <w:lang w:val="en-US"/>
        </w:rPr>
        <w:t xml:space="preserve">, </w:t>
      </w:r>
      <w:proofErr w:type="spellStart"/>
      <w:r w:rsidR="008E560C" w:rsidRPr="002E7DA2">
        <w:rPr>
          <w:lang w:val="en-US"/>
        </w:rPr>
        <w:t>Colab</w:t>
      </w:r>
      <w:proofErr w:type="spellEnd"/>
      <w:r w:rsidR="002E7DA2">
        <w:rPr>
          <w:lang w:val="en-US"/>
        </w:rPr>
        <w:t>.</w:t>
      </w:r>
    </w:p>
    <w:p w14:paraId="2D5FF9F8" w14:textId="77777777" w:rsidR="000865B3" w:rsidRDefault="000865B3" w:rsidP="009E55F0">
      <w:pPr>
        <w:jc w:val="both"/>
        <w:rPr>
          <w:lang w:val="en-US"/>
        </w:rPr>
      </w:pPr>
    </w:p>
    <w:p w14:paraId="4EDC527B" w14:textId="77777777" w:rsidR="00ED5352" w:rsidRPr="000865B3" w:rsidRDefault="00ED5352" w:rsidP="009E55F0">
      <w:pPr>
        <w:jc w:val="both"/>
        <w:rPr>
          <w:lang w:val="en-US"/>
        </w:rPr>
      </w:pPr>
    </w:p>
    <w:p w14:paraId="66087AFD" w14:textId="1BDD9F8C" w:rsidR="005F44F0" w:rsidRDefault="00B96735" w:rsidP="004B1AEA">
      <w:pPr>
        <w:pStyle w:val="Heading2"/>
        <w:spacing w:after="480"/>
        <w:rPr>
          <w:rFonts w:eastAsia="Times New Roman"/>
        </w:rPr>
      </w:pPr>
      <w:bookmarkStart w:id="63" w:name="_Toc192342201"/>
      <w:bookmarkStart w:id="64" w:name="_Toc205821098"/>
      <w:r>
        <w:rPr>
          <w:rFonts w:eastAsia="Times New Roman"/>
        </w:rPr>
        <w:lastRenderedPageBreak/>
        <w:t>System</w:t>
      </w:r>
      <w:r w:rsidR="005F44F0" w:rsidRPr="00B7746B">
        <w:rPr>
          <w:rFonts w:eastAsia="Times New Roman"/>
        </w:rPr>
        <w:t xml:space="preserve"> Design</w:t>
      </w:r>
      <w:bookmarkEnd w:id="63"/>
      <w:bookmarkEnd w:id="64"/>
    </w:p>
    <w:p w14:paraId="212D131E" w14:textId="0F9CF0EE" w:rsidR="001651AF" w:rsidRPr="008A002F" w:rsidRDefault="00D579F8" w:rsidP="008A002F">
      <w:pPr>
        <w:pStyle w:val="Paragraph"/>
        <w:spacing w:after="960"/>
        <w:rPr>
          <w:rFonts w:eastAsiaTheme="minorEastAsia"/>
          <w:sz w:val="22"/>
          <w:rtl/>
          <w:lang w:val="en-US"/>
        </w:rPr>
      </w:pPr>
      <w:r>
        <w:rPr>
          <w:noProof/>
        </w:rPr>
        <mc:AlternateContent>
          <mc:Choice Requires="wps">
            <w:drawing>
              <wp:anchor distT="0" distB="0" distL="114300" distR="114300" simplePos="0" relativeHeight="251621888" behindDoc="1" locked="0" layoutInCell="1" allowOverlap="1" wp14:anchorId="12D3A35F" wp14:editId="3314FEDB">
                <wp:simplePos x="0" y="0"/>
                <wp:positionH relativeFrom="column">
                  <wp:posOffset>278130</wp:posOffset>
                </wp:positionH>
                <wp:positionV relativeFrom="paragraph">
                  <wp:posOffset>8068310</wp:posOffset>
                </wp:positionV>
                <wp:extent cx="5165090" cy="635"/>
                <wp:effectExtent l="0" t="0" r="0" b="0"/>
                <wp:wrapNone/>
                <wp:docPr id="1591841614" name="Text Box 1"/>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7CB6E5DB" w14:textId="0D295EBD" w:rsidR="00D579F8" w:rsidRPr="000C1C03" w:rsidRDefault="00D579F8" w:rsidP="00D579F8">
                            <w:pPr>
                              <w:pStyle w:val="Caption"/>
                              <w:jc w:val="center"/>
                              <w:rPr>
                                <w:noProof/>
                                <w:szCs w:val="22"/>
                              </w:rPr>
                            </w:pPr>
                            <w:bookmarkStart w:id="65" w:name="_Toc198579085"/>
                            <w:bookmarkStart w:id="66" w:name="_Toc205821515"/>
                            <w:r>
                              <w:t xml:space="preserve">Figure </w:t>
                            </w:r>
                            <w:r>
                              <w:fldChar w:fldCharType="begin"/>
                            </w:r>
                            <w:r>
                              <w:instrText xml:space="preserve"> SEQ Figure \* ARABIC </w:instrText>
                            </w:r>
                            <w:r>
                              <w:fldChar w:fldCharType="separate"/>
                            </w:r>
                            <w:r w:rsidR="00C61633">
                              <w:rPr>
                                <w:noProof/>
                              </w:rPr>
                              <w:t>2</w:t>
                            </w:r>
                            <w:r>
                              <w:fldChar w:fldCharType="end"/>
                            </w:r>
                            <w:r>
                              <w:rPr>
                                <w:lang w:val="en-US"/>
                              </w:rPr>
                              <w:t xml:space="preserve">: </w:t>
                            </w:r>
                            <w:r w:rsidRPr="00595CEC">
                              <w:rPr>
                                <w:lang w:val="en-US"/>
                              </w:rPr>
                              <w:t>Overview of the Dental X-ray Analysis System Pipeline.</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3A35F" id="_x0000_s1027" type="#_x0000_t202" style="position:absolute;left:0;text-align:left;margin-left:21.9pt;margin-top:635.3pt;width:406.7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N82GAIAAD8EAAAOAAAAZHJzL2Uyb0RvYy54bWysU8Fu2zAMvQ/YPwi6L046JNiMOEWWIsOA&#10;oC2QDj0rshwLkEWNUmJ3Xz9KtpOu22nYRaZJihTfe1zedo1hZ4Vegy34bDLlTFkJpbbHgn9/2n74&#10;xJkPwpbCgFUFf1Ge367ev1u2Llc3UIMpFTIqYn3euoLXIbg8y7ysVSP8BJyyFKwAGxHoF49ZiaKl&#10;6o3JbqbTRdYClg5BKu/Je9cH+SrVryolw0NVeRWYKTi9LaQT03mIZ7ZaivyIwtVaDs8Q//CKRmhL&#10;TS+l7kQQ7IT6j1KNlggeqjCR0GRQVVqqNANNM5u+mWZfC6fSLASOdxeY/P8rK+/Pe/eILHRfoCMC&#10;IyCt87knZ5ynq7CJX3opozhB+HKBTXWBSXLOZ4v59DOFJMUWH+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n5MEHeEAAAAMAQAADwAAAGRycy9kb3ducmV2LnhtbEyPPU/DMBCGdyT+g3VI&#10;LIg6pCGpQpyqqmCApSJ0YXPjaxyIz5HttOHfY8QA4/uh956r1rMZ2Amd7y0JuFskwJBaq3rqBOzf&#10;nm5XwHyQpORgCQV8oYd1fXlRyVLZM73iqQkdiyPkSylAhzCWnPtWo5F+YUekmB2tMzJE6TqunDzH&#10;cTPwNElybmRP8YKWI241tp/NZATssvedvpmOjy+bbOme99M2/+gaIa6v5s0DsIBz+CvDD35Ehzoy&#10;HexEyrNBQLaM5CH6aZHkwGJjdV+kwA6/VgG8rvj/J+pvAAAA//8DAFBLAQItABQABgAIAAAAIQC2&#10;gziS/gAAAOEBAAATAAAAAAAAAAAAAAAAAAAAAABbQ29udGVudF9UeXBlc10ueG1sUEsBAi0AFAAG&#10;AAgAAAAhADj9If/WAAAAlAEAAAsAAAAAAAAAAAAAAAAALwEAAF9yZWxzLy5yZWxzUEsBAi0AFAAG&#10;AAgAAAAhACBA3zYYAgAAPwQAAA4AAAAAAAAAAAAAAAAALgIAAGRycy9lMm9Eb2MueG1sUEsBAi0A&#10;FAAGAAgAAAAhAJ+TBB3hAAAADAEAAA8AAAAAAAAAAAAAAAAAcgQAAGRycy9kb3ducmV2LnhtbFBL&#10;BQYAAAAABAAEAPMAAACABQAAAAA=&#10;" stroked="f">
                <v:textbox style="mso-fit-shape-to-text:t" inset="0,0,0,0">
                  <w:txbxContent>
                    <w:p w14:paraId="7CB6E5DB" w14:textId="0D295EBD" w:rsidR="00D579F8" w:rsidRPr="000C1C03" w:rsidRDefault="00D579F8" w:rsidP="00D579F8">
                      <w:pPr>
                        <w:pStyle w:val="Caption"/>
                        <w:jc w:val="center"/>
                        <w:rPr>
                          <w:noProof/>
                          <w:szCs w:val="22"/>
                        </w:rPr>
                      </w:pPr>
                      <w:bookmarkStart w:id="67" w:name="_Toc198579085"/>
                      <w:bookmarkStart w:id="68" w:name="_Toc205821515"/>
                      <w:r>
                        <w:t xml:space="preserve">Figure </w:t>
                      </w:r>
                      <w:r>
                        <w:fldChar w:fldCharType="begin"/>
                      </w:r>
                      <w:r>
                        <w:instrText xml:space="preserve"> SEQ Figure \* ARABIC </w:instrText>
                      </w:r>
                      <w:r>
                        <w:fldChar w:fldCharType="separate"/>
                      </w:r>
                      <w:r w:rsidR="00C61633">
                        <w:rPr>
                          <w:noProof/>
                        </w:rPr>
                        <w:t>2</w:t>
                      </w:r>
                      <w:r>
                        <w:fldChar w:fldCharType="end"/>
                      </w:r>
                      <w:r>
                        <w:rPr>
                          <w:lang w:val="en-US"/>
                        </w:rPr>
                        <w:t xml:space="preserve">: </w:t>
                      </w:r>
                      <w:r w:rsidRPr="00595CEC">
                        <w:rPr>
                          <w:lang w:val="en-US"/>
                        </w:rPr>
                        <w:t>Overview of the Dental X-ray Analysis System Pipeline.</w:t>
                      </w:r>
                      <w:bookmarkEnd w:id="67"/>
                      <w:bookmarkEnd w:id="68"/>
                    </w:p>
                  </w:txbxContent>
                </v:textbox>
              </v:shape>
            </w:pict>
          </mc:Fallback>
        </mc:AlternateContent>
      </w:r>
      <w:r w:rsidR="00C96FEE">
        <w:rPr>
          <w:noProof/>
        </w:rPr>
        <w:drawing>
          <wp:anchor distT="0" distB="0" distL="114300" distR="114300" simplePos="0" relativeHeight="251624960" behindDoc="1" locked="0" layoutInCell="1" allowOverlap="1" wp14:anchorId="5617060F" wp14:editId="4781E0C3">
            <wp:simplePos x="0" y="0"/>
            <wp:positionH relativeFrom="column">
              <wp:posOffset>278296</wp:posOffset>
            </wp:positionH>
            <wp:positionV relativeFrom="paragraph">
              <wp:posOffset>2771858</wp:posOffset>
            </wp:positionV>
            <wp:extent cx="5165717" cy="5239909"/>
            <wp:effectExtent l="0" t="0" r="0" b="0"/>
            <wp:wrapNone/>
            <wp:docPr id="70889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590" name="Picture 70889590"/>
                    <pic:cNvPicPr/>
                  </pic:nvPicPr>
                  <pic:blipFill>
                    <a:blip r:embed="rId15">
                      <a:extLst>
                        <a:ext uri="{28A0092B-C50C-407E-A947-70E740481C1C}">
                          <a14:useLocalDpi xmlns:a14="http://schemas.microsoft.com/office/drawing/2010/main" val="0"/>
                        </a:ext>
                      </a:extLst>
                    </a:blip>
                    <a:stretch>
                      <a:fillRect/>
                    </a:stretch>
                  </pic:blipFill>
                  <pic:spPr>
                    <a:xfrm>
                      <a:off x="0" y="0"/>
                      <a:ext cx="5170156" cy="5244411"/>
                    </a:xfrm>
                    <a:prstGeom prst="rect">
                      <a:avLst/>
                    </a:prstGeom>
                  </pic:spPr>
                </pic:pic>
              </a:graphicData>
            </a:graphic>
            <wp14:sizeRelH relativeFrom="margin">
              <wp14:pctWidth>0</wp14:pctWidth>
            </wp14:sizeRelH>
            <wp14:sizeRelV relativeFrom="margin">
              <wp14:pctHeight>0</wp14:pctHeight>
            </wp14:sizeRelV>
          </wp:anchor>
        </w:drawing>
      </w:r>
      <w:r w:rsidR="00ED5352">
        <w:t>The design of the system is structured around a modular multi-task that integrates object detection, segmentation, and classification tasks into a unified pipeline. The system aims to automate the analysis of dental panoramic X-ray images by sequentially detecting, segmenting, and classifying teeth with high accuracy and efficiency.</w:t>
      </w:r>
      <w:r w:rsidR="008A002F">
        <w:rPr>
          <w:rFonts w:eastAsiaTheme="minorEastAsia" w:hint="cs"/>
          <w:sz w:val="22"/>
          <w:rtl/>
          <w:lang w:val="en-US"/>
        </w:rPr>
        <w:t xml:space="preserve"> </w:t>
      </w:r>
      <w:r w:rsidR="00ED5352">
        <w:t>This section elaborates on the major components of the system, the interconnections between tasks, and adapted to enhance performance and clinical relevance.</w:t>
      </w:r>
      <w:r w:rsidR="008A002F">
        <w:rPr>
          <w:rFonts w:hint="cs"/>
          <w:rtl/>
        </w:rPr>
        <w:t xml:space="preserve"> </w:t>
      </w:r>
      <w:r w:rsidR="00ED5352">
        <w:t xml:space="preserve">By leveraging specialized deep learning models for each task and integrating their outputs in a coherent manner, the system mirrors the diagnostic workflow of dental professionals, thus improving reliability and scalability across diverse datasets. The architectural workflow is illustrated in </w:t>
      </w:r>
      <w:r w:rsidR="00ED5352">
        <w:rPr>
          <w:b/>
          <w:bCs/>
        </w:rPr>
        <w:t xml:space="preserve">Figure </w:t>
      </w:r>
      <w:r w:rsidR="00420795">
        <w:rPr>
          <w:b/>
          <w:bCs/>
        </w:rPr>
        <w:t>2</w:t>
      </w:r>
      <w:r w:rsidR="00ED5352">
        <w:t>, and the system can be decomposed into the following major components:</w:t>
      </w:r>
    </w:p>
    <w:p w14:paraId="7F595C39" w14:textId="7ACBAD13" w:rsidR="001651AF" w:rsidRDefault="001651AF" w:rsidP="009E55F0">
      <w:pPr>
        <w:jc w:val="both"/>
        <w:rPr>
          <w:rtl/>
        </w:rPr>
      </w:pPr>
    </w:p>
    <w:p w14:paraId="6D30D82B" w14:textId="7FCF1B64" w:rsidR="00FB7555" w:rsidRDefault="00FB7555" w:rsidP="00FB7555">
      <w:pPr>
        <w:keepNext/>
      </w:pPr>
    </w:p>
    <w:p w14:paraId="6D6409B3" w14:textId="18072026" w:rsidR="00486834" w:rsidRDefault="00486834" w:rsidP="00FB7555">
      <w:pPr>
        <w:pStyle w:val="Caption"/>
        <w:jc w:val="center"/>
        <w:rPr>
          <w:rtl/>
        </w:rPr>
      </w:pPr>
      <w:bookmarkStart w:id="69" w:name="_Toc197346897"/>
    </w:p>
    <w:p w14:paraId="5052A634" w14:textId="34A521A6" w:rsidR="004754C5" w:rsidRDefault="004754C5" w:rsidP="00FB7555">
      <w:pPr>
        <w:pStyle w:val="Caption"/>
        <w:jc w:val="center"/>
      </w:pPr>
      <w:bookmarkStart w:id="70" w:name="_Toc198307613"/>
      <w:bookmarkStart w:id="71" w:name="_Toc198308884"/>
    </w:p>
    <w:p w14:paraId="7383A9CF" w14:textId="70D65C4B" w:rsidR="004754C5" w:rsidRDefault="004754C5" w:rsidP="00FB7555">
      <w:pPr>
        <w:pStyle w:val="Caption"/>
        <w:jc w:val="center"/>
      </w:pPr>
    </w:p>
    <w:p w14:paraId="7B84B6A2" w14:textId="77777777" w:rsidR="004754C5" w:rsidRDefault="004754C5" w:rsidP="00FB7555">
      <w:pPr>
        <w:pStyle w:val="Caption"/>
        <w:jc w:val="center"/>
      </w:pPr>
    </w:p>
    <w:p w14:paraId="3F4480CD" w14:textId="77777777" w:rsidR="004754C5" w:rsidRDefault="004754C5" w:rsidP="00FB7555">
      <w:pPr>
        <w:pStyle w:val="Caption"/>
        <w:jc w:val="center"/>
      </w:pPr>
    </w:p>
    <w:p w14:paraId="31E6ECF8" w14:textId="77777777" w:rsidR="004754C5" w:rsidRDefault="004754C5" w:rsidP="00FB7555">
      <w:pPr>
        <w:pStyle w:val="Caption"/>
        <w:jc w:val="center"/>
      </w:pPr>
    </w:p>
    <w:p w14:paraId="22D2999E" w14:textId="77777777" w:rsidR="004754C5" w:rsidRDefault="004754C5" w:rsidP="00FB7555">
      <w:pPr>
        <w:pStyle w:val="Caption"/>
        <w:jc w:val="center"/>
      </w:pPr>
    </w:p>
    <w:p w14:paraId="588F888E" w14:textId="77777777" w:rsidR="004754C5" w:rsidRDefault="004754C5" w:rsidP="00FB7555">
      <w:pPr>
        <w:pStyle w:val="Caption"/>
        <w:jc w:val="center"/>
      </w:pPr>
    </w:p>
    <w:p w14:paraId="01C1D269" w14:textId="77777777" w:rsidR="004754C5" w:rsidRDefault="004754C5" w:rsidP="00FB7555">
      <w:pPr>
        <w:pStyle w:val="Caption"/>
        <w:jc w:val="center"/>
      </w:pPr>
    </w:p>
    <w:p w14:paraId="5150BB49" w14:textId="20774727" w:rsidR="004754C5" w:rsidRDefault="004754C5" w:rsidP="00FB7555">
      <w:pPr>
        <w:pStyle w:val="Caption"/>
        <w:jc w:val="center"/>
      </w:pPr>
    </w:p>
    <w:p w14:paraId="71719C7C" w14:textId="77777777" w:rsidR="004754C5" w:rsidRDefault="004754C5" w:rsidP="00FB7555">
      <w:pPr>
        <w:pStyle w:val="Caption"/>
        <w:jc w:val="center"/>
      </w:pPr>
    </w:p>
    <w:p w14:paraId="7B916B7B" w14:textId="77777777" w:rsidR="004754C5" w:rsidRDefault="004754C5" w:rsidP="00FB7555">
      <w:pPr>
        <w:pStyle w:val="Caption"/>
        <w:jc w:val="center"/>
      </w:pPr>
    </w:p>
    <w:p w14:paraId="53D80948" w14:textId="77777777" w:rsidR="004754C5" w:rsidRDefault="004754C5" w:rsidP="00FB7555">
      <w:pPr>
        <w:pStyle w:val="Caption"/>
        <w:jc w:val="center"/>
      </w:pPr>
    </w:p>
    <w:p w14:paraId="7EEBF40E" w14:textId="77777777" w:rsidR="004754C5" w:rsidRDefault="004754C5" w:rsidP="00FB7555">
      <w:pPr>
        <w:pStyle w:val="Caption"/>
        <w:jc w:val="center"/>
      </w:pPr>
    </w:p>
    <w:p w14:paraId="1448EAB4" w14:textId="77777777" w:rsidR="004754C5" w:rsidRDefault="004754C5" w:rsidP="00FB7555">
      <w:pPr>
        <w:pStyle w:val="Caption"/>
        <w:jc w:val="center"/>
      </w:pPr>
    </w:p>
    <w:p w14:paraId="35D358CB" w14:textId="77777777" w:rsidR="004754C5" w:rsidRDefault="004754C5" w:rsidP="00FB7555">
      <w:pPr>
        <w:pStyle w:val="Caption"/>
        <w:jc w:val="center"/>
      </w:pPr>
    </w:p>
    <w:p w14:paraId="57AB648D" w14:textId="77777777" w:rsidR="004754C5" w:rsidRDefault="004754C5" w:rsidP="00FB7555">
      <w:pPr>
        <w:pStyle w:val="Caption"/>
        <w:jc w:val="center"/>
      </w:pPr>
    </w:p>
    <w:p w14:paraId="007E5768" w14:textId="77777777" w:rsidR="004754C5" w:rsidRDefault="004754C5" w:rsidP="00FB7555">
      <w:pPr>
        <w:pStyle w:val="Caption"/>
        <w:jc w:val="center"/>
      </w:pPr>
    </w:p>
    <w:p w14:paraId="37140702" w14:textId="77777777" w:rsidR="004754C5" w:rsidRDefault="004754C5" w:rsidP="00FB7555">
      <w:pPr>
        <w:pStyle w:val="Caption"/>
        <w:jc w:val="center"/>
      </w:pPr>
    </w:p>
    <w:p w14:paraId="21905EF9" w14:textId="77777777" w:rsidR="004754C5" w:rsidRDefault="004754C5" w:rsidP="00FB7555">
      <w:pPr>
        <w:pStyle w:val="Caption"/>
        <w:jc w:val="center"/>
      </w:pPr>
    </w:p>
    <w:p w14:paraId="7FAC4C85" w14:textId="77777777" w:rsidR="004754C5" w:rsidRDefault="004754C5" w:rsidP="00FB7555">
      <w:pPr>
        <w:pStyle w:val="Caption"/>
        <w:jc w:val="center"/>
      </w:pPr>
    </w:p>
    <w:p w14:paraId="7FD4A1CD" w14:textId="77777777" w:rsidR="004754C5" w:rsidRDefault="004754C5" w:rsidP="00FB7555">
      <w:pPr>
        <w:pStyle w:val="Caption"/>
        <w:jc w:val="center"/>
      </w:pPr>
    </w:p>
    <w:p w14:paraId="6EE5E27E" w14:textId="77777777" w:rsidR="004754C5" w:rsidRDefault="004754C5" w:rsidP="00FB7555">
      <w:pPr>
        <w:pStyle w:val="Caption"/>
        <w:jc w:val="center"/>
      </w:pPr>
    </w:p>
    <w:p w14:paraId="16693B78" w14:textId="77777777" w:rsidR="004754C5" w:rsidRDefault="004754C5" w:rsidP="00FB7555">
      <w:pPr>
        <w:pStyle w:val="Caption"/>
        <w:jc w:val="center"/>
      </w:pPr>
    </w:p>
    <w:p w14:paraId="76C06385" w14:textId="77777777" w:rsidR="004754C5" w:rsidRDefault="004754C5" w:rsidP="008A002F">
      <w:pPr>
        <w:pStyle w:val="Caption"/>
      </w:pPr>
    </w:p>
    <w:p w14:paraId="30523C4A" w14:textId="0E3C03A9" w:rsidR="00ED5352" w:rsidRPr="00ED5352" w:rsidRDefault="00ED5352" w:rsidP="004B1AEA">
      <w:pPr>
        <w:pStyle w:val="Heading3"/>
        <w:spacing w:after="480"/>
      </w:pPr>
      <w:bookmarkStart w:id="72" w:name="_Toc205821099"/>
      <w:bookmarkEnd w:id="69"/>
      <w:bookmarkEnd w:id="70"/>
      <w:bookmarkEnd w:id="71"/>
      <w:r w:rsidRPr="00ED5352">
        <w:lastRenderedPageBreak/>
        <w:t>Input Preprocessing</w:t>
      </w:r>
      <w:bookmarkEnd w:id="72"/>
    </w:p>
    <w:p w14:paraId="5B610981" w14:textId="77ACA505" w:rsidR="00ED5352" w:rsidRPr="00C96FEE" w:rsidRDefault="00ED5352" w:rsidP="00C96FEE">
      <w:pPr>
        <w:pStyle w:val="Paragraph"/>
        <w:spacing w:after="960"/>
        <w:rPr>
          <w:lang w:val="en-US"/>
        </w:rPr>
      </w:pPr>
      <w:r w:rsidRPr="00ED5352">
        <w:rPr>
          <w:lang w:val="en-US"/>
        </w:rPr>
        <w:t xml:space="preserve">The first stage of the system involves the acquisition and preprocessing of dental panoramic X-ray images to ensure standardized and optimal inputs for the subsequent deep learning models. The preprocessing pipeline is designed to enhance image quality, normalize variations across datasets, and augment the training data to improve model generalization. </w:t>
      </w:r>
    </w:p>
    <w:p w14:paraId="69E227B0" w14:textId="77777777" w:rsidR="00ED5352" w:rsidRPr="00210F87" w:rsidRDefault="00ED5352" w:rsidP="009E55F0">
      <w:pPr>
        <w:jc w:val="both"/>
        <w:rPr>
          <w:rFonts w:asciiTheme="majorBidi" w:hAnsiTheme="majorBidi" w:cstheme="majorBidi"/>
          <w:b/>
          <w:bCs/>
          <w:szCs w:val="24"/>
          <w:lang w:val="en-US"/>
        </w:rPr>
      </w:pPr>
      <w:r w:rsidRPr="00210F87">
        <w:rPr>
          <w:rFonts w:asciiTheme="majorBidi" w:hAnsiTheme="majorBidi" w:cstheme="majorBidi"/>
          <w:b/>
          <w:bCs/>
          <w:szCs w:val="24"/>
          <w:lang w:val="en-US"/>
        </w:rPr>
        <w:t>Key steps in input processing include:</w:t>
      </w:r>
    </w:p>
    <w:p w14:paraId="595031BB" w14:textId="77777777" w:rsidR="00ED5352" w:rsidRPr="00ED5352" w:rsidRDefault="00ED5352" w:rsidP="009E55F0">
      <w:pPr>
        <w:jc w:val="both"/>
        <w:rPr>
          <w:rFonts w:asciiTheme="majorBidi" w:hAnsiTheme="majorBidi" w:cstheme="majorBidi"/>
          <w:szCs w:val="24"/>
          <w:lang w:val="en-US"/>
        </w:rPr>
      </w:pPr>
    </w:p>
    <w:p w14:paraId="701C4C32" w14:textId="150F9F6A" w:rsidR="00210F87" w:rsidRDefault="00ED5352">
      <w:pPr>
        <w:pStyle w:val="ListParagraph"/>
        <w:numPr>
          <w:ilvl w:val="0"/>
          <w:numId w:val="16"/>
        </w:numPr>
        <w:jc w:val="both"/>
        <w:rPr>
          <w:rFonts w:asciiTheme="majorBidi" w:hAnsiTheme="majorBidi" w:cstheme="majorBidi"/>
          <w:szCs w:val="24"/>
          <w:lang w:val="en-US"/>
        </w:rPr>
      </w:pPr>
      <w:r w:rsidRPr="003208A1">
        <w:rPr>
          <w:rFonts w:asciiTheme="majorBidi" w:hAnsiTheme="majorBidi" w:cstheme="majorBidi"/>
          <w:b/>
          <w:bCs/>
          <w:szCs w:val="24"/>
          <w:lang w:val="en-US"/>
        </w:rPr>
        <w:t>Image Standardization</w:t>
      </w:r>
      <w:r w:rsidRPr="00C96FEE">
        <w:rPr>
          <w:rFonts w:asciiTheme="majorBidi" w:hAnsiTheme="majorBidi" w:cstheme="majorBidi"/>
          <w:szCs w:val="24"/>
          <w:lang w:val="en-US"/>
        </w:rPr>
        <w:t>:</w:t>
      </w:r>
      <w:r w:rsidR="00210F87">
        <w:rPr>
          <w:rFonts w:asciiTheme="majorBidi" w:hAnsiTheme="majorBidi" w:cstheme="majorBidi"/>
          <w:szCs w:val="24"/>
          <w:lang w:val="en-US"/>
        </w:rPr>
        <w:t xml:space="preserve"> </w:t>
      </w:r>
      <w:r w:rsidRPr="00210F87">
        <w:rPr>
          <w:rFonts w:asciiTheme="majorBidi" w:hAnsiTheme="majorBidi" w:cstheme="majorBidi"/>
          <w:szCs w:val="24"/>
          <w:lang w:val="en-US"/>
        </w:rPr>
        <w:t xml:space="preserve">All input images are resized to a consistent resolution to ensure uniformity across the dataset, which facilitates stable training and evaluation. </w:t>
      </w:r>
    </w:p>
    <w:p w14:paraId="65B868F3" w14:textId="77777777" w:rsidR="00210F87" w:rsidRPr="00210F87" w:rsidRDefault="00210F87" w:rsidP="00210F87">
      <w:pPr>
        <w:pStyle w:val="ListParagraph"/>
        <w:numPr>
          <w:ilvl w:val="0"/>
          <w:numId w:val="0"/>
        </w:numPr>
        <w:ind w:left="360"/>
        <w:jc w:val="both"/>
        <w:rPr>
          <w:rFonts w:asciiTheme="majorBidi" w:hAnsiTheme="majorBidi" w:cstheme="majorBidi"/>
          <w:szCs w:val="24"/>
          <w:lang w:val="en-US"/>
        </w:rPr>
      </w:pPr>
    </w:p>
    <w:p w14:paraId="1BDA8EFD" w14:textId="2FFFDE4C" w:rsidR="002F4DB1" w:rsidRDefault="00ED5352">
      <w:pPr>
        <w:pStyle w:val="ListParagraph"/>
        <w:numPr>
          <w:ilvl w:val="0"/>
          <w:numId w:val="17"/>
        </w:numPr>
        <w:jc w:val="both"/>
        <w:rPr>
          <w:rFonts w:asciiTheme="majorBidi" w:hAnsiTheme="majorBidi" w:cstheme="majorBidi"/>
          <w:szCs w:val="24"/>
          <w:lang w:val="en-US"/>
        </w:rPr>
      </w:pPr>
      <w:r w:rsidRPr="003208A1">
        <w:rPr>
          <w:rFonts w:asciiTheme="majorBidi" w:hAnsiTheme="majorBidi" w:cstheme="majorBidi"/>
          <w:b/>
          <w:bCs/>
          <w:szCs w:val="24"/>
          <w:lang w:val="en-US"/>
        </w:rPr>
        <w:t>Intensity Normalization</w:t>
      </w:r>
      <w:r w:rsidRPr="00C96FEE">
        <w:rPr>
          <w:rFonts w:asciiTheme="majorBidi" w:hAnsiTheme="majorBidi" w:cstheme="majorBidi"/>
          <w:szCs w:val="24"/>
          <w:lang w:val="en-US"/>
        </w:rPr>
        <w:t>:</w:t>
      </w:r>
      <w:r w:rsidR="00210F87">
        <w:rPr>
          <w:rFonts w:asciiTheme="majorBidi" w:hAnsiTheme="majorBidi" w:cstheme="majorBidi"/>
          <w:szCs w:val="24"/>
          <w:lang w:val="en-US"/>
        </w:rPr>
        <w:t xml:space="preserve"> </w:t>
      </w:r>
      <w:r w:rsidRPr="00210F87">
        <w:rPr>
          <w:rFonts w:asciiTheme="majorBidi" w:hAnsiTheme="majorBidi" w:cstheme="majorBidi"/>
          <w:szCs w:val="24"/>
          <w:lang w:val="en-US"/>
        </w:rPr>
        <w:t xml:space="preserve">Pixel intensity values are normalized to a fixed range (e.g., [0, 1]) to mitigate the effects of differing exposure levels and imaging conditions. </w:t>
      </w:r>
    </w:p>
    <w:p w14:paraId="692D2F36" w14:textId="77777777" w:rsidR="00210F87" w:rsidRPr="00210F87" w:rsidRDefault="00210F87" w:rsidP="00210F87">
      <w:pPr>
        <w:pStyle w:val="ListParagraph"/>
        <w:numPr>
          <w:ilvl w:val="0"/>
          <w:numId w:val="0"/>
        </w:numPr>
        <w:ind w:left="360"/>
        <w:jc w:val="both"/>
        <w:rPr>
          <w:rFonts w:asciiTheme="majorBidi" w:hAnsiTheme="majorBidi" w:cstheme="majorBidi"/>
          <w:szCs w:val="24"/>
          <w:lang w:val="en-US"/>
        </w:rPr>
      </w:pPr>
    </w:p>
    <w:p w14:paraId="1227E616" w14:textId="681E097B" w:rsidR="00210F87" w:rsidRPr="00210F87" w:rsidRDefault="00ED5352">
      <w:pPr>
        <w:pStyle w:val="ListParagraph"/>
        <w:numPr>
          <w:ilvl w:val="0"/>
          <w:numId w:val="18"/>
        </w:numPr>
        <w:jc w:val="both"/>
        <w:rPr>
          <w:rFonts w:asciiTheme="majorBidi" w:hAnsiTheme="majorBidi" w:cstheme="majorBidi"/>
          <w:szCs w:val="24"/>
          <w:lang w:val="en-US"/>
        </w:rPr>
      </w:pPr>
      <w:r w:rsidRPr="003208A1">
        <w:rPr>
          <w:rFonts w:asciiTheme="majorBidi" w:hAnsiTheme="majorBidi" w:cstheme="majorBidi"/>
          <w:b/>
          <w:bCs/>
          <w:szCs w:val="24"/>
          <w:lang w:val="en-US"/>
        </w:rPr>
        <w:t>Data Augmentation</w:t>
      </w:r>
      <w:r w:rsidRPr="00C96FEE">
        <w:rPr>
          <w:rFonts w:asciiTheme="majorBidi" w:hAnsiTheme="majorBidi" w:cstheme="majorBidi"/>
          <w:szCs w:val="24"/>
          <w:lang w:val="en-US"/>
        </w:rPr>
        <w:t>:</w:t>
      </w:r>
      <w:r w:rsidR="00210F87">
        <w:rPr>
          <w:rFonts w:asciiTheme="majorBidi" w:hAnsiTheme="majorBidi" w:cstheme="majorBidi"/>
          <w:szCs w:val="24"/>
          <w:lang w:val="en-US"/>
        </w:rPr>
        <w:t xml:space="preserve"> </w:t>
      </w:r>
      <w:r w:rsidR="00395D08" w:rsidRPr="00210F87">
        <w:rPr>
          <w:rFonts w:asciiTheme="majorBidi" w:hAnsiTheme="majorBidi" w:cstheme="majorBidi"/>
          <w:szCs w:val="24"/>
        </w:rPr>
        <w:t xml:space="preserve">To enhance model robustness and generalization in image classification, a wide range of data augmentation techniques are applied, including affine transformations such as random rotation, flipping, scaling, brightness adjustment, and contrast enhancement. These augmentations help simulate real-world variability and reduce the risk of overfitting, particularly in datasets with limited samples. Traditional augmentation strategies have consistently demonstrated significant improvements in validation accuracy across classification tasks. </w:t>
      </w:r>
      <w:r w:rsidR="00EB635D" w:rsidRPr="00210F87">
        <w:rPr>
          <w:rFonts w:asciiTheme="majorBidi" w:hAnsiTheme="majorBidi" w:cstheme="majorBidi"/>
          <w:szCs w:val="24"/>
        </w:rPr>
        <w:t xml:space="preserve">[32] </w:t>
      </w:r>
    </w:p>
    <w:p w14:paraId="2290FC6A" w14:textId="77777777" w:rsidR="00210F87" w:rsidRPr="00210F87" w:rsidRDefault="00210F87" w:rsidP="00210F87">
      <w:pPr>
        <w:pStyle w:val="ListParagraph"/>
        <w:numPr>
          <w:ilvl w:val="0"/>
          <w:numId w:val="0"/>
        </w:numPr>
        <w:ind w:left="360"/>
        <w:jc w:val="both"/>
        <w:rPr>
          <w:rFonts w:asciiTheme="majorBidi" w:hAnsiTheme="majorBidi" w:cstheme="majorBidi"/>
          <w:szCs w:val="24"/>
          <w:lang w:val="en-US"/>
        </w:rPr>
      </w:pPr>
    </w:p>
    <w:p w14:paraId="7304AB73" w14:textId="4B0DF4ED" w:rsidR="00ED5352" w:rsidRDefault="00ED5352">
      <w:pPr>
        <w:pStyle w:val="ListParagraph"/>
        <w:numPr>
          <w:ilvl w:val="0"/>
          <w:numId w:val="19"/>
        </w:numPr>
        <w:jc w:val="both"/>
        <w:rPr>
          <w:rFonts w:asciiTheme="majorBidi" w:hAnsiTheme="majorBidi" w:cstheme="majorBidi"/>
          <w:szCs w:val="24"/>
          <w:lang w:val="en-US"/>
        </w:rPr>
      </w:pPr>
      <w:r w:rsidRPr="003208A1">
        <w:rPr>
          <w:rFonts w:asciiTheme="majorBidi" w:hAnsiTheme="majorBidi" w:cstheme="majorBidi"/>
          <w:b/>
          <w:bCs/>
          <w:szCs w:val="24"/>
          <w:lang w:val="en-US"/>
        </w:rPr>
        <w:t>Annotation Parsing</w:t>
      </w:r>
      <w:r w:rsidRPr="00C96FEE">
        <w:rPr>
          <w:rFonts w:asciiTheme="majorBidi" w:hAnsiTheme="majorBidi" w:cstheme="majorBidi"/>
          <w:szCs w:val="24"/>
          <w:lang w:val="en-US"/>
        </w:rPr>
        <w:t>:</w:t>
      </w:r>
      <w:r w:rsidR="00210F87">
        <w:rPr>
          <w:rFonts w:asciiTheme="majorBidi" w:hAnsiTheme="majorBidi" w:cstheme="majorBidi"/>
          <w:szCs w:val="24"/>
          <w:lang w:val="en-US"/>
        </w:rPr>
        <w:t xml:space="preserve"> </w:t>
      </w:r>
      <w:r w:rsidRPr="00210F87">
        <w:rPr>
          <w:rFonts w:asciiTheme="majorBidi" w:hAnsiTheme="majorBidi" w:cstheme="majorBidi"/>
          <w:szCs w:val="24"/>
          <w:lang w:val="en-US"/>
        </w:rPr>
        <w:t xml:space="preserve">Corresponding labels, including bounding boxes for object detection, pixel-level masks for segmentation, and classification labels for each tooth, are parsed and preprocessed in parallel with the images. </w:t>
      </w:r>
    </w:p>
    <w:p w14:paraId="57CEF8C8" w14:textId="77777777" w:rsidR="00ED69F7" w:rsidRDefault="00ED69F7" w:rsidP="00ED69F7">
      <w:pPr>
        <w:pStyle w:val="ListParagraph"/>
        <w:numPr>
          <w:ilvl w:val="0"/>
          <w:numId w:val="0"/>
        </w:numPr>
        <w:ind w:left="360"/>
        <w:jc w:val="both"/>
        <w:rPr>
          <w:rFonts w:asciiTheme="majorBidi" w:hAnsiTheme="majorBidi" w:cstheme="majorBidi"/>
          <w:szCs w:val="24"/>
          <w:lang w:val="en-US"/>
        </w:rPr>
      </w:pPr>
    </w:p>
    <w:p w14:paraId="2AD98494" w14:textId="77777777" w:rsidR="00ED69F7" w:rsidRDefault="00ED69F7" w:rsidP="00ED69F7">
      <w:pPr>
        <w:pStyle w:val="ListParagraph"/>
        <w:numPr>
          <w:ilvl w:val="0"/>
          <w:numId w:val="0"/>
        </w:numPr>
        <w:ind w:left="360"/>
        <w:jc w:val="both"/>
        <w:rPr>
          <w:rFonts w:asciiTheme="majorBidi" w:hAnsiTheme="majorBidi" w:cstheme="majorBidi"/>
          <w:szCs w:val="24"/>
          <w:lang w:val="en-US"/>
        </w:rPr>
      </w:pPr>
    </w:p>
    <w:p w14:paraId="5D448799" w14:textId="77777777" w:rsidR="00ED69F7" w:rsidRDefault="00ED69F7" w:rsidP="00ED69F7">
      <w:pPr>
        <w:pStyle w:val="ListParagraph"/>
        <w:numPr>
          <w:ilvl w:val="0"/>
          <w:numId w:val="0"/>
        </w:numPr>
        <w:ind w:left="360"/>
        <w:jc w:val="both"/>
        <w:rPr>
          <w:rFonts w:asciiTheme="majorBidi" w:hAnsiTheme="majorBidi" w:cstheme="majorBidi"/>
          <w:szCs w:val="24"/>
          <w:lang w:val="en-US"/>
        </w:rPr>
      </w:pPr>
    </w:p>
    <w:p w14:paraId="526A078B" w14:textId="77777777" w:rsidR="00ED69F7" w:rsidRDefault="00ED69F7" w:rsidP="00ED69F7">
      <w:pPr>
        <w:pStyle w:val="ListParagraph"/>
        <w:numPr>
          <w:ilvl w:val="0"/>
          <w:numId w:val="0"/>
        </w:numPr>
        <w:ind w:left="360"/>
        <w:jc w:val="both"/>
        <w:rPr>
          <w:rFonts w:asciiTheme="majorBidi" w:hAnsiTheme="majorBidi" w:cstheme="majorBidi"/>
          <w:szCs w:val="24"/>
          <w:lang w:val="en-US"/>
        </w:rPr>
      </w:pPr>
    </w:p>
    <w:p w14:paraId="2CB3DCFC" w14:textId="77777777" w:rsidR="00ED69F7" w:rsidRDefault="00ED69F7" w:rsidP="00ED69F7">
      <w:pPr>
        <w:pStyle w:val="ListParagraph"/>
        <w:numPr>
          <w:ilvl w:val="0"/>
          <w:numId w:val="0"/>
        </w:numPr>
        <w:ind w:left="360"/>
        <w:jc w:val="both"/>
        <w:rPr>
          <w:rFonts w:asciiTheme="majorBidi" w:hAnsiTheme="majorBidi" w:cstheme="majorBidi"/>
          <w:szCs w:val="24"/>
          <w:lang w:val="en-US"/>
        </w:rPr>
      </w:pPr>
    </w:p>
    <w:p w14:paraId="021ADE90" w14:textId="77777777" w:rsidR="00ED69F7" w:rsidRPr="00210F87" w:rsidRDefault="00ED69F7" w:rsidP="00ED69F7">
      <w:pPr>
        <w:pStyle w:val="ListParagraph"/>
        <w:numPr>
          <w:ilvl w:val="0"/>
          <w:numId w:val="0"/>
        </w:numPr>
        <w:ind w:left="360"/>
        <w:jc w:val="both"/>
        <w:rPr>
          <w:rFonts w:asciiTheme="majorBidi" w:hAnsiTheme="majorBidi" w:cstheme="majorBidi"/>
          <w:szCs w:val="24"/>
          <w:lang w:val="en-US"/>
        </w:rPr>
      </w:pPr>
    </w:p>
    <w:p w14:paraId="6D68F79F" w14:textId="5F0F851E" w:rsidR="00ED5352" w:rsidRDefault="00ED69F7" w:rsidP="009E55F0">
      <w:pPr>
        <w:jc w:val="both"/>
        <w:rPr>
          <w:rFonts w:asciiTheme="majorBidi" w:hAnsiTheme="majorBidi" w:cstheme="majorBidi"/>
          <w:b/>
          <w:bCs/>
          <w:szCs w:val="24"/>
          <w:lang w:val="en-US"/>
        </w:rPr>
      </w:pPr>
      <w:r w:rsidRPr="00ED69F7">
        <w:rPr>
          <w:rFonts w:asciiTheme="majorBidi" w:hAnsiTheme="majorBidi" w:cstheme="majorBidi"/>
          <w:b/>
          <w:bCs/>
          <w:szCs w:val="24"/>
          <w:lang w:val="en-US"/>
        </w:rPr>
        <w:lastRenderedPageBreak/>
        <w:t>dataset restructuring procedure:</w:t>
      </w:r>
    </w:p>
    <w:p w14:paraId="27456E39" w14:textId="5DAA0324" w:rsidR="00ED69F7" w:rsidRDefault="00ED69F7" w:rsidP="00ED69F7">
      <w:pPr>
        <w:rPr>
          <w:rFonts w:asciiTheme="majorBidi" w:hAnsiTheme="majorBidi" w:cstheme="majorBidi"/>
          <w:szCs w:val="24"/>
          <w:lang w:val="en-US"/>
        </w:rPr>
      </w:pPr>
      <w:r w:rsidRPr="00ED69F7">
        <w:rPr>
          <w:rFonts w:asciiTheme="majorBidi" w:hAnsiTheme="majorBidi" w:cstheme="majorBidi"/>
          <w:szCs w:val="24"/>
          <w:lang w:val="en-US"/>
        </w:rPr>
        <w:t xml:space="preserve">To prepare the DENTEX dataset for model training, a complete restructuring process was carried out to transform the raw data into organized, task-specific subsets. This process included the following general </w:t>
      </w:r>
      <w:r w:rsidR="00CF20D0" w:rsidRPr="00ED69F7">
        <w:rPr>
          <w:rFonts w:asciiTheme="majorBidi" w:hAnsiTheme="majorBidi" w:cstheme="majorBidi"/>
          <w:szCs w:val="24"/>
          <w:lang w:val="en-US"/>
        </w:rPr>
        <w:t>steps</w:t>
      </w:r>
      <w:r w:rsidR="00CF20D0">
        <w:rPr>
          <w:rFonts w:asciiTheme="majorBidi" w:hAnsiTheme="majorBidi" w:cstheme="majorBidi"/>
          <w:szCs w:val="24"/>
          <w:lang w:val="en-US"/>
        </w:rPr>
        <w:t>:</w:t>
      </w:r>
    </w:p>
    <w:p w14:paraId="769A51C8" w14:textId="77777777" w:rsidR="00CF20D0" w:rsidRPr="00ED69F7" w:rsidRDefault="00CF20D0" w:rsidP="00ED69F7">
      <w:pPr>
        <w:rPr>
          <w:rFonts w:asciiTheme="majorBidi" w:hAnsiTheme="majorBidi" w:cstheme="majorBidi"/>
          <w:szCs w:val="24"/>
          <w:lang w:val="en-US"/>
        </w:rPr>
      </w:pPr>
    </w:p>
    <w:p w14:paraId="2DA23708" w14:textId="7CDDC930" w:rsidR="00ED69F7" w:rsidRDefault="00ED69F7">
      <w:pPr>
        <w:pStyle w:val="ListParagraph"/>
        <w:numPr>
          <w:ilvl w:val="0"/>
          <w:numId w:val="21"/>
        </w:numPr>
        <w:rPr>
          <w:rFonts w:asciiTheme="majorBidi" w:hAnsiTheme="majorBidi" w:cstheme="majorBidi"/>
          <w:szCs w:val="24"/>
          <w:lang w:val="en-US"/>
        </w:rPr>
      </w:pPr>
      <w:r w:rsidRPr="00CF20D0">
        <w:rPr>
          <w:rFonts w:asciiTheme="majorBidi" w:hAnsiTheme="majorBidi" w:cstheme="majorBidi"/>
          <w:szCs w:val="24"/>
          <w:lang w:val="en-US"/>
        </w:rPr>
        <w:t>Separation by Task:</w:t>
      </w:r>
      <w:r w:rsidR="00CF20D0">
        <w:rPr>
          <w:rFonts w:asciiTheme="majorBidi" w:hAnsiTheme="majorBidi" w:cstheme="majorBidi"/>
          <w:szCs w:val="24"/>
          <w:lang w:val="en-US"/>
        </w:rPr>
        <w:t xml:space="preserve"> </w:t>
      </w:r>
      <w:r w:rsidRPr="00CF20D0">
        <w:rPr>
          <w:rFonts w:asciiTheme="majorBidi" w:hAnsiTheme="majorBidi" w:cstheme="majorBidi"/>
          <w:szCs w:val="24"/>
          <w:lang w:val="en-US"/>
        </w:rPr>
        <w:t>The original dataset was split into distinct parts, each corresponding to a specific task in the Dentelligence System — such as quadrant detection, tooth enumeration, and disease classification.</w:t>
      </w:r>
    </w:p>
    <w:p w14:paraId="145AF719" w14:textId="77777777" w:rsidR="00CF20D0" w:rsidRPr="00CF20D0" w:rsidRDefault="00CF20D0" w:rsidP="00CF20D0">
      <w:pPr>
        <w:pStyle w:val="ListParagraph"/>
        <w:numPr>
          <w:ilvl w:val="0"/>
          <w:numId w:val="0"/>
        </w:numPr>
        <w:ind w:left="450"/>
        <w:rPr>
          <w:rFonts w:asciiTheme="majorBidi" w:hAnsiTheme="majorBidi" w:cstheme="majorBidi"/>
          <w:szCs w:val="24"/>
          <w:lang w:val="en-US"/>
        </w:rPr>
      </w:pPr>
    </w:p>
    <w:p w14:paraId="4325FBD5" w14:textId="310C4EF2" w:rsidR="00ED69F7" w:rsidRDefault="00ED69F7">
      <w:pPr>
        <w:numPr>
          <w:ilvl w:val="0"/>
          <w:numId w:val="20"/>
        </w:numPr>
        <w:tabs>
          <w:tab w:val="num" w:pos="720"/>
        </w:tabs>
        <w:rPr>
          <w:rFonts w:asciiTheme="majorBidi" w:hAnsiTheme="majorBidi" w:cstheme="majorBidi"/>
          <w:szCs w:val="24"/>
          <w:lang w:val="en-US"/>
        </w:rPr>
      </w:pPr>
      <w:r w:rsidRPr="00ED69F7">
        <w:rPr>
          <w:rFonts w:asciiTheme="majorBidi" w:hAnsiTheme="majorBidi" w:cstheme="majorBidi"/>
          <w:szCs w:val="24"/>
          <w:lang w:val="en-US"/>
        </w:rPr>
        <w:t>Annotation Standardization:</w:t>
      </w:r>
      <w:r w:rsidR="00CF20D0">
        <w:rPr>
          <w:rFonts w:asciiTheme="majorBidi" w:hAnsiTheme="majorBidi" w:cstheme="majorBidi"/>
          <w:szCs w:val="24"/>
          <w:lang w:val="en-US"/>
        </w:rPr>
        <w:t xml:space="preserve"> </w:t>
      </w:r>
      <w:r w:rsidRPr="00ED69F7">
        <w:rPr>
          <w:rFonts w:asciiTheme="majorBidi" w:hAnsiTheme="majorBidi" w:cstheme="majorBidi"/>
          <w:szCs w:val="24"/>
          <w:lang w:val="en-US"/>
        </w:rPr>
        <w:t>All labels and annotations from the raw dataset were carefully reformatted and standardized. This made the data easier to use across different models and ensured consistency in structure and naming.</w:t>
      </w:r>
    </w:p>
    <w:p w14:paraId="21AFEC54" w14:textId="77777777" w:rsidR="00CF20D0" w:rsidRPr="00ED69F7" w:rsidRDefault="00CF20D0" w:rsidP="00CF20D0">
      <w:pPr>
        <w:ind w:left="450"/>
        <w:rPr>
          <w:rFonts w:asciiTheme="majorBidi" w:hAnsiTheme="majorBidi" w:cstheme="majorBidi"/>
          <w:szCs w:val="24"/>
          <w:lang w:val="en-US"/>
        </w:rPr>
      </w:pPr>
    </w:p>
    <w:p w14:paraId="233AF0A0" w14:textId="580EC964" w:rsidR="00ED69F7" w:rsidRDefault="00ED69F7">
      <w:pPr>
        <w:numPr>
          <w:ilvl w:val="0"/>
          <w:numId w:val="20"/>
        </w:numPr>
        <w:tabs>
          <w:tab w:val="num" w:pos="720"/>
        </w:tabs>
        <w:rPr>
          <w:rFonts w:asciiTheme="majorBidi" w:hAnsiTheme="majorBidi" w:cstheme="majorBidi"/>
          <w:szCs w:val="24"/>
          <w:lang w:val="en-US"/>
        </w:rPr>
      </w:pPr>
      <w:r w:rsidRPr="00ED69F7">
        <w:rPr>
          <w:rFonts w:asciiTheme="majorBidi" w:hAnsiTheme="majorBidi" w:cstheme="majorBidi"/>
          <w:szCs w:val="24"/>
          <w:lang w:val="en-US"/>
        </w:rPr>
        <w:t>Creation of Segmentation Data:</w:t>
      </w:r>
      <w:r w:rsidR="00CF20D0">
        <w:rPr>
          <w:rFonts w:asciiTheme="majorBidi" w:hAnsiTheme="majorBidi" w:cstheme="majorBidi"/>
          <w:szCs w:val="24"/>
          <w:lang w:val="en-US"/>
        </w:rPr>
        <w:t xml:space="preserve"> </w:t>
      </w:r>
      <w:r w:rsidRPr="00ED69F7">
        <w:rPr>
          <w:rFonts w:asciiTheme="majorBidi" w:hAnsiTheme="majorBidi" w:cstheme="majorBidi"/>
          <w:szCs w:val="24"/>
          <w:lang w:val="en-US"/>
        </w:rPr>
        <w:t>Tooth segmentation masks were generated to represent the shape and position of individual teeth. These masks were matched with their corresponding X-ray images to prepare inputs for segmentation models.</w:t>
      </w:r>
    </w:p>
    <w:p w14:paraId="1EFCC3DE" w14:textId="77777777" w:rsidR="00CF20D0" w:rsidRPr="00ED69F7" w:rsidRDefault="00CF20D0" w:rsidP="00CF20D0">
      <w:pPr>
        <w:ind w:left="450"/>
        <w:rPr>
          <w:rFonts w:asciiTheme="majorBidi" w:hAnsiTheme="majorBidi" w:cstheme="majorBidi"/>
          <w:szCs w:val="24"/>
          <w:lang w:val="en-US"/>
        </w:rPr>
      </w:pPr>
    </w:p>
    <w:p w14:paraId="272DE03A" w14:textId="3D70943C" w:rsidR="00ED69F7" w:rsidRDefault="00ED69F7">
      <w:pPr>
        <w:numPr>
          <w:ilvl w:val="0"/>
          <w:numId w:val="20"/>
        </w:numPr>
        <w:tabs>
          <w:tab w:val="num" w:pos="720"/>
        </w:tabs>
        <w:rPr>
          <w:rFonts w:asciiTheme="majorBidi" w:hAnsiTheme="majorBidi" w:cstheme="majorBidi"/>
          <w:szCs w:val="24"/>
          <w:lang w:val="en-US"/>
        </w:rPr>
      </w:pPr>
      <w:r w:rsidRPr="00ED69F7">
        <w:rPr>
          <w:rFonts w:asciiTheme="majorBidi" w:hAnsiTheme="majorBidi" w:cstheme="majorBidi"/>
          <w:szCs w:val="24"/>
          <w:lang w:val="en-US"/>
        </w:rPr>
        <w:t>Image and Mask Preparation:</w:t>
      </w:r>
      <w:r w:rsidR="00CF20D0">
        <w:rPr>
          <w:rFonts w:asciiTheme="majorBidi" w:hAnsiTheme="majorBidi" w:cstheme="majorBidi"/>
          <w:szCs w:val="24"/>
          <w:lang w:val="en-US"/>
        </w:rPr>
        <w:t xml:space="preserve"> </w:t>
      </w:r>
      <w:r w:rsidRPr="00ED69F7">
        <w:rPr>
          <w:rFonts w:asciiTheme="majorBidi" w:hAnsiTheme="majorBidi" w:cstheme="majorBidi"/>
          <w:szCs w:val="24"/>
          <w:lang w:val="en-US"/>
        </w:rPr>
        <w:t>In some cases, images and masks were cropped or adjusted to focus on specific regions, such as quadrants or individual teeth. This step helped models focus on relevant parts of the image.</w:t>
      </w:r>
    </w:p>
    <w:p w14:paraId="210F9F59" w14:textId="77777777" w:rsidR="00CF20D0" w:rsidRPr="00ED69F7" w:rsidRDefault="00CF20D0" w:rsidP="00CF20D0">
      <w:pPr>
        <w:ind w:left="450"/>
        <w:rPr>
          <w:rFonts w:asciiTheme="majorBidi" w:hAnsiTheme="majorBidi" w:cstheme="majorBidi"/>
          <w:szCs w:val="24"/>
          <w:lang w:val="en-US"/>
        </w:rPr>
      </w:pPr>
    </w:p>
    <w:p w14:paraId="25FFCA18" w14:textId="74CC4339" w:rsidR="00ED69F7" w:rsidRPr="00ED69F7" w:rsidRDefault="00ED69F7">
      <w:pPr>
        <w:numPr>
          <w:ilvl w:val="0"/>
          <w:numId w:val="20"/>
        </w:numPr>
        <w:tabs>
          <w:tab w:val="num" w:pos="720"/>
        </w:tabs>
        <w:rPr>
          <w:rFonts w:asciiTheme="majorBidi" w:hAnsiTheme="majorBidi" w:cstheme="majorBidi"/>
          <w:szCs w:val="24"/>
          <w:lang w:val="en-US"/>
        </w:rPr>
      </w:pPr>
      <w:r w:rsidRPr="00ED69F7">
        <w:rPr>
          <w:rFonts w:asciiTheme="majorBidi" w:hAnsiTheme="majorBidi" w:cstheme="majorBidi"/>
          <w:szCs w:val="24"/>
          <w:lang w:val="en-US"/>
        </w:rPr>
        <w:t>Structured Organization:</w:t>
      </w:r>
      <w:r w:rsidR="00CF20D0">
        <w:rPr>
          <w:rFonts w:asciiTheme="majorBidi" w:hAnsiTheme="majorBidi" w:cstheme="majorBidi"/>
          <w:szCs w:val="24"/>
          <w:lang w:val="en-US"/>
        </w:rPr>
        <w:t xml:space="preserve"> </w:t>
      </w:r>
      <w:r w:rsidRPr="00ED69F7">
        <w:rPr>
          <w:rFonts w:asciiTheme="majorBidi" w:hAnsiTheme="majorBidi" w:cstheme="majorBidi"/>
          <w:szCs w:val="24"/>
          <w:lang w:val="en-US"/>
        </w:rPr>
        <w:t>The resulting data was saved into clearly labeled folders and categories, each organized by model type and training purpose. This organization simplified the training, validation, and evaluation processes.</w:t>
      </w:r>
    </w:p>
    <w:p w14:paraId="5B4D56A3" w14:textId="77777777" w:rsidR="00ED69F7" w:rsidRPr="00ED69F7" w:rsidRDefault="00ED69F7" w:rsidP="009E55F0">
      <w:pPr>
        <w:jc w:val="both"/>
        <w:rPr>
          <w:rFonts w:asciiTheme="majorBidi" w:hAnsiTheme="majorBidi" w:cstheme="majorBidi"/>
          <w:b/>
          <w:bCs/>
          <w:szCs w:val="24"/>
          <w:lang w:val="en-US"/>
        </w:rPr>
      </w:pPr>
    </w:p>
    <w:p w14:paraId="15326134" w14:textId="77777777" w:rsidR="00ED5352" w:rsidRPr="00ED5352" w:rsidRDefault="00ED5352" w:rsidP="009E55F0">
      <w:pPr>
        <w:jc w:val="both"/>
        <w:rPr>
          <w:rFonts w:asciiTheme="majorBidi" w:hAnsiTheme="majorBidi" w:cstheme="majorBidi"/>
          <w:szCs w:val="24"/>
          <w:lang w:val="en-US"/>
        </w:rPr>
      </w:pPr>
      <w:r w:rsidRPr="00ED5352">
        <w:rPr>
          <w:rFonts w:asciiTheme="majorBidi" w:hAnsiTheme="majorBidi" w:cstheme="majorBidi"/>
          <w:szCs w:val="24"/>
          <w:lang w:val="en-US"/>
        </w:rPr>
        <w:t>This preprocessing stage is crucial for achieving high model performance, as it ensures that the input data is clean, consistent, and diverse enough to support effective learning.</w:t>
      </w:r>
    </w:p>
    <w:p w14:paraId="48C7B645" w14:textId="53429A62" w:rsidR="00ED5352" w:rsidRDefault="00ED5352" w:rsidP="009E55F0">
      <w:pPr>
        <w:jc w:val="both"/>
        <w:rPr>
          <w:rFonts w:asciiTheme="majorBidi" w:hAnsiTheme="majorBidi" w:cstheme="majorBidi"/>
          <w:szCs w:val="24"/>
          <w:lang w:val="en-US"/>
        </w:rPr>
      </w:pPr>
    </w:p>
    <w:p w14:paraId="45856903" w14:textId="77777777" w:rsidR="00ED69F7" w:rsidRDefault="00ED69F7" w:rsidP="009E55F0">
      <w:pPr>
        <w:jc w:val="both"/>
        <w:rPr>
          <w:rFonts w:asciiTheme="majorBidi" w:hAnsiTheme="majorBidi" w:cstheme="majorBidi"/>
          <w:szCs w:val="24"/>
          <w:lang w:val="en-US"/>
        </w:rPr>
      </w:pPr>
    </w:p>
    <w:p w14:paraId="46D0D064" w14:textId="77777777" w:rsidR="00ED69F7" w:rsidRDefault="00ED69F7" w:rsidP="009E55F0">
      <w:pPr>
        <w:jc w:val="both"/>
        <w:rPr>
          <w:rFonts w:asciiTheme="majorBidi" w:hAnsiTheme="majorBidi" w:cstheme="majorBidi"/>
          <w:szCs w:val="24"/>
          <w:lang w:val="en-US"/>
        </w:rPr>
      </w:pPr>
    </w:p>
    <w:p w14:paraId="119FBA3B" w14:textId="77777777" w:rsidR="00ED69F7" w:rsidRDefault="00ED69F7" w:rsidP="009E55F0">
      <w:pPr>
        <w:jc w:val="both"/>
        <w:rPr>
          <w:rFonts w:asciiTheme="majorBidi" w:hAnsiTheme="majorBidi" w:cstheme="majorBidi"/>
          <w:szCs w:val="24"/>
          <w:lang w:val="en-US"/>
        </w:rPr>
      </w:pPr>
    </w:p>
    <w:p w14:paraId="3AB8C345" w14:textId="77777777" w:rsidR="00ED69F7" w:rsidRDefault="00ED69F7" w:rsidP="009E55F0">
      <w:pPr>
        <w:jc w:val="both"/>
        <w:rPr>
          <w:rFonts w:asciiTheme="majorBidi" w:hAnsiTheme="majorBidi" w:cstheme="majorBidi"/>
          <w:szCs w:val="24"/>
          <w:lang w:val="en-US"/>
        </w:rPr>
      </w:pPr>
    </w:p>
    <w:p w14:paraId="65D48BFB" w14:textId="77777777" w:rsidR="00ED69F7" w:rsidRPr="00ED5352" w:rsidRDefault="00ED69F7" w:rsidP="009E55F0">
      <w:pPr>
        <w:jc w:val="both"/>
        <w:rPr>
          <w:rFonts w:asciiTheme="majorBidi" w:hAnsiTheme="majorBidi" w:cstheme="majorBidi"/>
          <w:szCs w:val="24"/>
          <w:lang w:val="en-US"/>
        </w:rPr>
      </w:pPr>
    </w:p>
    <w:p w14:paraId="30A85F9E" w14:textId="2370D915" w:rsidR="00ED5352" w:rsidRDefault="00FB7555" w:rsidP="004B1AEA">
      <w:pPr>
        <w:pStyle w:val="Heading3"/>
        <w:spacing w:after="480"/>
      </w:pPr>
      <w:bookmarkStart w:id="73" w:name="_Toc205821100"/>
      <w:r>
        <w:rPr>
          <w:noProof/>
        </w:rPr>
        <w:lastRenderedPageBreak/>
        <mc:AlternateContent>
          <mc:Choice Requires="wps">
            <w:drawing>
              <wp:anchor distT="0" distB="0" distL="114300" distR="114300" simplePos="0" relativeHeight="251631104" behindDoc="0" locked="0" layoutInCell="1" allowOverlap="1" wp14:anchorId="3B44AEC8" wp14:editId="621D903B">
                <wp:simplePos x="0" y="0"/>
                <wp:positionH relativeFrom="column">
                  <wp:posOffset>97790</wp:posOffset>
                </wp:positionH>
                <wp:positionV relativeFrom="paragraph">
                  <wp:posOffset>3317240</wp:posOffset>
                </wp:positionV>
                <wp:extent cx="5631815" cy="635"/>
                <wp:effectExtent l="0" t="0" r="0" b="0"/>
                <wp:wrapTopAndBottom/>
                <wp:docPr id="738815177" name="Text Box 1"/>
                <wp:cNvGraphicFramePr/>
                <a:graphic xmlns:a="http://schemas.openxmlformats.org/drawingml/2006/main">
                  <a:graphicData uri="http://schemas.microsoft.com/office/word/2010/wordprocessingShape">
                    <wps:wsp>
                      <wps:cNvSpPr txBox="1"/>
                      <wps:spPr>
                        <a:xfrm>
                          <a:off x="0" y="0"/>
                          <a:ext cx="5631815" cy="635"/>
                        </a:xfrm>
                        <a:prstGeom prst="rect">
                          <a:avLst/>
                        </a:prstGeom>
                        <a:solidFill>
                          <a:prstClr val="white"/>
                        </a:solidFill>
                        <a:ln>
                          <a:noFill/>
                        </a:ln>
                      </wps:spPr>
                      <wps:txbx>
                        <w:txbxContent>
                          <w:p w14:paraId="2CD76215" w14:textId="527F71DE" w:rsidR="00FB7555" w:rsidRDefault="00FB7555" w:rsidP="00FB7555">
                            <w:pPr>
                              <w:pStyle w:val="Caption"/>
                              <w:jc w:val="center"/>
                              <w:rPr>
                                <w:lang w:val="en-US"/>
                              </w:rPr>
                            </w:pPr>
                            <w:bookmarkStart w:id="74" w:name="_Toc197346698"/>
                            <w:bookmarkStart w:id="75" w:name="_Toc197346898"/>
                            <w:bookmarkStart w:id="76" w:name="_Toc198307614"/>
                            <w:bookmarkStart w:id="77" w:name="_Toc198308885"/>
                            <w:bookmarkStart w:id="78" w:name="_Toc198578843"/>
                            <w:bookmarkStart w:id="79" w:name="_Toc198578993"/>
                            <w:bookmarkStart w:id="80" w:name="_Toc198579086"/>
                            <w:bookmarkStart w:id="81" w:name="_Toc205821516"/>
                            <w:r>
                              <w:t xml:space="preserve">Figure </w:t>
                            </w:r>
                            <w:r>
                              <w:fldChar w:fldCharType="begin"/>
                            </w:r>
                            <w:r>
                              <w:instrText xml:space="preserve"> SEQ Figure \* ARABIC </w:instrText>
                            </w:r>
                            <w:r>
                              <w:fldChar w:fldCharType="separate"/>
                            </w:r>
                            <w:r w:rsidR="00C61633">
                              <w:rPr>
                                <w:noProof/>
                              </w:rPr>
                              <w:t>3</w:t>
                            </w:r>
                            <w:r>
                              <w:fldChar w:fldCharType="end"/>
                            </w:r>
                            <w:r>
                              <w:rPr>
                                <w:lang w:val="en-US"/>
                              </w:rPr>
                              <w:t xml:space="preserve">: </w:t>
                            </w:r>
                            <w:r w:rsidRPr="001C1FF7">
                              <w:rPr>
                                <w:lang w:val="en-US"/>
                              </w:rPr>
                              <w:t>Tooth Detection</w:t>
                            </w:r>
                            <w:bookmarkEnd w:id="74"/>
                            <w:bookmarkEnd w:id="75"/>
                            <w:bookmarkEnd w:id="76"/>
                            <w:bookmarkEnd w:id="77"/>
                            <w:r w:rsidR="00CF7EB2">
                              <w:rPr>
                                <w:lang w:val="en-US"/>
                              </w:rPr>
                              <w:t xml:space="preserve"> [33]</w:t>
                            </w:r>
                            <w:bookmarkEnd w:id="78"/>
                            <w:bookmarkEnd w:id="79"/>
                            <w:bookmarkEnd w:id="80"/>
                            <w:bookmarkEnd w:id="81"/>
                          </w:p>
                          <w:p w14:paraId="05653468" w14:textId="77777777" w:rsidR="00FB7555" w:rsidRPr="00FB7555" w:rsidRDefault="00FB7555" w:rsidP="00FB7555">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4AEC8" id="_x0000_s1028" type="#_x0000_t202" style="position:absolute;left:0;text-align:left;margin-left:7.7pt;margin-top:261.2pt;width:443.45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0G3GgIAAD8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ln87vJ/WTGmaTY/G4W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BeBBJ34AAAAAoBAAAPAAAAZHJzL2Rvd25yZXYueG1sTI8xT8MwEIV3JP6D&#10;dUgsiDqkSVVCnKqqYIClInTp5sZuHIjPke204d9zdIHt3t3Tu++Vq8n27KR96BwKeJglwDQ2TnXY&#10;Cth9vNwvgYUoUcneoRbwrQOsquurUhbKnfFdn+rYMgrBUEgBJsah4Dw0RlsZZm7QSLej81ZGkr7l&#10;ysszhduep0my4FZ2SB+MHPTG6OarHq2Abbbfmrvx+Py2zub+dTduFp9tLcTtzbR+Ahb1FP/M8ItP&#10;6FAR08GNqALrSecZOQXkaUoDGR6TdA7scNnkwKuS/69Q/QAAAP//AwBQSwECLQAUAAYACAAAACEA&#10;toM4kv4AAADhAQAAEwAAAAAAAAAAAAAAAAAAAAAAW0NvbnRlbnRfVHlwZXNdLnhtbFBLAQItABQA&#10;BgAIAAAAIQA4/SH/1gAAAJQBAAALAAAAAAAAAAAAAAAAAC8BAABfcmVscy8ucmVsc1BLAQItABQA&#10;BgAIAAAAIQDQP0G3GgIAAD8EAAAOAAAAAAAAAAAAAAAAAC4CAABkcnMvZTJvRG9jLnhtbFBLAQIt&#10;ABQABgAIAAAAIQBeBBJ34AAAAAoBAAAPAAAAAAAAAAAAAAAAAHQEAABkcnMvZG93bnJldi54bWxQ&#10;SwUGAAAAAAQABADzAAAAgQUAAAAA&#10;" stroked="f">
                <v:textbox style="mso-fit-shape-to-text:t" inset="0,0,0,0">
                  <w:txbxContent>
                    <w:p w14:paraId="2CD76215" w14:textId="527F71DE" w:rsidR="00FB7555" w:rsidRDefault="00FB7555" w:rsidP="00FB7555">
                      <w:pPr>
                        <w:pStyle w:val="Caption"/>
                        <w:jc w:val="center"/>
                        <w:rPr>
                          <w:lang w:val="en-US"/>
                        </w:rPr>
                      </w:pPr>
                      <w:bookmarkStart w:id="82" w:name="_Toc197346698"/>
                      <w:bookmarkStart w:id="83" w:name="_Toc197346898"/>
                      <w:bookmarkStart w:id="84" w:name="_Toc198307614"/>
                      <w:bookmarkStart w:id="85" w:name="_Toc198308885"/>
                      <w:bookmarkStart w:id="86" w:name="_Toc198578843"/>
                      <w:bookmarkStart w:id="87" w:name="_Toc198578993"/>
                      <w:bookmarkStart w:id="88" w:name="_Toc198579086"/>
                      <w:bookmarkStart w:id="89" w:name="_Toc205821516"/>
                      <w:r>
                        <w:t xml:space="preserve">Figure </w:t>
                      </w:r>
                      <w:r>
                        <w:fldChar w:fldCharType="begin"/>
                      </w:r>
                      <w:r>
                        <w:instrText xml:space="preserve"> SEQ Figure \* ARABIC </w:instrText>
                      </w:r>
                      <w:r>
                        <w:fldChar w:fldCharType="separate"/>
                      </w:r>
                      <w:r w:rsidR="00C61633">
                        <w:rPr>
                          <w:noProof/>
                        </w:rPr>
                        <w:t>3</w:t>
                      </w:r>
                      <w:r>
                        <w:fldChar w:fldCharType="end"/>
                      </w:r>
                      <w:r>
                        <w:rPr>
                          <w:lang w:val="en-US"/>
                        </w:rPr>
                        <w:t xml:space="preserve">: </w:t>
                      </w:r>
                      <w:r w:rsidRPr="001C1FF7">
                        <w:rPr>
                          <w:lang w:val="en-US"/>
                        </w:rPr>
                        <w:t>Tooth Detection</w:t>
                      </w:r>
                      <w:bookmarkEnd w:id="82"/>
                      <w:bookmarkEnd w:id="83"/>
                      <w:bookmarkEnd w:id="84"/>
                      <w:bookmarkEnd w:id="85"/>
                      <w:r w:rsidR="00CF7EB2">
                        <w:rPr>
                          <w:lang w:val="en-US"/>
                        </w:rPr>
                        <w:t xml:space="preserve"> [33]</w:t>
                      </w:r>
                      <w:bookmarkEnd w:id="86"/>
                      <w:bookmarkEnd w:id="87"/>
                      <w:bookmarkEnd w:id="88"/>
                      <w:bookmarkEnd w:id="89"/>
                    </w:p>
                    <w:p w14:paraId="05653468" w14:textId="77777777" w:rsidR="00FB7555" w:rsidRPr="00FB7555" w:rsidRDefault="00FB7555" w:rsidP="00FB7555">
                      <w:pPr>
                        <w:rPr>
                          <w:lang w:val="en-US"/>
                        </w:rPr>
                      </w:pPr>
                    </w:p>
                  </w:txbxContent>
                </v:textbox>
                <w10:wrap type="topAndBottom"/>
              </v:shape>
            </w:pict>
          </mc:Fallback>
        </mc:AlternateContent>
      </w:r>
      <w:r w:rsidR="00B25288">
        <w:rPr>
          <w:noProof/>
        </w:rPr>
        <w:drawing>
          <wp:anchor distT="0" distB="0" distL="114300" distR="114300" simplePos="0" relativeHeight="251612672" behindDoc="0" locked="0" layoutInCell="1" allowOverlap="1" wp14:anchorId="333FA18E" wp14:editId="7733263F">
            <wp:simplePos x="0" y="0"/>
            <wp:positionH relativeFrom="column">
              <wp:posOffset>97790</wp:posOffset>
            </wp:positionH>
            <wp:positionV relativeFrom="paragraph">
              <wp:posOffset>621665</wp:posOffset>
            </wp:positionV>
            <wp:extent cx="5631815" cy="2638425"/>
            <wp:effectExtent l="0" t="0" r="6985" b="9525"/>
            <wp:wrapTopAndBottom/>
            <wp:docPr id="22138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8503" name="Picture 22138503"/>
                    <pic:cNvPicPr/>
                  </pic:nvPicPr>
                  <pic:blipFill>
                    <a:blip r:embed="rId16">
                      <a:extLst>
                        <a:ext uri="{28A0092B-C50C-407E-A947-70E740481C1C}">
                          <a14:useLocalDpi xmlns:a14="http://schemas.microsoft.com/office/drawing/2010/main" val="0"/>
                        </a:ext>
                      </a:extLst>
                    </a:blip>
                    <a:stretch>
                      <a:fillRect/>
                    </a:stretch>
                  </pic:blipFill>
                  <pic:spPr>
                    <a:xfrm>
                      <a:off x="0" y="0"/>
                      <a:ext cx="5631815" cy="2638425"/>
                    </a:xfrm>
                    <a:prstGeom prst="rect">
                      <a:avLst/>
                    </a:prstGeom>
                  </pic:spPr>
                </pic:pic>
              </a:graphicData>
            </a:graphic>
            <wp14:sizeRelH relativeFrom="margin">
              <wp14:pctWidth>0</wp14:pctWidth>
            </wp14:sizeRelH>
            <wp14:sizeRelV relativeFrom="margin">
              <wp14:pctHeight>0</wp14:pctHeight>
            </wp14:sizeRelV>
          </wp:anchor>
        </w:drawing>
      </w:r>
      <w:bookmarkStart w:id="90" w:name="_Hlk197009327"/>
      <w:r w:rsidR="00ED5352" w:rsidRPr="00ED5352">
        <w:t xml:space="preserve">Tooth Detection </w:t>
      </w:r>
      <w:bookmarkEnd w:id="90"/>
      <w:r w:rsidR="00ED5352" w:rsidRPr="00ED5352">
        <w:t>Stage</w:t>
      </w:r>
      <w:bookmarkEnd w:id="73"/>
      <w:r w:rsidR="00ED5352" w:rsidRPr="00ED5352">
        <w:t xml:space="preserve"> </w:t>
      </w:r>
    </w:p>
    <w:p w14:paraId="6C54E0D5" w14:textId="7A41E461" w:rsidR="00E55188" w:rsidRPr="00E55188" w:rsidRDefault="00ED5352" w:rsidP="00E55188">
      <w:pPr>
        <w:pStyle w:val="Heading4"/>
        <w:spacing w:after="480"/>
      </w:pPr>
      <w:bookmarkStart w:id="91" w:name="_Hlk197087860"/>
      <w:r w:rsidRPr="00ED5352">
        <w:t>Detection Model</w:t>
      </w:r>
    </w:p>
    <w:bookmarkEnd w:id="91"/>
    <w:p w14:paraId="13144BC6" w14:textId="45B3DE60" w:rsidR="00FF637C" w:rsidRDefault="007D393E" w:rsidP="007D393E">
      <w:pPr>
        <w:pStyle w:val="Paragraph"/>
        <w:spacing w:after="960"/>
      </w:pPr>
      <w:r w:rsidRPr="007D393E">
        <w:t xml:space="preserve">Object detection plays a pivotal role in the </w:t>
      </w:r>
      <w:proofErr w:type="spellStart"/>
      <w:r w:rsidRPr="007D393E">
        <w:t>Dentelligence</w:t>
      </w:r>
      <w:proofErr w:type="spellEnd"/>
      <w:r w:rsidRPr="007D393E">
        <w:t xml:space="preserve"> System by enabling precise localization of each tooth, a prerequisite for accurate disease assessment and enumeration. To </w:t>
      </w:r>
      <w:proofErr w:type="spellStart"/>
      <w:r w:rsidRPr="007D393E">
        <w:t>fulfill</w:t>
      </w:r>
      <w:proofErr w:type="spellEnd"/>
      <w:r w:rsidRPr="007D393E">
        <w:t xml:space="preserve"> this requirement, the system leverages </w:t>
      </w:r>
      <w:r w:rsidRPr="007D393E">
        <w:rPr>
          <w:b/>
          <w:bCs/>
        </w:rPr>
        <w:t>DINO</w:t>
      </w:r>
      <w:r w:rsidRPr="007D393E">
        <w:t xml:space="preserve"> — a state-of-the-art end-to-end object detector that extends the DETR (</w:t>
      </w:r>
      <w:proofErr w:type="spellStart"/>
      <w:r w:rsidRPr="007D393E">
        <w:t>DEtection</w:t>
      </w:r>
      <w:proofErr w:type="spellEnd"/>
      <w:r w:rsidRPr="007D393E">
        <w:t xml:space="preserve"> </w:t>
      </w:r>
      <w:proofErr w:type="spellStart"/>
      <w:r w:rsidRPr="007D393E">
        <w:t>TRansformer</w:t>
      </w:r>
      <w:proofErr w:type="spellEnd"/>
      <w:r w:rsidRPr="007D393E">
        <w:t>) architecture. DINO integrates transformer-based attention mechanisms with advanced query design and de-noising strategies, allowing it to achieve robust detection performance without relying on traditional anchor boxes or complex post-processing techniques.</w:t>
      </w:r>
    </w:p>
    <w:p w14:paraId="5F86B624" w14:textId="5C936CB6" w:rsidR="007D393E" w:rsidRPr="007D393E" w:rsidRDefault="007D393E" w:rsidP="007D393E">
      <w:pPr>
        <w:rPr>
          <w:rFonts w:eastAsia="Times New Roman" w:cs="Times New Roman"/>
          <w:sz w:val="27"/>
          <w:szCs w:val="27"/>
          <w:u w:val="single"/>
          <w:lang w:val="en-US"/>
        </w:rPr>
      </w:pPr>
      <w:r>
        <w:rPr>
          <w:rStyle w:val="Strong"/>
          <w:u w:val="single"/>
        </w:rPr>
        <w:t>DINO</w:t>
      </w:r>
      <w:r w:rsidRPr="007D393E">
        <w:rPr>
          <w:rStyle w:val="Strong"/>
          <w:u w:val="single"/>
        </w:rPr>
        <w:t xml:space="preserve"> Concept Overview</w:t>
      </w:r>
    </w:p>
    <w:p w14:paraId="4E066409" w14:textId="08B76A77" w:rsidR="007D393E" w:rsidRDefault="007D393E" w:rsidP="007D393E">
      <w:pPr>
        <w:pStyle w:val="NormalWeb"/>
        <w:jc w:val="both"/>
      </w:pPr>
      <w:r>
        <w:t xml:space="preserve">DINO (DETR with Improved </w:t>
      </w:r>
      <w:proofErr w:type="spellStart"/>
      <w:r w:rsidR="00416218">
        <w:t>D</w:t>
      </w:r>
      <w:r>
        <w:t>eNoising</w:t>
      </w:r>
      <w:proofErr w:type="spellEnd"/>
      <w:r>
        <w:t xml:space="preserve"> </w:t>
      </w:r>
      <w:r w:rsidR="00416218">
        <w:t>Anchor</w:t>
      </w:r>
      <w:r>
        <w:t xml:space="preserve"> </w:t>
      </w:r>
      <w:r w:rsidR="00416218">
        <w:t>B</w:t>
      </w:r>
      <w:r>
        <w:t xml:space="preserve">oxes) is a Transformer-based object detector designed for efficient, end-to-end object detection without the need for hand-crafted components such as anchor generation and non-maximum suppression. DINO builds upon the DETR family by enhancing training stability, improving box prediction, and accelerating convergence — all while preserving the global context </w:t>
      </w:r>
      <w:r w:rsidR="00416218">
        <w:t>modelling</w:t>
      </w:r>
      <w:r>
        <w:t xml:space="preserve"> power of transformers.</w:t>
      </w:r>
    </w:p>
    <w:p w14:paraId="0905AF5A" w14:textId="5D2A853F" w:rsidR="007D393E" w:rsidRDefault="007D393E" w:rsidP="007D393E">
      <w:pPr>
        <w:pStyle w:val="NormalWeb"/>
        <w:jc w:val="both"/>
      </w:pPr>
      <w:r>
        <w:t>DINO formulates detection as a set prediction task: it outputs a fixed number of object candidates and uses bipartite matching to assign predictions to ground truths. This makes it especially suitable for structured and dense object layouts like dental X-rays.</w:t>
      </w:r>
    </w:p>
    <w:p w14:paraId="0D6F70F7" w14:textId="2E09855D" w:rsidR="006A1027" w:rsidRDefault="006A1027" w:rsidP="007D393E">
      <w:pPr>
        <w:pStyle w:val="NormalWeb"/>
        <w:jc w:val="both"/>
      </w:pPr>
      <w:r>
        <w:rPr>
          <w:noProof/>
        </w:rPr>
        <w:lastRenderedPageBreak/>
        <mc:AlternateContent>
          <mc:Choice Requires="wps">
            <w:drawing>
              <wp:anchor distT="0" distB="0" distL="114300" distR="114300" simplePos="0" relativeHeight="251649536" behindDoc="1" locked="0" layoutInCell="1" allowOverlap="1" wp14:anchorId="3E4E0126" wp14:editId="31A5D8EB">
                <wp:simplePos x="0" y="0"/>
                <wp:positionH relativeFrom="column">
                  <wp:posOffset>0</wp:posOffset>
                </wp:positionH>
                <wp:positionV relativeFrom="paragraph">
                  <wp:posOffset>2381250</wp:posOffset>
                </wp:positionV>
                <wp:extent cx="5724525" cy="635"/>
                <wp:effectExtent l="0" t="0" r="0" b="0"/>
                <wp:wrapNone/>
                <wp:docPr id="65203123"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D1659B7" w14:textId="4AD746D0" w:rsidR="006A1027" w:rsidRPr="00426CB6" w:rsidRDefault="006A1027" w:rsidP="006A1027">
                            <w:pPr>
                              <w:pStyle w:val="Caption"/>
                              <w:jc w:val="center"/>
                              <w:rPr>
                                <w:rFonts w:eastAsia="Times New Roman" w:cs="Times New Roman"/>
                                <w:noProof/>
                                <w:lang w:val="en-IN" w:eastAsia="en-IN"/>
                              </w:rPr>
                            </w:pPr>
                            <w:bookmarkStart w:id="92" w:name="_Toc205821517"/>
                            <w:r>
                              <w:t xml:space="preserve">Figure </w:t>
                            </w:r>
                            <w:r>
                              <w:fldChar w:fldCharType="begin"/>
                            </w:r>
                            <w:r>
                              <w:instrText xml:space="preserve"> SEQ Figure \* ARABIC </w:instrText>
                            </w:r>
                            <w:r>
                              <w:fldChar w:fldCharType="separate"/>
                            </w:r>
                            <w:r w:rsidR="00C61633">
                              <w:rPr>
                                <w:noProof/>
                              </w:rPr>
                              <w:t>4</w:t>
                            </w:r>
                            <w:r>
                              <w:fldChar w:fldCharType="end"/>
                            </w:r>
                            <w:r>
                              <w:rPr>
                                <w:lang w:val="en-US"/>
                              </w:rPr>
                              <w:t xml:space="preserve">: </w:t>
                            </w:r>
                            <w:r w:rsidRPr="000F628D">
                              <w:rPr>
                                <w:lang w:val="en-US"/>
                              </w:rPr>
                              <w:t>The framework of DINO model.</w:t>
                            </w:r>
                            <w:r w:rsidR="0060629E">
                              <w:rPr>
                                <w:lang w:val="en-US"/>
                              </w:rPr>
                              <w:t>[38]</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E0126" id="_x0000_s1029" type="#_x0000_t202" style="position:absolute;left:0;text-align:left;margin-left:0;margin-top:187.5pt;width:450.7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k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x5Zngd8AAAAIAQAADwAAAGRycy9kb3ducmV2LnhtbEyPzU7DMBCE70i8&#10;g7VIXBB1Qv8gxKmqCg5wqUh74ebG2zgQr6PYacPbs3CB2+7OaPabfDW6VpywD40nBekkAYFUedNQ&#10;rWC/e769BxGiJqNbT6jgCwOsisuLXGfGn+kNT2WsBYdQyLQCG2OXSRkqi06Hie+QWDv63unIa19L&#10;0+szh7tW3iXJQjrdEH+wusONxeqzHJyC7ex9a2+G49PrejbtX/bDZvFRl0pdX43rRxARx/hnhh98&#10;RoeCmQ5+IBNEq4CLRAXT5ZwHlh+SdA7i8HtJQRa5/F+g+AYAAP//AwBQSwECLQAUAAYACAAAACEA&#10;toM4kv4AAADhAQAAEwAAAAAAAAAAAAAAAAAAAAAAW0NvbnRlbnRfVHlwZXNdLnhtbFBLAQItABQA&#10;BgAIAAAAIQA4/SH/1gAAAJQBAAALAAAAAAAAAAAAAAAAAC8BAABfcmVscy8ucmVsc1BLAQItABQA&#10;BgAIAAAAIQC+ZMzkGwIAAD8EAAAOAAAAAAAAAAAAAAAAAC4CAABkcnMvZTJvRG9jLnhtbFBLAQIt&#10;ABQABgAIAAAAIQDHlmeB3wAAAAgBAAAPAAAAAAAAAAAAAAAAAHUEAABkcnMvZG93bnJldi54bWxQ&#10;SwUGAAAAAAQABADzAAAAgQUAAAAA&#10;" stroked="f">
                <v:textbox style="mso-fit-shape-to-text:t" inset="0,0,0,0">
                  <w:txbxContent>
                    <w:p w14:paraId="1D1659B7" w14:textId="4AD746D0" w:rsidR="006A1027" w:rsidRPr="00426CB6" w:rsidRDefault="006A1027" w:rsidP="006A1027">
                      <w:pPr>
                        <w:pStyle w:val="Caption"/>
                        <w:jc w:val="center"/>
                        <w:rPr>
                          <w:rFonts w:eastAsia="Times New Roman" w:cs="Times New Roman"/>
                          <w:noProof/>
                          <w:lang w:val="en-IN" w:eastAsia="en-IN"/>
                        </w:rPr>
                      </w:pPr>
                      <w:bookmarkStart w:id="93" w:name="_Toc205821517"/>
                      <w:r>
                        <w:t xml:space="preserve">Figure </w:t>
                      </w:r>
                      <w:r>
                        <w:fldChar w:fldCharType="begin"/>
                      </w:r>
                      <w:r>
                        <w:instrText xml:space="preserve"> SEQ Figure \* ARABIC </w:instrText>
                      </w:r>
                      <w:r>
                        <w:fldChar w:fldCharType="separate"/>
                      </w:r>
                      <w:r w:rsidR="00C61633">
                        <w:rPr>
                          <w:noProof/>
                        </w:rPr>
                        <w:t>4</w:t>
                      </w:r>
                      <w:r>
                        <w:fldChar w:fldCharType="end"/>
                      </w:r>
                      <w:r>
                        <w:rPr>
                          <w:lang w:val="en-US"/>
                        </w:rPr>
                        <w:t xml:space="preserve">: </w:t>
                      </w:r>
                      <w:r w:rsidRPr="000F628D">
                        <w:rPr>
                          <w:lang w:val="en-US"/>
                        </w:rPr>
                        <w:t>The framework of DINO model.</w:t>
                      </w:r>
                      <w:r w:rsidR="0060629E">
                        <w:rPr>
                          <w:lang w:val="en-US"/>
                        </w:rPr>
                        <w:t>[38]</w:t>
                      </w:r>
                      <w:bookmarkEnd w:id="93"/>
                    </w:p>
                  </w:txbxContent>
                </v:textbox>
              </v:shape>
            </w:pict>
          </mc:Fallback>
        </mc:AlternateContent>
      </w:r>
      <w:r>
        <w:rPr>
          <w:noProof/>
        </w:rPr>
        <w:drawing>
          <wp:anchor distT="0" distB="0" distL="114300" distR="114300" simplePos="0" relativeHeight="251643392" behindDoc="1" locked="0" layoutInCell="1" allowOverlap="1" wp14:anchorId="4674EEA1" wp14:editId="2E955335">
            <wp:simplePos x="0" y="0"/>
            <wp:positionH relativeFrom="column">
              <wp:posOffset>0</wp:posOffset>
            </wp:positionH>
            <wp:positionV relativeFrom="paragraph">
              <wp:posOffset>9525</wp:posOffset>
            </wp:positionV>
            <wp:extent cx="5724525" cy="2314575"/>
            <wp:effectExtent l="0" t="0" r="9525" b="9525"/>
            <wp:wrapNone/>
            <wp:docPr id="1371147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314575"/>
                    </a:xfrm>
                    <a:prstGeom prst="rect">
                      <a:avLst/>
                    </a:prstGeom>
                    <a:noFill/>
                    <a:ln>
                      <a:noFill/>
                    </a:ln>
                  </pic:spPr>
                </pic:pic>
              </a:graphicData>
            </a:graphic>
          </wp:anchor>
        </w:drawing>
      </w:r>
    </w:p>
    <w:p w14:paraId="3F2F916B" w14:textId="16053438" w:rsidR="006A1027" w:rsidRDefault="006A1027" w:rsidP="007D393E">
      <w:pPr>
        <w:pStyle w:val="NormalWeb"/>
        <w:jc w:val="both"/>
      </w:pPr>
    </w:p>
    <w:p w14:paraId="26F4322A" w14:textId="32E74700" w:rsidR="006A1027" w:rsidRDefault="006A1027" w:rsidP="007D393E">
      <w:pPr>
        <w:pStyle w:val="NormalWeb"/>
        <w:jc w:val="both"/>
      </w:pPr>
    </w:p>
    <w:p w14:paraId="700C5E98" w14:textId="77777777" w:rsidR="006A1027" w:rsidRDefault="006A1027" w:rsidP="007D393E">
      <w:pPr>
        <w:pStyle w:val="NormalWeb"/>
        <w:jc w:val="both"/>
      </w:pPr>
    </w:p>
    <w:p w14:paraId="02FBCE5F" w14:textId="77777777" w:rsidR="006A1027" w:rsidRDefault="006A1027" w:rsidP="007D393E">
      <w:pPr>
        <w:pStyle w:val="NormalWeb"/>
        <w:jc w:val="both"/>
      </w:pPr>
    </w:p>
    <w:p w14:paraId="666553E2" w14:textId="7CB0F54C" w:rsidR="006A1027" w:rsidRDefault="006A1027" w:rsidP="007D393E">
      <w:pPr>
        <w:pStyle w:val="NormalWeb"/>
        <w:jc w:val="both"/>
      </w:pPr>
    </w:p>
    <w:p w14:paraId="0B901092" w14:textId="77777777" w:rsidR="006A1027" w:rsidRDefault="006A1027" w:rsidP="007D393E">
      <w:pPr>
        <w:pStyle w:val="NormalWeb"/>
        <w:jc w:val="both"/>
      </w:pPr>
    </w:p>
    <w:p w14:paraId="7947259B" w14:textId="7C39BBAD" w:rsidR="006A1027" w:rsidRDefault="006A1027" w:rsidP="007D393E">
      <w:pPr>
        <w:pStyle w:val="NormalWeb"/>
        <w:jc w:val="both"/>
      </w:pPr>
    </w:p>
    <w:p w14:paraId="249F0BDE" w14:textId="77777777" w:rsidR="006A1027" w:rsidRDefault="006A1027" w:rsidP="007D393E">
      <w:pPr>
        <w:pStyle w:val="NormalWeb"/>
        <w:jc w:val="both"/>
      </w:pPr>
    </w:p>
    <w:p w14:paraId="39EFCFCA" w14:textId="1DD35A63" w:rsidR="007D393E" w:rsidRDefault="00A05865" w:rsidP="007D393E">
      <w:pPr>
        <w:pStyle w:val="NormalWeb"/>
        <w:jc w:val="both"/>
        <w:rPr>
          <w:lang w:val="en-US"/>
        </w:rPr>
      </w:pPr>
      <w:r>
        <w:rPr>
          <w:rFonts w:asciiTheme="majorBidi" w:hAnsiTheme="majorBidi" w:cstheme="majorBidi"/>
          <w:b/>
          <w:bCs/>
          <w:u w:val="single"/>
          <w:lang w:val="en-US"/>
        </w:rPr>
        <w:t>K</w:t>
      </w:r>
      <w:r w:rsidR="007D393E" w:rsidRPr="0036601E">
        <w:rPr>
          <w:rFonts w:asciiTheme="majorBidi" w:hAnsiTheme="majorBidi" w:cstheme="majorBidi"/>
          <w:b/>
          <w:bCs/>
          <w:u w:val="single"/>
          <w:lang w:val="en-US"/>
        </w:rPr>
        <w:t xml:space="preserve">ey </w:t>
      </w:r>
      <w:r>
        <w:rPr>
          <w:rFonts w:asciiTheme="majorBidi" w:hAnsiTheme="majorBidi" w:cstheme="majorBidi"/>
          <w:b/>
          <w:bCs/>
          <w:u w:val="single"/>
          <w:lang w:val="en-US"/>
        </w:rPr>
        <w:t>C</w:t>
      </w:r>
      <w:r w:rsidR="007D393E" w:rsidRPr="0036601E">
        <w:rPr>
          <w:rFonts w:asciiTheme="majorBidi" w:hAnsiTheme="majorBidi" w:cstheme="majorBidi"/>
          <w:b/>
          <w:bCs/>
          <w:u w:val="single"/>
          <w:lang w:val="en-US"/>
        </w:rPr>
        <w:t xml:space="preserve">haracteristics of </w:t>
      </w:r>
      <w:r w:rsidR="007D393E">
        <w:rPr>
          <w:rFonts w:asciiTheme="majorBidi" w:hAnsiTheme="majorBidi" w:cstheme="majorBidi"/>
          <w:b/>
          <w:bCs/>
          <w:u w:val="single"/>
          <w:lang w:val="en-US"/>
        </w:rPr>
        <w:t>DINO</w:t>
      </w:r>
      <w:r w:rsidR="007D393E" w:rsidRPr="007D393E">
        <w:rPr>
          <w:lang w:val="en-US"/>
        </w:rPr>
        <w:t xml:space="preserve"> </w:t>
      </w:r>
    </w:p>
    <w:p w14:paraId="424D92B0" w14:textId="04CFFB7E" w:rsidR="007D393E" w:rsidRPr="007D393E" w:rsidRDefault="007D393E" w:rsidP="007D393E">
      <w:pPr>
        <w:pStyle w:val="NormalWeb"/>
        <w:jc w:val="both"/>
        <w:rPr>
          <w:lang w:val="en-US"/>
        </w:rPr>
      </w:pPr>
      <w:r w:rsidRPr="007D393E">
        <w:rPr>
          <w:lang w:val="en-US"/>
        </w:rPr>
        <w:t>DINO introduces several innovations over previous DETR-like models, including:</w:t>
      </w:r>
    </w:p>
    <w:p w14:paraId="30FFC67D" w14:textId="7C3CF547" w:rsidR="006A1027" w:rsidRPr="007D393E" w:rsidRDefault="007D393E">
      <w:pPr>
        <w:pStyle w:val="NormalWeb"/>
        <w:numPr>
          <w:ilvl w:val="0"/>
          <w:numId w:val="22"/>
        </w:numPr>
        <w:jc w:val="both"/>
        <w:rPr>
          <w:lang w:val="en-US"/>
        </w:rPr>
      </w:pPr>
      <w:r w:rsidRPr="007D393E">
        <w:rPr>
          <w:b/>
          <w:bCs/>
          <w:lang w:val="en-US"/>
        </w:rPr>
        <w:t xml:space="preserve">Contrastive </w:t>
      </w:r>
      <w:proofErr w:type="spellStart"/>
      <w:r w:rsidRPr="007D393E">
        <w:rPr>
          <w:b/>
          <w:bCs/>
          <w:lang w:val="en-US"/>
        </w:rPr>
        <w:t>DeNoising</w:t>
      </w:r>
      <w:proofErr w:type="spellEnd"/>
      <w:r w:rsidRPr="007D393E">
        <w:rPr>
          <w:b/>
          <w:bCs/>
          <w:lang w:val="en-US"/>
        </w:rPr>
        <w:t xml:space="preserve"> (CDN) Training</w:t>
      </w:r>
      <w:r w:rsidRPr="007D393E">
        <w:rPr>
          <w:lang w:val="en-US"/>
        </w:rPr>
        <w:t>: Improves training stability and helps the model distinguish between real and noisy objects by using positive and hard negative samples for each ground truth box.</w:t>
      </w:r>
    </w:p>
    <w:p w14:paraId="0E07AA28" w14:textId="77777777" w:rsidR="007D393E" w:rsidRPr="007D393E" w:rsidRDefault="007D393E">
      <w:pPr>
        <w:pStyle w:val="NormalWeb"/>
        <w:numPr>
          <w:ilvl w:val="0"/>
          <w:numId w:val="22"/>
        </w:numPr>
        <w:jc w:val="both"/>
        <w:rPr>
          <w:lang w:val="en-US"/>
        </w:rPr>
      </w:pPr>
      <w:r w:rsidRPr="007D393E">
        <w:rPr>
          <w:b/>
          <w:bCs/>
          <w:lang w:val="en-US"/>
        </w:rPr>
        <w:t>Mixed Query Selection</w:t>
      </w:r>
      <w:r w:rsidRPr="007D393E">
        <w:rPr>
          <w:lang w:val="en-US"/>
        </w:rPr>
        <w:t>: Combines dynamic anchor-based positional queries with learnable content queries to better guide the decoder's focus.</w:t>
      </w:r>
    </w:p>
    <w:p w14:paraId="571774E8" w14:textId="77777777" w:rsidR="007D393E" w:rsidRPr="007D393E" w:rsidRDefault="007D393E">
      <w:pPr>
        <w:pStyle w:val="NormalWeb"/>
        <w:numPr>
          <w:ilvl w:val="0"/>
          <w:numId w:val="22"/>
        </w:numPr>
        <w:jc w:val="both"/>
        <w:rPr>
          <w:lang w:val="en-US"/>
        </w:rPr>
      </w:pPr>
      <w:r w:rsidRPr="007D393E">
        <w:rPr>
          <w:b/>
          <w:bCs/>
          <w:lang w:val="en-US"/>
        </w:rPr>
        <w:t>Look Forward Twice Strategy</w:t>
      </w:r>
      <w:r w:rsidRPr="007D393E">
        <w:rPr>
          <w:lang w:val="en-US"/>
        </w:rPr>
        <w:t>: Enables later decoder layers to influence the parameter updates of earlier layers, resulting in better box refinement.</w:t>
      </w:r>
    </w:p>
    <w:p w14:paraId="39ECC0D9" w14:textId="77777777" w:rsidR="007D393E" w:rsidRPr="007D393E" w:rsidRDefault="007D393E">
      <w:pPr>
        <w:pStyle w:val="NormalWeb"/>
        <w:numPr>
          <w:ilvl w:val="0"/>
          <w:numId w:val="22"/>
        </w:numPr>
        <w:jc w:val="both"/>
        <w:rPr>
          <w:lang w:val="en-US"/>
        </w:rPr>
      </w:pPr>
      <w:r w:rsidRPr="007D393E">
        <w:rPr>
          <w:b/>
          <w:bCs/>
          <w:lang w:val="en-US"/>
        </w:rPr>
        <w:t>Multi-Scale Feature Fusion</w:t>
      </w:r>
      <w:r w:rsidRPr="007D393E">
        <w:rPr>
          <w:lang w:val="en-US"/>
        </w:rPr>
        <w:t>: Extracts features at different resolutions, improving performance across small, medium, and large objects.</w:t>
      </w:r>
    </w:p>
    <w:p w14:paraId="4AAF1322" w14:textId="77777777" w:rsidR="007D393E" w:rsidRPr="007D393E" w:rsidRDefault="007D393E">
      <w:pPr>
        <w:pStyle w:val="NormalWeb"/>
        <w:numPr>
          <w:ilvl w:val="0"/>
          <w:numId w:val="22"/>
        </w:numPr>
        <w:jc w:val="both"/>
        <w:rPr>
          <w:lang w:val="en-US"/>
        </w:rPr>
      </w:pPr>
      <w:r w:rsidRPr="007D393E">
        <w:rPr>
          <w:b/>
          <w:bCs/>
          <w:lang w:val="en-US"/>
        </w:rPr>
        <w:t>Fast and Scalable</w:t>
      </w:r>
      <w:r w:rsidRPr="007D393E">
        <w:rPr>
          <w:lang w:val="en-US"/>
        </w:rPr>
        <w:t>: Achieves high performance with fewer training epochs compared to classical DETR, making it efficient and scalable for practical applications.</w:t>
      </w:r>
    </w:p>
    <w:p w14:paraId="23AECF53" w14:textId="7EA501E6" w:rsidR="007D393E" w:rsidRPr="003F1476" w:rsidRDefault="006A1027" w:rsidP="007D393E">
      <w:pPr>
        <w:rPr>
          <w:rFonts w:eastAsia="Times New Roman" w:cs="Times New Roman"/>
          <w:b/>
          <w:bCs/>
          <w:szCs w:val="24"/>
          <w:u w:val="single"/>
          <w:lang w:val="en-US" w:eastAsia="en-IN"/>
        </w:rPr>
      </w:pPr>
      <w:r w:rsidRPr="003F1476">
        <w:rPr>
          <w:rFonts w:eastAsia="Times New Roman" w:cs="Times New Roman"/>
          <w:b/>
          <w:bCs/>
          <w:szCs w:val="24"/>
          <w:u w:val="single"/>
          <w:lang w:val="en-US" w:eastAsia="en-IN"/>
        </w:rPr>
        <w:t>DINO</w:t>
      </w:r>
      <w:r w:rsidR="003F1476" w:rsidRPr="003F1476">
        <w:rPr>
          <w:rFonts w:eastAsia="Times New Roman" w:cs="Times New Roman"/>
          <w:b/>
          <w:bCs/>
          <w:szCs w:val="24"/>
          <w:u w:val="single"/>
          <w:lang w:val="en-US" w:eastAsia="en-IN"/>
        </w:rPr>
        <w:t>-</w:t>
      </w:r>
      <w:r w:rsidR="003F1476" w:rsidRPr="003F1476">
        <w:rPr>
          <w:b/>
          <w:bCs/>
          <w:u w:val="single"/>
          <w:lang w:val="en-US"/>
        </w:rPr>
        <w:t>ResNet50</w:t>
      </w:r>
      <w:r w:rsidR="007D393E" w:rsidRPr="003F1476">
        <w:rPr>
          <w:rFonts w:eastAsia="Times New Roman" w:cs="Times New Roman"/>
          <w:b/>
          <w:bCs/>
          <w:szCs w:val="24"/>
          <w:u w:val="single"/>
          <w:lang w:val="en-US" w:eastAsia="en-IN"/>
        </w:rPr>
        <w:t xml:space="preserve"> Workflow in Dentelligence</w:t>
      </w:r>
    </w:p>
    <w:p w14:paraId="173E7E9B" w14:textId="538BD068" w:rsidR="00382D3A" w:rsidRPr="007D393E" w:rsidRDefault="007D393E" w:rsidP="00382D3A">
      <w:pPr>
        <w:pStyle w:val="NormalWeb"/>
        <w:jc w:val="both"/>
        <w:rPr>
          <w:lang w:val="en-US"/>
        </w:rPr>
      </w:pPr>
      <w:r w:rsidRPr="007D393E">
        <w:rPr>
          <w:lang w:val="en-US"/>
        </w:rPr>
        <w:t xml:space="preserve">In our Dentelligence System, DINO with a ResNet50 backbone plays a central role in the </w:t>
      </w:r>
      <w:r w:rsidRPr="007D393E">
        <w:rPr>
          <w:b/>
          <w:bCs/>
          <w:lang w:val="en-US"/>
        </w:rPr>
        <w:t>detection</w:t>
      </w:r>
      <w:r w:rsidRPr="007D393E">
        <w:rPr>
          <w:lang w:val="en-US"/>
        </w:rPr>
        <w:t xml:space="preserve"> component of the </w:t>
      </w:r>
      <w:r w:rsidRPr="007D393E">
        <w:rPr>
          <w:b/>
          <w:bCs/>
          <w:lang w:val="en-US"/>
        </w:rPr>
        <w:t>tooth detection stage</w:t>
      </w:r>
      <w:r w:rsidRPr="007D393E">
        <w:rPr>
          <w:lang w:val="en-US"/>
        </w:rPr>
        <w:t>. Its specific function is:</w:t>
      </w:r>
    </w:p>
    <w:p w14:paraId="35A86C56" w14:textId="77777777" w:rsidR="007D393E" w:rsidRPr="007D393E" w:rsidRDefault="007D393E">
      <w:pPr>
        <w:pStyle w:val="NormalWeb"/>
        <w:numPr>
          <w:ilvl w:val="0"/>
          <w:numId w:val="23"/>
        </w:numPr>
        <w:jc w:val="both"/>
        <w:rPr>
          <w:lang w:val="en-US"/>
        </w:rPr>
      </w:pPr>
      <w:r w:rsidRPr="007D393E">
        <w:rPr>
          <w:b/>
          <w:bCs/>
          <w:lang w:val="en-US"/>
        </w:rPr>
        <w:t>Input</w:t>
      </w:r>
      <w:r w:rsidRPr="007D393E">
        <w:rPr>
          <w:lang w:val="en-US"/>
        </w:rPr>
        <w:t xml:space="preserve">: X-ray images from the </w:t>
      </w:r>
      <w:r w:rsidRPr="007D393E">
        <w:rPr>
          <w:b/>
          <w:bCs/>
          <w:lang w:val="en-US"/>
        </w:rPr>
        <w:t>enumeration32</w:t>
      </w:r>
      <w:r w:rsidRPr="007D393E">
        <w:rPr>
          <w:lang w:val="en-US"/>
        </w:rPr>
        <w:t xml:space="preserve"> dataset (where each tooth has a unique ID).</w:t>
      </w:r>
    </w:p>
    <w:p w14:paraId="19510200" w14:textId="77777777" w:rsidR="007D393E" w:rsidRPr="007D393E" w:rsidRDefault="007D393E">
      <w:pPr>
        <w:pStyle w:val="NormalWeb"/>
        <w:numPr>
          <w:ilvl w:val="0"/>
          <w:numId w:val="23"/>
        </w:numPr>
        <w:jc w:val="both"/>
        <w:rPr>
          <w:lang w:val="en-US"/>
        </w:rPr>
      </w:pPr>
      <w:r w:rsidRPr="007D393E">
        <w:rPr>
          <w:b/>
          <w:bCs/>
          <w:lang w:val="en-US"/>
        </w:rPr>
        <w:t>Training</w:t>
      </w:r>
      <w:r w:rsidRPr="007D393E">
        <w:rPr>
          <w:lang w:val="en-US"/>
        </w:rPr>
        <w:t>: The model is trained on COCO-style annotated images with bounding boxes for individual teeth.</w:t>
      </w:r>
    </w:p>
    <w:p w14:paraId="53C67CE9" w14:textId="77777777" w:rsidR="007D393E" w:rsidRPr="007D393E" w:rsidRDefault="007D393E">
      <w:pPr>
        <w:pStyle w:val="NormalWeb"/>
        <w:numPr>
          <w:ilvl w:val="0"/>
          <w:numId w:val="23"/>
        </w:numPr>
        <w:jc w:val="both"/>
        <w:rPr>
          <w:lang w:val="en-US"/>
        </w:rPr>
      </w:pPr>
      <w:r w:rsidRPr="007D393E">
        <w:rPr>
          <w:b/>
          <w:bCs/>
          <w:lang w:val="en-US"/>
        </w:rPr>
        <w:t>Output</w:t>
      </w:r>
      <w:r w:rsidRPr="007D393E">
        <w:rPr>
          <w:lang w:val="en-US"/>
        </w:rPr>
        <w:t>: Precise bounding boxes for each detected tooth, which are used downstream for segmentation and disease classification.</w:t>
      </w:r>
    </w:p>
    <w:p w14:paraId="151A4319" w14:textId="68108249" w:rsidR="007D393E" w:rsidRPr="007D393E" w:rsidRDefault="007D393E" w:rsidP="006A1027">
      <w:pPr>
        <w:pStyle w:val="NormalWeb"/>
        <w:jc w:val="both"/>
        <w:rPr>
          <w:lang w:val="en-US"/>
        </w:rPr>
      </w:pPr>
      <w:r w:rsidRPr="007D393E">
        <w:rPr>
          <w:lang w:val="en-US"/>
        </w:rPr>
        <w:t>After training, DINO is evaluated using the COCO metrics (AP, AR), and inference results are visualized to verify the accuracy and consistency of tooth localization.</w:t>
      </w:r>
    </w:p>
    <w:p w14:paraId="3C0FC967" w14:textId="2DB8038C" w:rsidR="006A1027" w:rsidRPr="00ED5352" w:rsidRDefault="006A1027" w:rsidP="006A1027">
      <w:pPr>
        <w:rPr>
          <w:rFonts w:asciiTheme="majorBidi" w:hAnsiTheme="majorBidi" w:cstheme="majorBidi"/>
          <w:b/>
          <w:bCs/>
          <w:szCs w:val="24"/>
          <w:u w:val="single"/>
          <w:lang w:val="en-US"/>
        </w:rPr>
      </w:pPr>
      <w:r w:rsidRPr="00ED5352">
        <w:rPr>
          <w:rFonts w:asciiTheme="majorBidi" w:hAnsiTheme="majorBidi" w:cstheme="majorBidi"/>
          <w:b/>
          <w:bCs/>
          <w:szCs w:val="24"/>
          <w:u w:val="single"/>
          <w:lang w:val="en-US"/>
        </w:rPr>
        <w:lastRenderedPageBreak/>
        <w:t xml:space="preserve">Suitability of </w:t>
      </w:r>
      <w:r>
        <w:rPr>
          <w:rFonts w:asciiTheme="majorBidi" w:hAnsiTheme="majorBidi" w:cstheme="majorBidi"/>
          <w:b/>
          <w:bCs/>
          <w:szCs w:val="24"/>
          <w:u w:val="single"/>
          <w:lang w:val="en-US"/>
        </w:rPr>
        <w:t>DINO</w:t>
      </w:r>
      <w:r w:rsidRPr="00ED5352">
        <w:rPr>
          <w:rFonts w:asciiTheme="majorBidi" w:hAnsiTheme="majorBidi" w:cstheme="majorBidi"/>
          <w:b/>
          <w:bCs/>
          <w:szCs w:val="24"/>
          <w:u w:val="single"/>
          <w:lang w:val="en-US"/>
        </w:rPr>
        <w:t xml:space="preserve"> for Dental X-ray Analysis</w:t>
      </w:r>
    </w:p>
    <w:p w14:paraId="1B663DBB" w14:textId="77777777" w:rsidR="006A1027" w:rsidRPr="006A1027" w:rsidRDefault="006A1027" w:rsidP="006A1027">
      <w:pPr>
        <w:pStyle w:val="NormalWeb"/>
        <w:jc w:val="both"/>
        <w:rPr>
          <w:lang w:val="en-US"/>
        </w:rPr>
      </w:pPr>
      <w:r w:rsidRPr="006A1027">
        <w:rPr>
          <w:lang w:val="en-US"/>
        </w:rPr>
        <w:t>DINO is exceptionally suited for dental object detection due to several reasons:</w:t>
      </w:r>
    </w:p>
    <w:p w14:paraId="3C5AF644" w14:textId="2958BCBA" w:rsidR="006A1027" w:rsidRPr="006A1027" w:rsidRDefault="006A1027">
      <w:pPr>
        <w:pStyle w:val="NormalWeb"/>
        <w:numPr>
          <w:ilvl w:val="0"/>
          <w:numId w:val="24"/>
        </w:numPr>
        <w:jc w:val="both"/>
        <w:rPr>
          <w:lang w:val="en-US"/>
        </w:rPr>
      </w:pPr>
      <w:r w:rsidRPr="006A1027">
        <w:rPr>
          <w:b/>
          <w:bCs/>
          <w:lang w:val="en-US"/>
        </w:rPr>
        <w:t>End-to-End Optimization</w:t>
      </w:r>
      <w:r w:rsidRPr="006A1027">
        <w:rPr>
          <w:lang w:val="en-US"/>
        </w:rPr>
        <w:t>: Removes the need for post-processing like NMS, making it clean and robust for medical pipelines.</w:t>
      </w:r>
    </w:p>
    <w:p w14:paraId="08A6658C" w14:textId="3F379CF3" w:rsidR="006A1027" w:rsidRPr="006A1027" w:rsidRDefault="006A1027">
      <w:pPr>
        <w:pStyle w:val="NormalWeb"/>
        <w:numPr>
          <w:ilvl w:val="0"/>
          <w:numId w:val="24"/>
        </w:numPr>
        <w:jc w:val="both"/>
        <w:rPr>
          <w:lang w:val="en-US"/>
        </w:rPr>
      </w:pPr>
      <w:r w:rsidRPr="006A1027">
        <w:rPr>
          <w:b/>
          <w:bCs/>
          <w:lang w:val="en-US"/>
        </w:rPr>
        <w:t>Fine-Grained Localization</w:t>
      </w:r>
      <w:r w:rsidRPr="006A1027">
        <w:rPr>
          <w:lang w:val="en-US"/>
        </w:rPr>
        <w:t>: The anchor-box-based attention mechanism helps in distinguishing closely packed teeth, even in overlapping scenarios.</w:t>
      </w:r>
    </w:p>
    <w:p w14:paraId="72927357" w14:textId="60FE5F68" w:rsidR="006A1027" w:rsidRPr="006A1027" w:rsidRDefault="006A1027">
      <w:pPr>
        <w:pStyle w:val="NormalWeb"/>
        <w:numPr>
          <w:ilvl w:val="0"/>
          <w:numId w:val="24"/>
        </w:numPr>
        <w:jc w:val="both"/>
        <w:rPr>
          <w:lang w:val="en-US"/>
        </w:rPr>
      </w:pPr>
      <w:r w:rsidRPr="006A1027">
        <w:rPr>
          <w:b/>
          <w:bCs/>
          <w:lang w:val="en-US"/>
        </w:rPr>
        <w:t>ResNet50 Backbone</w:t>
      </w:r>
      <w:r w:rsidRPr="006A1027">
        <w:rPr>
          <w:lang w:val="en-US"/>
        </w:rPr>
        <w:t>: Offers a strong balance of accuracy and computational efficiency, ideal for high-resolution dental images.</w:t>
      </w:r>
    </w:p>
    <w:p w14:paraId="1E7D1228" w14:textId="401EB187" w:rsidR="007D393E" w:rsidRPr="006A1027" w:rsidRDefault="006A1027">
      <w:pPr>
        <w:pStyle w:val="NormalWeb"/>
        <w:numPr>
          <w:ilvl w:val="0"/>
          <w:numId w:val="24"/>
        </w:numPr>
        <w:jc w:val="both"/>
        <w:rPr>
          <w:lang w:val="en-US"/>
        </w:rPr>
      </w:pPr>
      <w:r w:rsidRPr="006A1027">
        <w:rPr>
          <w:b/>
          <w:bCs/>
          <w:lang w:val="en-US"/>
        </w:rPr>
        <w:t>Transformer-Based Attention</w:t>
      </w:r>
      <w:r w:rsidRPr="006A1027">
        <w:rPr>
          <w:lang w:val="en-US"/>
        </w:rPr>
        <w:t>: Allows the model to reason over spatially distributed structures — a perfect match for analyzing full-mouth X-rays where global tooth layout matters.</w:t>
      </w:r>
    </w:p>
    <w:p w14:paraId="6BE262A7" w14:textId="5B01ED03" w:rsidR="00ED5352" w:rsidRPr="00ED5352" w:rsidRDefault="00ED5352" w:rsidP="004B1AEA">
      <w:pPr>
        <w:pStyle w:val="Heading4"/>
        <w:spacing w:after="480"/>
      </w:pPr>
      <w:r w:rsidRPr="00ED5352">
        <w:t xml:space="preserve"> </w:t>
      </w:r>
      <w:bookmarkStart w:id="94" w:name="_Hlk197087907"/>
      <w:r w:rsidRPr="00ED5352">
        <w:t>Segmentation Model</w:t>
      </w:r>
      <w:bookmarkEnd w:id="94"/>
    </w:p>
    <w:p w14:paraId="31ABF0EC" w14:textId="36CCAD93" w:rsidR="006157B9" w:rsidRDefault="006157B9" w:rsidP="006157B9">
      <w:pPr>
        <w:pStyle w:val="Paragraph"/>
        <w:spacing w:after="960"/>
      </w:pPr>
      <w:r w:rsidRPr="006157B9">
        <w:t xml:space="preserve">Advanced segmentation models play an essential role in the </w:t>
      </w:r>
      <w:proofErr w:type="spellStart"/>
      <w:r w:rsidRPr="006157B9">
        <w:t>Dentelligence</w:t>
      </w:r>
      <w:proofErr w:type="spellEnd"/>
      <w:r w:rsidRPr="006157B9">
        <w:t xml:space="preserve"> system by improving the accuracy and reliability of tooth boundary detection in dental X-ray images. High-quality segmentation is foundational for downstream tasks such as enumeration, disease detection, and clinical assessment. To achieve this, the system integrates enhancements to established architectures, incorporating mechanisms that strengthen feature representation and improve focus on relevant anatomical structures.</w:t>
      </w:r>
    </w:p>
    <w:p w14:paraId="2530D0BC" w14:textId="0616BF0C" w:rsidR="009F10C5" w:rsidRDefault="00ED5352" w:rsidP="006157B9">
      <w:pPr>
        <w:rPr>
          <w:rFonts w:asciiTheme="majorBidi" w:hAnsiTheme="majorBidi" w:cstheme="majorBidi"/>
          <w:b/>
          <w:bCs/>
          <w:szCs w:val="24"/>
          <w:u w:val="single"/>
          <w:lang w:val="en-US"/>
        </w:rPr>
      </w:pPr>
      <w:r w:rsidRPr="00ED5352">
        <w:rPr>
          <w:rFonts w:asciiTheme="majorBidi" w:hAnsiTheme="majorBidi" w:cstheme="majorBidi"/>
          <w:b/>
          <w:bCs/>
          <w:szCs w:val="24"/>
          <w:u w:val="single"/>
          <w:lang w:val="en-US"/>
        </w:rPr>
        <w:t>U-Net Concept Overview</w:t>
      </w:r>
      <w:r w:rsidR="008A4183">
        <w:rPr>
          <w:rFonts w:asciiTheme="majorBidi" w:hAnsiTheme="majorBidi" w:cstheme="majorBidi"/>
          <w:b/>
          <w:bCs/>
          <w:szCs w:val="24"/>
          <w:u w:val="single"/>
          <w:lang w:val="en-US"/>
        </w:rPr>
        <w:t xml:space="preserve">  </w:t>
      </w:r>
    </w:p>
    <w:p w14:paraId="6CD40D7E" w14:textId="366CE4B7" w:rsidR="009F10C5" w:rsidRPr="009F10C5" w:rsidRDefault="009F10C5" w:rsidP="009F10C5">
      <w:pPr>
        <w:jc w:val="both"/>
        <w:rPr>
          <w:rFonts w:asciiTheme="majorBidi" w:hAnsiTheme="majorBidi" w:cstheme="majorBidi"/>
          <w:szCs w:val="24"/>
          <w:u w:val="single"/>
          <w:lang w:val="en-US"/>
        </w:rPr>
      </w:pPr>
      <w:r w:rsidRPr="009F10C5">
        <w:rPr>
          <w:rFonts w:asciiTheme="majorBidi" w:hAnsiTheme="majorBidi" w:cstheme="majorBidi"/>
          <w:szCs w:val="24"/>
          <w:lang w:val="en-US"/>
        </w:rPr>
        <w:t xml:space="preserve">U-Net is a convolutional neural network architecture specifically designed for biomedical image segmentation. U-Net follows an encoder-decoder structure, where the contracting path (encoder) captures semantic context, and the expanding path (decoder) enables precise spatial localization. Skip connections are used between the encoder and decoder layers to retain spatial information lost during </w:t>
      </w:r>
      <w:r w:rsidR="002B5317" w:rsidRPr="009F10C5">
        <w:rPr>
          <w:rFonts w:asciiTheme="majorBidi" w:hAnsiTheme="majorBidi" w:cstheme="majorBidi"/>
          <w:szCs w:val="24"/>
          <w:lang w:val="en-US"/>
        </w:rPr>
        <w:t>down sampling</w:t>
      </w:r>
      <w:r w:rsidRPr="009F10C5">
        <w:rPr>
          <w:rFonts w:asciiTheme="majorBidi" w:hAnsiTheme="majorBidi" w:cstheme="majorBidi"/>
          <w:szCs w:val="24"/>
          <w:lang w:val="en-US"/>
        </w:rPr>
        <w:t>.</w:t>
      </w:r>
    </w:p>
    <w:p w14:paraId="23DAA8A2" w14:textId="114DB2E1" w:rsidR="009F10C5" w:rsidRPr="009F10C5" w:rsidRDefault="009F10C5" w:rsidP="009F10C5">
      <w:pPr>
        <w:jc w:val="both"/>
        <w:rPr>
          <w:rFonts w:asciiTheme="majorBidi" w:hAnsiTheme="majorBidi" w:cstheme="majorBidi"/>
          <w:szCs w:val="24"/>
          <w:u w:val="single"/>
          <w:lang w:val="en-US"/>
        </w:rPr>
      </w:pPr>
      <w:r w:rsidRPr="009F10C5">
        <w:rPr>
          <w:rFonts w:asciiTheme="majorBidi" w:hAnsiTheme="majorBidi" w:cstheme="majorBidi"/>
          <w:szCs w:val="24"/>
          <w:lang w:val="en-US"/>
        </w:rPr>
        <w:t>This architecture was designed to work well with very few annotated images, making it especially suitable for medical imaging tasks where large datasets are rare. One of its core strengths lies in the use of data augmentation, particularly elastic deformations, to increase the diversity of the training data.</w:t>
      </w:r>
    </w:p>
    <w:p w14:paraId="25B4D545" w14:textId="4E4156C9" w:rsidR="003B0D97" w:rsidRPr="009F10C5" w:rsidRDefault="003B0D97" w:rsidP="00794722">
      <w:pPr>
        <w:keepNext/>
        <w:jc w:val="center"/>
        <w:rPr>
          <w:lang w:val="en-US"/>
        </w:rPr>
      </w:pPr>
    </w:p>
    <w:p w14:paraId="67C227F0" w14:textId="42109C86" w:rsidR="003B0D97" w:rsidRDefault="003B0D97" w:rsidP="00794722">
      <w:pPr>
        <w:keepNext/>
        <w:jc w:val="center"/>
      </w:pPr>
    </w:p>
    <w:p w14:paraId="1887A428" w14:textId="12519713" w:rsidR="003B0D97" w:rsidRDefault="009F10C5" w:rsidP="00794722">
      <w:pPr>
        <w:keepNext/>
        <w:jc w:val="center"/>
      </w:pPr>
      <w:r>
        <w:rPr>
          <w:rFonts w:asciiTheme="majorBidi" w:hAnsiTheme="majorBidi" w:cstheme="majorBidi"/>
          <w:noProof/>
          <w:szCs w:val="24"/>
          <w:lang w:val="en-US"/>
        </w:rPr>
        <w:drawing>
          <wp:anchor distT="0" distB="0" distL="114300" distR="114300" simplePos="0" relativeHeight="251597312" behindDoc="1" locked="0" layoutInCell="1" allowOverlap="1" wp14:anchorId="7C6C3FC4" wp14:editId="7A2ED3F2">
            <wp:simplePos x="0" y="0"/>
            <wp:positionH relativeFrom="column">
              <wp:posOffset>619125</wp:posOffset>
            </wp:positionH>
            <wp:positionV relativeFrom="paragraph">
              <wp:posOffset>11430</wp:posOffset>
            </wp:positionV>
            <wp:extent cx="4495800" cy="3122930"/>
            <wp:effectExtent l="0" t="0" r="0" b="1270"/>
            <wp:wrapNone/>
            <wp:docPr id="1470570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70216" name="Picture 1470570216"/>
                    <pic:cNvPicPr/>
                  </pic:nvPicPr>
                  <pic:blipFill rotWithShape="1">
                    <a:blip r:embed="rId18" cstate="print">
                      <a:extLst>
                        <a:ext uri="{28A0092B-C50C-407E-A947-70E740481C1C}">
                          <a14:useLocalDpi xmlns:a14="http://schemas.microsoft.com/office/drawing/2010/main" val="0"/>
                        </a:ext>
                      </a:extLst>
                    </a:blip>
                    <a:srcRect l="3255" r="6369"/>
                    <a:stretch/>
                  </pic:blipFill>
                  <pic:spPr bwMode="auto">
                    <a:xfrm>
                      <a:off x="0" y="0"/>
                      <a:ext cx="4495800" cy="3122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5F7E02D" w14:textId="77777777" w:rsidR="003B0D97" w:rsidRDefault="003B0D97" w:rsidP="00794722">
      <w:pPr>
        <w:keepNext/>
        <w:jc w:val="center"/>
      </w:pPr>
    </w:p>
    <w:p w14:paraId="0296CDD1" w14:textId="77777777" w:rsidR="003B0D97" w:rsidRDefault="003B0D97" w:rsidP="00794722">
      <w:pPr>
        <w:keepNext/>
        <w:jc w:val="center"/>
      </w:pPr>
    </w:p>
    <w:p w14:paraId="518ACD28" w14:textId="77777777" w:rsidR="003B0D97" w:rsidRDefault="003B0D97" w:rsidP="00794722">
      <w:pPr>
        <w:keepNext/>
        <w:jc w:val="center"/>
      </w:pPr>
    </w:p>
    <w:p w14:paraId="30782885" w14:textId="77777777" w:rsidR="003B0D97" w:rsidRDefault="003B0D97" w:rsidP="00794722">
      <w:pPr>
        <w:keepNext/>
        <w:jc w:val="center"/>
      </w:pPr>
    </w:p>
    <w:p w14:paraId="623397A4" w14:textId="77777777" w:rsidR="003B0D97" w:rsidRDefault="003B0D97" w:rsidP="00794722">
      <w:pPr>
        <w:keepNext/>
        <w:jc w:val="center"/>
      </w:pPr>
    </w:p>
    <w:p w14:paraId="4CBC6A77" w14:textId="77777777" w:rsidR="003B0D97" w:rsidRDefault="003B0D97" w:rsidP="00794722">
      <w:pPr>
        <w:keepNext/>
        <w:jc w:val="center"/>
      </w:pPr>
    </w:p>
    <w:p w14:paraId="1FB14206" w14:textId="77777777" w:rsidR="007D393E" w:rsidRDefault="007D393E" w:rsidP="003B0D97">
      <w:pPr>
        <w:pStyle w:val="Caption"/>
        <w:jc w:val="center"/>
      </w:pPr>
      <w:bookmarkStart w:id="95" w:name="_Toc198308887"/>
      <w:bookmarkStart w:id="96" w:name="_Toc198578845"/>
      <w:bookmarkStart w:id="97" w:name="_Toc198578995"/>
      <w:bookmarkStart w:id="98" w:name="_Toc198579088"/>
    </w:p>
    <w:p w14:paraId="7390903B" w14:textId="77777777" w:rsidR="007D393E" w:rsidRDefault="007D393E" w:rsidP="003B0D97">
      <w:pPr>
        <w:pStyle w:val="Caption"/>
        <w:jc w:val="center"/>
      </w:pPr>
    </w:p>
    <w:p w14:paraId="17B55F9E" w14:textId="77777777" w:rsidR="007D393E" w:rsidRDefault="007D393E" w:rsidP="003B0D97">
      <w:pPr>
        <w:pStyle w:val="Caption"/>
        <w:jc w:val="center"/>
      </w:pPr>
    </w:p>
    <w:p w14:paraId="467FD3E5" w14:textId="77777777" w:rsidR="007D393E" w:rsidRDefault="007D393E" w:rsidP="003B0D97">
      <w:pPr>
        <w:pStyle w:val="Caption"/>
        <w:jc w:val="center"/>
      </w:pPr>
    </w:p>
    <w:p w14:paraId="236E1ACB" w14:textId="77777777" w:rsidR="007D393E" w:rsidRDefault="007D393E" w:rsidP="003B0D97">
      <w:pPr>
        <w:pStyle w:val="Caption"/>
        <w:jc w:val="center"/>
      </w:pPr>
    </w:p>
    <w:p w14:paraId="642B84C7" w14:textId="77777777" w:rsidR="007D393E" w:rsidRDefault="007D393E" w:rsidP="003B0D97">
      <w:pPr>
        <w:pStyle w:val="Caption"/>
        <w:jc w:val="center"/>
      </w:pPr>
    </w:p>
    <w:p w14:paraId="088F0955" w14:textId="77777777" w:rsidR="009F10C5" w:rsidRDefault="009F10C5" w:rsidP="009F10C5">
      <w:pPr>
        <w:pStyle w:val="Caption"/>
        <w:jc w:val="center"/>
      </w:pPr>
    </w:p>
    <w:p w14:paraId="4458454E" w14:textId="77777777" w:rsidR="009F10C5" w:rsidRDefault="009F10C5" w:rsidP="009F10C5">
      <w:pPr>
        <w:pStyle w:val="Caption"/>
        <w:jc w:val="center"/>
      </w:pPr>
    </w:p>
    <w:p w14:paraId="7883D032" w14:textId="50FEA0E5" w:rsidR="00EE1C71" w:rsidRDefault="00794722" w:rsidP="009F10C5">
      <w:pPr>
        <w:pStyle w:val="Caption"/>
        <w:jc w:val="center"/>
      </w:pPr>
      <w:bookmarkStart w:id="99" w:name="_Toc205821518"/>
      <w:r>
        <w:t xml:space="preserve">Figure </w:t>
      </w:r>
      <w:r>
        <w:fldChar w:fldCharType="begin"/>
      </w:r>
      <w:r>
        <w:instrText xml:space="preserve"> SEQ Figure \* ARABIC </w:instrText>
      </w:r>
      <w:r>
        <w:fldChar w:fldCharType="separate"/>
      </w:r>
      <w:r w:rsidR="00C61633">
        <w:rPr>
          <w:noProof/>
        </w:rPr>
        <w:t>5</w:t>
      </w:r>
      <w:r>
        <w:fldChar w:fldCharType="end"/>
      </w:r>
      <w:r>
        <w:rPr>
          <w:lang w:val="en-US"/>
        </w:rPr>
        <w:t xml:space="preserve">: </w:t>
      </w:r>
      <w:r w:rsidRPr="006D3B19">
        <w:rPr>
          <w:lang w:val="en-US"/>
        </w:rPr>
        <w:t>U-Net</w:t>
      </w:r>
      <w:r>
        <w:rPr>
          <w:lang w:val="en-US"/>
        </w:rPr>
        <w:t xml:space="preserve"> </w:t>
      </w:r>
      <w:r w:rsidRPr="006D3B19">
        <w:rPr>
          <w:lang w:val="en-US"/>
        </w:rPr>
        <w:t>architecture</w:t>
      </w:r>
      <w:bookmarkEnd w:id="95"/>
      <w:r w:rsidR="00B30263">
        <w:rPr>
          <w:lang w:val="en-US"/>
        </w:rPr>
        <w:t xml:space="preserve"> [35]</w:t>
      </w:r>
      <w:bookmarkEnd w:id="96"/>
      <w:bookmarkEnd w:id="97"/>
      <w:bookmarkEnd w:id="98"/>
      <w:bookmarkEnd w:id="99"/>
    </w:p>
    <w:p w14:paraId="0D28AD09" w14:textId="77777777" w:rsidR="007D393E" w:rsidRDefault="007D393E" w:rsidP="00D71253">
      <w:pPr>
        <w:rPr>
          <w:rFonts w:asciiTheme="majorBidi" w:hAnsiTheme="majorBidi" w:cstheme="majorBidi"/>
          <w:b/>
          <w:bCs/>
          <w:szCs w:val="24"/>
          <w:u w:val="single"/>
          <w:lang w:val="en-US"/>
        </w:rPr>
      </w:pPr>
    </w:p>
    <w:p w14:paraId="5638567B" w14:textId="08FB59FD" w:rsidR="00ED5352" w:rsidRPr="0036601E" w:rsidRDefault="00A05865" w:rsidP="00D71253">
      <w:pPr>
        <w:rPr>
          <w:rFonts w:asciiTheme="majorBidi" w:hAnsiTheme="majorBidi" w:cstheme="majorBidi"/>
          <w:b/>
          <w:bCs/>
          <w:szCs w:val="24"/>
          <w:u w:val="single"/>
          <w:lang w:val="en-US"/>
        </w:rPr>
      </w:pPr>
      <w:r>
        <w:rPr>
          <w:rFonts w:asciiTheme="majorBidi" w:hAnsiTheme="majorBidi" w:cstheme="majorBidi"/>
          <w:b/>
          <w:bCs/>
          <w:szCs w:val="24"/>
          <w:u w:val="single"/>
          <w:lang w:val="en-US"/>
        </w:rPr>
        <w:t>K</w:t>
      </w:r>
      <w:r w:rsidR="00ED5352" w:rsidRPr="0036601E">
        <w:rPr>
          <w:rFonts w:asciiTheme="majorBidi" w:hAnsiTheme="majorBidi" w:cstheme="majorBidi"/>
          <w:b/>
          <w:bCs/>
          <w:szCs w:val="24"/>
          <w:u w:val="single"/>
          <w:lang w:val="en-US"/>
        </w:rPr>
        <w:t xml:space="preserve">ey </w:t>
      </w:r>
      <w:r>
        <w:rPr>
          <w:rFonts w:asciiTheme="majorBidi" w:hAnsiTheme="majorBidi" w:cstheme="majorBidi"/>
          <w:b/>
          <w:bCs/>
          <w:szCs w:val="24"/>
          <w:u w:val="single"/>
          <w:lang w:val="en-US"/>
        </w:rPr>
        <w:t>C</w:t>
      </w:r>
      <w:r w:rsidR="00ED5352" w:rsidRPr="0036601E">
        <w:rPr>
          <w:rFonts w:asciiTheme="majorBidi" w:hAnsiTheme="majorBidi" w:cstheme="majorBidi"/>
          <w:b/>
          <w:bCs/>
          <w:szCs w:val="24"/>
          <w:u w:val="single"/>
          <w:lang w:val="en-US"/>
        </w:rPr>
        <w:t>haracteristics of U-Net</w:t>
      </w:r>
    </w:p>
    <w:p w14:paraId="6E54CA73" w14:textId="60A6167B" w:rsidR="009F10C5" w:rsidRPr="009F10C5" w:rsidRDefault="009F10C5">
      <w:pPr>
        <w:pStyle w:val="ListParagraph"/>
        <w:numPr>
          <w:ilvl w:val="0"/>
          <w:numId w:val="19"/>
        </w:numPr>
        <w:rPr>
          <w:rFonts w:asciiTheme="majorBidi" w:hAnsiTheme="majorBidi" w:cstheme="majorBidi"/>
          <w:szCs w:val="24"/>
          <w:lang w:val="en-US"/>
        </w:rPr>
      </w:pPr>
      <w:r w:rsidRPr="009F10C5">
        <w:rPr>
          <w:rFonts w:asciiTheme="majorBidi" w:hAnsiTheme="majorBidi" w:cstheme="majorBidi"/>
          <w:b/>
          <w:bCs/>
          <w:szCs w:val="24"/>
          <w:lang w:val="en-US"/>
        </w:rPr>
        <w:t>Symmetric architecture</w:t>
      </w:r>
      <w:r w:rsidRPr="009F10C5">
        <w:rPr>
          <w:rFonts w:asciiTheme="majorBidi" w:hAnsiTheme="majorBidi" w:cstheme="majorBidi"/>
          <w:szCs w:val="24"/>
          <w:lang w:val="en-US"/>
        </w:rPr>
        <w:t>: The encoder and decoder paths are symmetric, forming a "U" shape.</w:t>
      </w:r>
    </w:p>
    <w:p w14:paraId="45E79AFC" w14:textId="2D99302F" w:rsidR="009F10C5" w:rsidRPr="009F10C5" w:rsidRDefault="009F10C5">
      <w:pPr>
        <w:pStyle w:val="ListParagraph"/>
        <w:numPr>
          <w:ilvl w:val="0"/>
          <w:numId w:val="19"/>
        </w:numPr>
        <w:rPr>
          <w:rFonts w:asciiTheme="majorBidi" w:hAnsiTheme="majorBidi" w:cstheme="majorBidi"/>
          <w:szCs w:val="24"/>
          <w:lang w:val="en-US"/>
        </w:rPr>
      </w:pPr>
      <w:r w:rsidRPr="009F10C5">
        <w:rPr>
          <w:rFonts w:asciiTheme="majorBidi" w:hAnsiTheme="majorBidi" w:cstheme="majorBidi"/>
          <w:b/>
          <w:bCs/>
          <w:szCs w:val="24"/>
          <w:lang w:val="en-US"/>
        </w:rPr>
        <w:t>Skip connections</w:t>
      </w:r>
      <w:r w:rsidRPr="009F10C5">
        <w:rPr>
          <w:rFonts w:asciiTheme="majorBidi" w:hAnsiTheme="majorBidi" w:cstheme="majorBidi"/>
          <w:szCs w:val="24"/>
          <w:lang w:val="en-US"/>
        </w:rPr>
        <w:t>: These allow fine-grained details from the encoder to be reused in the decoder.</w:t>
      </w:r>
    </w:p>
    <w:p w14:paraId="61317D1A" w14:textId="30708438" w:rsidR="009F10C5" w:rsidRPr="009F10C5" w:rsidRDefault="009F10C5">
      <w:pPr>
        <w:pStyle w:val="ListParagraph"/>
        <w:numPr>
          <w:ilvl w:val="0"/>
          <w:numId w:val="19"/>
        </w:numPr>
        <w:rPr>
          <w:rFonts w:asciiTheme="majorBidi" w:hAnsiTheme="majorBidi" w:cstheme="majorBidi"/>
          <w:szCs w:val="24"/>
          <w:lang w:val="en-US"/>
        </w:rPr>
      </w:pPr>
      <w:r w:rsidRPr="009F10C5">
        <w:rPr>
          <w:rFonts w:asciiTheme="majorBidi" w:hAnsiTheme="majorBidi" w:cstheme="majorBidi"/>
          <w:b/>
          <w:bCs/>
          <w:szCs w:val="24"/>
          <w:lang w:val="en-US"/>
        </w:rPr>
        <w:t>Fully convolutional</w:t>
      </w:r>
      <w:r w:rsidRPr="009F10C5">
        <w:rPr>
          <w:rFonts w:asciiTheme="majorBidi" w:hAnsiTheme="majorBidi" w:cstheme="majorBidi"/>
          <w:szCs w:val="24"/>
          <w:lang w:val="en-US"/>
        </w:rPr>
        <w:t>: There are no dense layers, enabling input images of varying sizes.</w:t>
      </w:r>
    </w:p>
    <w:p w14:paraId="42993A31" w14:textId="5A13D733" w:rsidR="009F10C5" w:rsidRPr="009F10C5" w:rsidRDefault="009F10C5">
      <w:pPr>
        <w:pStyle w:val="ListParagraph"/>
        <w:numPr>
          <w:ilvl w:val="0"/>
          <w:numId w:val="19"/>
        </w:numPr>
        <w:rPr>
          <w:rFonts w:asciiTheme="majorBidi" w:hAnsiTheme="majorBidi" w:cstheme="majorBidi"/>
          <w:szCs w:val="24"/>
          <w:lang w:val="en-US"/>
        </w:rPr>
      </w:pPr>
      <w:r w:rsidRPr="009F10C5">
        <w:rPr>
          <w:rFonts w:asciiTheme="majorBidi" w:hAnsiTheme="majorBidi" w:cstheme="majorBidi"/>
          <w:b/>
          <w:bCs/>
          <w:szCs w:val="24"/>
          <w:lang w:val="en-US"/>
        </w:rPr>
        <w:t>Tile-based segmentation</w:t>
      </w:r>
      <w:r w:rsidRPr="009F10C5">
        <w:rPr>
          <w:rFonts w:asciiTheme="majorBidi" w:hAnsiTheme="majorBidi" w:cstheme="majorBidi"/>
          <w:szCs w:val="24"/>
          <w:lang w:val="en-US"/>
        </w:rPr>
        <w:t>: Enables processing of arbitrarily large images using an overlap-tile strategy.</w:t>
      </w:r>
    </w:p>
    <w:p w14:paraId="0B5A4B49" w14:textId="08AEE823" w:rsidR="009F10C5" w:rsidRPr="009F10C5" w:rsidRDefault="009F10C5">
      <w:pPr>
        <w:pStyle w:val="ListParagraph"/>
        <w:numPr>
          <w:ilvl w:val="0"/>
          <w:numId w:val="19"/>
        </w:numPr>
        <w:rPr>
          <w:rFonts w:asciiTheme="majorBidi" w:hAnsiTheme="majorBidi" w:cstheme="majorBidi"/>
          <w:szCs w:val="24"/>
          <w:lang w:val="en-US"/>
        </w:rPr>
      </w:pPr>
      <w:r w:rsidRPr="009F10C5">
        <w:rPr>
          <w:rFonts w:asciiTheme="majorBidi" w:hAnsiTheme="majorBidi" w:cstheme="majorBidi"/>
          <w:b/>
          <w:bCs/>
          <w:szCs w:val="24"/>
          <w:lang w:val="en-US"/>
        </w:rPr>
        <w:t>Efficient learning from few samples</w:t>
      </w:r>
      <w:r w:rsidRPr="009F10C5">
        <w:rPr>
          <w:rFonts w:asciiTheme="majorBidi" w:hAnsiTheme="majorBidi" w:cstheme="majorBidi"/>
          <w:szCs w:val="24"/>
          <w:lang w:val="en-US"/>
        </w:rPr>
        <w:t>: Through heavy data augmentation and smart weight initialization.</w:t>
      </w:r>
    </w:p>
    <w:p w14:paraId="2206EF10" w14:textId="5F360192" w:rsidR="009F10C5" w:rsidRPr="009F10C5" w:rsidRDefault="009F10C5">
      <w:pPr>
        <w:pStyle w:val="ListParagraph"/>
        <w:numPr>
          <w:ilvl w:val="0"/>
          <w:numId w:val="19"/>
        </w:numPr>
        <w:rPr>
          <w:rFonts w:asciiTheme="majorBidi" w:hAnsiTheme="majorBidi" w:cstheme="majorBidi"/>
          <w:szCs w:val="24"/>
          <w:lang w:val="en-US"/>
        </w:rPr>
      </w:pPr>
      <w:r w:rsidRPr="009F10C5">
        <w:rPr>
          <w:rFonts w:asciiTheme="majorBidi" w:hAnsiTheme="majorBidi" w:cstheme="majorBidi"/>
          <w:b/>
          <w:bCs/>
          <w:szCs w:val="24"/>
          <w:lang w:val="en-US"/>
        </w:rPr>
        <w:t>Fast inference</w:t>
      </w:r>
      <w:r w:rsidRPr="009F10C5">
        <w:rPr>
          <w:rFonts w:asciiTheme="majorBidi" w:hAnsiTheme="majorBidi" w:cstheme="majorBidi"/>
          <w:szCs w:val="24"/>
          <w:lang w:val="en-US"/>
        </w:rPr>
        <w:t>: A 512×512 image can be segmented in less than a second on modern GPUs.</w:t>
      </w:r>
    </w:p>
    <w:p w14:paraId="5D4D944F" w14:textId="77777777" w:rsidR="00C6553C" w:rsidRDefault="00C6553C" w:rsidP="00D71253">
      <w:pPr>
        <w:rPr>
          <w:rFonts w:asciiTheme="majorBidi" w:hAnsiTheme="majorBidi" w:cstheme="majorBidi"/>
          <w:b/>
          <w:bCs/>
          <w:szCs w:val="24"/>
          <w:u w:val="single"/>
          <w:lang w:val="en-US"/>
        </w:rPr>
      </w:pPr>
    </w:p>
    <w:p w14:paraId="71D4E1E1" w14:textId="77777777" w:rsidR="006A1027" w:rsidRDefault="006A1027" w:rsidP="00D71253">
      <w:pPr>
        <w:rPr>
          <w:rFonts w:asciiTheme="majorBidi" w:hAnsiTheme="majorBidi" w:cstheme="majorBidi"/>
          <w:b/>
          <w:bCs/>
          <w:szCs w:val="24"/>
          <w:u w:val="single"/>
          <w:lang w:val="en-US"/>
        </w:rPr>
      </w:pPr>
    </w:p>
    <w:p w14:paraId="6DA37BC6" w14:textId="77777777" w:rsidR="006A1027" w:rsidRDefault="006A1027" w:rsidP="00D71253">
      <w:pPr>
        <w:rPr>
          <w:rFonts w:asciiTheme="majorBidi" w:hAnsiTheme="majorBidi" w:cstheme="majorBidi"/>
          <w:b/>
          <w:bCs/>
          <w:szCs w:val="24"/>
          <w:u w:val="single"/>
          <w:lang w:val="en-US"/>
        </w:rPr>
      </w:pPr>
    </w:p>
    <w:p w14:paraId="72EF3F58" w14:textId="77777777" w:rsidR="009F10C5" w:rsidRDefault="009F10C5" w:rsidP="00D71253">
      <w:pPr>
        <w:rPr>
          <w:rFonts w:asciiTheme="majorBidi" w:hAnsiTheme="majorBidi" w:cstheme="majorBidi"/>
          <w:b/>
          <w:bCs/>
          <w:szCs w:val="24"/>
          <w:u w:val="single"/>
          <w:lang w:val="en-US"/>
        </w:rPr>
      </w:pPr>
    </w:p>
    <w:p w14:paraId="33B3F788" w14:textId="77777777" w:rsidR="009F10C5" w:rsidRDefault="009F10C5" w:rsidP="00D71253">
      <w:pPr>
        <w:rPr>
          <w:rFonts w:asciiTheme="majorBidi" w:hAnsiTheme="majorBidi" w:cstheme="majorBidi"/>
          <w:b/>
          <w:bCs/>
          <w:szCs w:val="24"/>
          <w:u w:val="single"/>
          <w:lang w:val="en-US"/>
        </w:rPr>
      </w:pPr>
    </w:p>
    <w:p w14:paraId="29C376E3" w14:textId="77777777" w:rsidR="002B5317" w:rsidRDefault="002B5317" w:rsidP="00D71253">
      <w:pPr>
        <w:rPr>
          <w:rFonts w:asciiTheme="majorBidi" w:hAnsiTheme="majorBidi" w:cstheme="majorBidi"/>
          <w:b/>
          <w:bCs/>
          <w:szCs w:val="24"/>
          <w:u w:val="single"/>
          <w:rtl/>
          <w:lang w:val="en-US"/>
        </w:rPr>
      </w:pPr>
    </w:p>
    <w:p w14:paraId="100FF444" w14:textId="5FF5370B" w:rsidR="00ED5352" w:rsidRPr="00ED5352" w:rsidRDefault="00ED5352" w:rsidP="00D71253">
      <w:pPr>
        <w:rPr>
          <w:rFonts w:asciiTheme="majorBidi" w:hAnsiTheme="majorBidi" w:cstheme="majorBidi"/>
          <w:b/>
          <w:bCs/>
          <w:szCs w:val="24"/>
          <w:u w:val="single"/>
          <w:lang w:val="en-US"/>
        </w:rPr>
      </w:pPr>
      <w:r w:rsidRPr="00ED5352">
        <w:rPr>
          <w:rFonts w:asciiTheme="majorBidi" w:hAnsiTheme="majorBidi" w:cstheme="majorBidi"/>
          <w:b/>
          <w:bCs/>
          <w:szCs w:val="24"/>
          <w:u w:val="single"/>
          <w:lang w:val="en-US"/>
        </w:rPr>
        <w:lastRenderedPageBreak/>
        <w:t>U-Net Workflow in Dentelligence</w:t>
      </w:r>
    </w:p>
    <w:p w14:paraId="0DDA1A4E" w14:textId="77777777" w:rsidR="009F10C5" w:rsidRPr="009F10C5" w:rsidRDefault="009F10C5" w:rsidP="009F10C5">
      <w:pPr>
        <w:ind w:left="360"/>
        <w:jc w:val="both"/>
        <w:rPr>
          <w:rFonts w:asciiTheme="majorBidi" w:hAnsiTheme="majorBidi" w:cstheme="majorBidi"/>
          <w:szCs w:val="24"/>
          <w:lang w:val="en-US"/>
        </w:rPr>
      </w:pPr>
      <w:r w:rsidRPr="009F10C5">
        <w:rPr>
          <w:rFonts w:asciiTheme="majorBidi" w:hAnsiTheme="majorBidi" w:cstheme="majorBidi"/>
          <w:szCs w:val="24"/>
          <w:lang w:val="en-US"/>
        </w:rPr>
        <w:t>In the Dentelligence System, U-Net is leveraged in two distinct segmentation workflows:</w:t>
      </w:r>
    </w:p>
    <w:p w14:paraId="032FD511" w14:textId="27271614" w:rsidR="009F10C5" w:rsidRPr="007E5017" w:rsidRDefault="009F10C5">
      <w:pPr>
        <w:pStyle w:val="ListParagraph"/>
        <w:numPr>
          <w:ilvl w:val="0"/>
          <w:numId w:val="25"/>
        </w:numPr>
        <w:rPr>
          <w:rFonts w:asciiTheme="majorBidi" w:hAnsiTheme="majorBidi" w:cstheme="majorBidi"/>
          <w:b/>
          <w:bCs/>
          <w:szCs w:val="24"/>
          <w:lang w:val="en-US"/>
        </w:rPr>
      </w:pPr>
      <w:r w:rsidRPr="007E5017">
        <w:rPr>
          <w:rFonts w:asciiTheme="majorBidi" w:hAnsiTheme="majorBidi" w:cstheme="majorBidi"/>
          <w:b/>
          <w:bCs/>
          <w:szCs w:val="24"/>
          <w:lang w:val="en-US"/>
        </w:rPr>
        <w:t>Enumeration</w:t>
      </w:r>
      <w:r w:rsidR="007E5017" w:rsidRPr="007E5017">
        <w:rPr>
          <w:rFonts w:asciiTheme="majorBidi" w:hAnsiTheme="majorBidi" w:cstheme="majorBidi"/>
          <w:b/>
          <w:bCs/>
          <w:szCs w:val="24"/>
          <w:lang w:val="en-US"/>
        </w:rPr>
        <w:t xml:space="preserve"> </w:t>
      </w:r>
      <w:r w:rsidRPr="007E5017">
        <w:rPr>
          <w:rFonts w:asciiTheme="majorBidi" w:hAnsiTheme="majorBidi" w:cstheme="majorBidi"/>
          <w:b/>
          <w:bCs/>
          <w:szCs w:val="24"/>
          <w:lang w:val="en-US"/>
        </w:rPr>
        <w:t>32</w:t>
      </w:r>
      <w:r w:rsidR="007E5017" w:rsidRPr="007E5017">
        <w:rPr>
          <w:rFonts w:asciiTheme="majorBidi" w:hAnsiTheme="majorBidi" w:cstheme="majorBidi"/>
          <w:b/>
          <w:bCs/>
          <w:szCs w:val="24"/>
          <w:lang w:val="en-US"/>
        </w:rPr>
        <w:t>:</w:t>
      </w:r>
    </w:p>
    <w:p w14:paraId="5D0D9F87" w14:textId="32C139E6" w:rsidR="009F10C5" w:rsidRPr="009F10C5" w:rsidRDefault="009F10C5" w:rsidP="009F10C5">
      <w:pPr>
        <w:ind w:left="360"/>
        <w:jc w:val="both"/>
        <w:rPr>
          <w:rFonts w:asciiTheme="majorBidi" w:hAnsiTheme="majorBidi" w:cstheme="majorBidi"/>
          <w:szCs w:val="24"/>
          <w:lang w:val="en-US"/>
        </w:rPr>
      </w:pPr>
      <w:r w:rsidRPr="009F10C5">
        <w:rPr>
          <w:rFonts w:asciiTheme="majorBidi" w:hAnsiTheme="majorBidi" w:cstheme="majorBidi"/>
          <w:szCs w:val="24"/>
          <w:lang w:val="en-US"/>
        </w:rPr>
        <w:t xml:space="preserve">In this case, U-Net is trained to perform multi-class segmentation of all 32 teeth in full panoramic dental X-ray images. Each pixel in the image is </w:t>
      </w:r>
      <w:r w:rsidR="002B5317" w:rsidRPr="009F10C5">
        <w:rPr>
          <w:rFonts w:asciiTheme="majorBidi" w:hAnsiTheme="majorBidi" w:cstheme="majorBidi"/>
          <w:szCs w:val="24"/>
          <w:lang w:val="en-US"/>
        </w:rPr>
        <w:t>assigned to</w:t>
      </w:r>
      <w:r w:rsidRPr="009F10C5">
        <w:rPr>
          <w:rFonts w:asciiTheme="majorBidi" w:hAnsiTheme="majorBidi" w:cstheme="majorBidi"/>
          <w:szCs w:val="24"/>
          <w:lang w:val="en-US"/>
        </w:rPr>
        <w:t xml:space="preserve"> a class label from 0 to 31, corresponding to the individual teeth.</w:t>
      </w:r>
    </w:p>
    <w:p w14:paraId="6EADDA48" w14:textId="2ED7C82C" w:rsidR="009F10C5" w:rsidRPr="007E5017" w:rsidRDefault="009F10C5">
      <w:pPr>
        <w:pStyle w:val="ListParagraph"/>
        <w:numPr>
          <w:ilvl w:val="0"/>
          <w:numId w:val="25"/>
        </w:numPr>
        <w:rPr>
          <w:rFonts w:asciiTheme="majorBidi" w:hAnsiTheme="majorBidi" w:cstheme="majorBidi"/>
          <w:b/>
          <w:bCs/>
          <w:szCs w:val="24"/>
          <w:lang w:val="en-US"/>
        </w:rPr>
      </w:pPr>
      <w:r w:rsidRPr="007E5017">
        <w:rPr>
          <w:rFonts w:asciiTheme="majorBidi" w:hAnsiTheme="majorBidi" w:cstheme="majorBidi"/>
          <w:b/>
          <w:bCs/>
          <w:szCs w:val="24"/>
          <w:lang w:val="en-US"/>
        </w:rPr>
        <w:t>Enumeration</w:t>
      </w:r>
      <w:r w:rsidR="007E5017" w:rsidRPr="007E5017">
        <w:rPr>
          <w:rFonts w:asciiTheme="majorBidi" w:hAnsiTheme="majorBidi" w:cstheme="majorBidi"/>
          <w:b/>
          <w:bCs/>
          <w:szCs w:val="24"/>
          <w:lang w:val="en-US"/>
        </w:rPr>
        <w:t xml:space="preserve"> </w:t>
      </w:r>
      <w:r w:rsidRPr="007E5017">
        <w:rPr>
          <w:rFonts w:asciiTheme="majorBidi" w:hAnsiTheme="majorBidi" w:cstheme="majorBidi"/>
          <w:b/>
          <w:bCs/>
          <w:szCs w:val="24"/>
          <w:lang w:val="en-US"/>
        </w:rPr>
        <w:t>9</w:t>
      </w:r>
      <w:r w:rsidR="007E5017" w:rsidRPr="007E5017">
        <w:rPr>
          <w:rFonts w:asciiTheme="majorBidi" w:hAnsiTheme="majorBidi" w:cstheme="majorBidi"/>
          <w:b/>
          <w:bCs/>
          <w:szCs w:val="24"/>
          <w:lang w:val="en-US"/>
        </w:rPr>
        <w:t>:</w:t>
      </w:r>
    </w:p>
    <w:p w14:paraId="1E9BDDA4" w14:textId="43066865" w:rsidR="009F10C5" w:rsidRPr="009F10C5" w:rsidRDefault="009F10C5" w:rsidP="009F10C5">
      <w:pPr>
        <w:ind w:left="360"/>
        <w:jc w:val="both"/>
        <w:rPr>
          <w:rFonts w:asciiTheme="majorBidi" w:hAnsiTheme="majorBidi" w:cstheme="majorBidi"/>
          <w:szCs w:val="24"/>
          <w:lang w:val="en-US"/>
        </w:rPr>
      </w:pPr>
      <w:r w:rsidRPr="009F10C5">
        <w:rPr>
          <w:rFonts w:asciiTheme="majorBidi" w:hAnsiTheme="majorBidi" w:cstheme="majorBidi"/>
          <w:szCs w:val="24"/>
          <w:lang w:val="en-US"/>
        </w:rPr>
        <w:t>Here, U-Net is trained on cropped quadrant images, which focus on one of the four jaw quadrants at a time. The goal is to segment the 8 teeth within the quadrant. An additional class (class 9) is introduced to represent teeth that appear in the crop but belong to other quadrants—these are considered “out-of-quadrant” objects due to cropping overlap.</w:t>
      </w:r>
    </w:p>
    <w:p w14:paraId="5C929C31" w14:textId="73DC391F" w:rsidR="009F10C5" w:rsidRPr="009F10C5" w:rsidRDefault="009F10C5" w:rsidP="009F10C5">
      <w:pPr>
        <w:ind w:left="360"/>
        <w:jc w:val="both"/>
        <w:rPr>
          <w:rFonts w:asciiTheme="majorBidi" w:hAnsiTheme="majorBidi" w:cstheme="majorBidi"/>
          <w:szCs w:val="24"/>
          <w:lang w:val="en-US"/>
        </w:rPr>
      </w:pPr>
      <w:r w:rsidRPr="009F10C5">
        <w:rPr>
          <w:rFonts w:asciiTheme="majorBidi" w:hAnsiTheme="majorBidi" w:cstheme="majorBidi"/>
          <w:b/>
          <w:bCs/>
          <w:szCs w:val="24"/>
          <w:lang w:val="en-US"/>
        </w:rPr>
        <w:t>Note:</w:t>
      </w:r>
      <w:r>
        <w:rPr>
          <w:rFonts w:asciiTheme="majorBidi" w:hAnsiTheme="majorBidi" w:cstheme="majorBidi"/>
          <w:szCs w:val="24"/>
          <w:lang w:val="en-US"/>
        </w:rPr>
        <w:t xml:space="preserve"> </w:t>
      </w:r>
      <w:r w:rsidRPr="009F10C5">
        <w:rPr>
          <w:rFonts w:asciiTheme="majorBidi" w:hAnsiTheme="majorBidi" w:cstheme="majorBidi"/>
          <w:szCs w:val="24"/>
          <w:lang w:val="en-US"/>
        </w:rPr>
        <w:t xml:space="preserve">The cropped quadrant images used for training in Enumeration9 are extracted using a </w:t>
      </w:r>
      <w:proofErr w:type="spellStart"/>
      <w:r w:rsidRPr="009F10C5">
        <w:rPr>
          <w:rFonts w:asciiTheme="majorBidi" w:hAnsiTheme="majorBidi" w:cstheme="majorBidi"/>
          <w:szCs w:val="24"/>
          <w:lang w:val="en-US"/>
        </w:rPr>
        <w:t>DiffusionDet</w:t>
      </w:r>
      <w:proofErr w:type="spellEnd"/>
      <w:r w:rsidRPr="009F10C5">
        <w:rPr>
          <w:rFonts w:asciiTheme="majorBidi" w:hAnsiTheme="majorBidi" w:cstheme="majorBidi"/>
          <w:szCs w:val="24"/>
          <w:lang w:val="en-US"/>
        </w:rPr>
        <w:t xml:space="preserve"> object detection model, which will be discussed in detail in a later section.</w:t>
      </w:r>
    </w:p>
    <w:p w14:paraId="0D611425" w14:textId="77777777" w:rsidR="009F10C5" w:rsidRPr="009F10C5" w:rsidRDefault="009F10C5" w:rsidP="009F10C5">
      <w:pPr>
        <w:ind w:left="360"/>
        <w:jc w:val="both"/>
        <w:rPr>
          <w:rFonts w:asciiTheme="majorBidi" w:hAnsiTheme="majorBidi" w:cstheme="majorBidi"/>
          <w:szCs w:val="24"/>
          <w:lang w:val="en-US"/>
        </w:rPr>
      </w:pPr>
    </w:p>
    <w:p w14:paraId="7F7EE5CE" w14:textId="77777777" w:rsidR="009F10C5" w:rsidRPr="009F10C5" w:rsidRDefault="009F10C5" w:rsidP="009F10C5">
      <w:pPr>
        <w:ind w:left="360"/>
        <w:jc w:val="both"/>
        <w:rPr>
          <w:rFonts w:asciiTheme="majorBidi" w:hAnsiTheme="majorBidi" w:cstheme="majorBidi"/>
          <w:szCs w:val="24"/>
          <w:lang w:val="en-US"/>
        </w:rPr>
      </w:pPr>
      <w:r w:rsidRPr="009F10C5">
        <w:rPr>
          <w:rFonts w:asciiTheme="majorBidi" w:hAnsiTheme="majorBidi" w:cstheme="majorBidi"/>
          <w:szCs w:val="24"/>
          <w:lang w:val="en-US"/>
        </w:rPr>
        <w:t>Each model is trained independently using supervised learning with cross-entropy loss and evaluated using class-averaged Dice scores.</w:t>
      </w:r>
    </w:p>
    <w:p w14:paraId="0592BCF4" w14:textId="77777777" w:rsidR="00B30263" w:rsidRPr="00B30263" w:rsidRDefault="00B30263" w:rsidP="00B30263">
      <w:pPr>
        <w:ind w:left="360"/>
        <w:jc w:val="both"/>
        <w:rPr>
          <w:rFonts w:asciiTheme="majorBidi" w:hAnsiTheme="majorBidi" w:cstheme="majorBidi"/>
          <w:szCs w:val="24"/>
          <w:lang w:val="en-US"/>
        </w:rPr>
      </w:pPr>
    </w:p>
    <w:p w14:paraId="155D401C" w14:textId="0E1B2566" w:rsidR="00ED5352" w:rsidRPr="00ED5352" w:rsidRDefault="00ED5352" w:rsidP="00D71253">
      <w:pPr>
        <w:rPr>
          <w:rFonts w:asciiTheme="majorBidi" w:hAnsiTheme="majorBidi" w:cstheme="majorBidi"/>
          <w:b/>
          <w:bCs/>
          <w:szCs w:val="24"/>
          <w:u w:val="single"/>
          <w:lang w:val="en-US"/>
        </w:rPr>
      </w:pPr>
      <w:r w:rsidRPr="00ED5352">
        <w:rPr>
          <w:rFonts w:asciiTheme="majorBidi" w:hAnsiTheme="majorBidi" w:cstheme="majorBidi"/>
          <w:b/>
          <w:bCs/>
          <w:szCs w:val="24"/>
          <w:u w:val="single"/>
          <w:lang w:val="en-US"/>
        </w:rPr>
        <w:t>Suitability of U-Net for Dental X-ray Analysis</w:t>
      </w:r>
    </w:p>
    <w:p w14:paraId="15F96993" w14:textId="77777777" w:rsidR="009F10C5" w:rsidRPr="009F10C5" w:rsidRDefault="009F10C5" w:rsidP="009F10C5">
      <w:pPr>
        <w:jc w:val="both"/>
        <w:rPr>
          <w:rFonts w:asciiTheme="majorBidi" w:hAnsiTheme="majorBidi" w:cstheme="majorBidi"/>
          <w:b/>
          <w:bCs/>
          <w:szCs w:val="24"/>
          <w:lang w:val="en-US"/>
        </w:rPr>
      </w:pPr>
      <w:r w:rsidRPr="009F10C5">
        <w:rPr>
          <w:rFonts w:asciiTheme="majorBidi" w:hAnsiTheme="majorBidi" w:cstheme="majorBidi"/>
          <w:b/>
          <w:bCs/>
          <w:szCs w:val="24"/>
          <w:lang w:val="en-US"/>
        </w:rPr>
        <w:t>Dental panoramic X-ray images present several challenges:</w:t>
      </w:r>
    </w:p>
    <w:p w14:paraId="1C53F84F" w14:textId="77777777" w:rsidR="009F10C5" w:rsidRPr="009F10C5" w:rsidRDefault="009F10C5">
      <w:pPr>
        <w:numPr>
          <w:ilvl w:val="0"/>
          <w:numId w:val="26"/>
        </w:numPr>
        <w:jc w:val="both"/>
        <w:rPr>
          <w:rFonts w:asciiTheme="majorBidi" w:hAnsiTheme="majorBidi" w:cstheme="majorBidi"/>
          <w:szCs w:val="24"/>
          <w:lang w:val="en-US"/>
        </w:rPr>
      </w:pPr>
      <w:r w:rsidRPr="009F10C5">
        <w:rPr>
          <w:rFonts w:asciiTheme="majorBidi" w:hAnsiTheme="majorBidi" w:cstheme="majorBidi"/>
          <w:szCs w:val="24"/>
          <w:lang w:val="en-US"/>
        </w:rPr>
        <w:t>Limited annotated datasets.</w:t>
      </w:r>
    </w:p>
    <w:p w14:paraId="5C69A240" w14:textId="77777777" w:rsidR="009F10C5" w:rsidRPr="009F10C5" w:rsidRDefault="009F10C5">
      <w:pPr>
        <w:numPr>
          <w:ilvl w:val="0"/>
          <w:numId w:val="26"/>
        </w:numPr>
        <w:jc w:val="both"/>
        <w:rPr>
          <w:rFonts w:asciiTheme="majorBidi" w:hAnsiTheme="majorBidi" w:cstheme="majorBidi"/>
          <w:szCs w:val="24"/>
          <w:lang w:val="en-US"/>
        </w:rPr>
      </w:pPr>
      <w:r w:rsidRPr="009F10C5">
        <w:rPr>
          <w:rFonts w:asciiTheme="majorBidi" w:hAnsiTheme="majorBidi" w:cstheme="majorBidi"/>
          <w:szCs w:val="24"/>
          <w:lang w:val="en-US"/>
        </w:rPr>
        <w:t>Need for pixel-wise localization of teeth.</w:t>
      </w:r>
    </w:p>
    <w:p w14:paraId="5B8249E4" w14:textId="77777777" w:rsidR="009F10C5" w:rsidRPr="009F10C5" w:rsidRDefault="009F10C5">
      <w:pPr>
        <w:numPr>
          <w:ilvl w:val="0"/>
          <w:numId w:val="26"/>
        </w:numPr>
        <w:jc w:val="both"/>
        <w:rPr>
          <w:rFonts w:asciiTheme="majorBidi" w:hAnsiTheme="majorBidi" w:cstheme="majorBidi"/>
          <w:szCs w:val="24"/>
          <w:lang w:val="en-US"/>
        </w:rPr>
      </w:pPr>
      <w:r w:rsidRPr="009F10C5">
        <w:rPr>
          <w:rFonts w:asciiTheme="majorBidi" w:hAnsiTheme="majorBidi" w:cstheme="majorBidi"/>
          <w:szCs w:val="24"/>
          <w:lang w:val="en-US"/>
        </w:rPr>
        <w:t>Significant variation in tooth shape, size, and alignment.</w:t>
      </w:r>
    </w:p>
    <w:p w14:paraId="30598519" w14:textId="77777777" w:rsidR="009F10C5" w:rsidRPr="009F10C5" w:rsidRDefault="009F10C5" w:rsidP="009F10C5">
      <w:pPr>
        <w:jc w:val="both"/>
        <w:rPr>
          <w:rFonts w:asciiTheme="majorBidi" w:hAnsiTheme="majorBidi" w:cstheme="majorBidi"/>
          <w:b/>
          <w:bCs/>
          <w:szCs w:val="24"/>
          <w:lang w:val="en-US"/>
        </w:rPr>
      </w:pPr>
      <w:r w:rsidRPr="009F10C5">
        <w:rPr>
          <w:rFonts w:asciiTheme="majorBidi" w:hAnsiTheme="majorBidi" w:cstheme="majorBidi"/>
          <w:b/>
          <w:bCs/>
          <w:szCs w:val="24"/>
          <w:lang w:val="en-US"/>
        </w:rPr>
        <w:t>U-Net is well-suited for this task because:</w:t>
      </w:r>
    </w:p>
    <w:p w14:paraId="7553DEAE" w14:textId="77777777" w:rsidR="009F10C5" w:rsidRPr="009F10C5" w:rsidRDefault="009F10C5">
      <w:pPr>
        <w:numPr>
          <w:ilvl w:val="0"/>
          <w:numId w:val="27"/>
        </w:numPr>
        <w:jc w:val="both"/>
        <w:rPr>
          <w:rFonts w:asciiTheme="majorBidi" w:hAnsiTheme="majorBidi" w:cstheme="majorBidi"/>
          <w:szCs w:val="24"/>
          <w:lang w:val="en-US"/>
        </w:rPr>
      </w:pPr>
      <w:r w:rsidRPr="009F10C5">
        <w:rPr>
          <w:rFonts w:asciiTheme="majorBidi" w:hAnsiTheme="majorBidi" w:cstheme="majorBidi"/>
          <w:szCs w:val="24"/>
          <w:lang w:val="en-US"/>
        </w:rPr>
        <w:t>It can be trained with relatively few images while still generalizing well.</w:t>
      </w:r>
    </w:p>
    <w:p w14:paraId="2D92A7CE" w14:textId="77777777" w:rsidR="009F10C5" w:rsidRPr="009F10C5" w:rsidRDefault="009F10C5">
      <w:pPr>
        <w:numPr>
          <w:ilvl w:val="0"/>
          <w:numId w:val="27"/>
        </w:numPr>
        <w:jc w:val="both"/>
        <w:rPr>
          <w:rFonts w:asciiTheme="majorBidi" w:hAnsiTheme="majorBidi" w:cstheme="majorBidi"/>
          <w:szCs w:val="24"/>
          <w:lang w:val="en-US"/>
        </w:rPr>
      </w:pPr>
      <w:r w:rsidRPr="009F10C5">
        <w:rPr>
          <w:rFonts w:asciiTheme="majorBidi" w:hAnsiTheme="majorBidi" w:cstheme="majorBidi"/>
          <w:szCs w:val="24"/>
          <w:lang w:val="en-US"/>
        </w:rPr>
        <w:t>The skip connections enable accurate localization of small and irregularly shaped structures, such as teeth.</w:t>
      </w:r>
    </w:p>
    <w:p w14:paraId="6E3C6792" w14:textId="77777777" w:rsidR="009F10C5" w:rsidRPr="009F10C5" w:rsidRDefault="009F10C5">
      <w:pPr>
        <w:numPr>
          <w:ilvl w:val="0"/>
          <w:numId w:val="27"/>
        </w:numPr>
        <w:jc w:val="both"/>
        <w:rPr>
          <w:rFonts w:asciiTheme="majorBidi" w:hAnsiTheme="majorBidi" w:cstheme="majorBidi"/>
          <w:szCs w:val="24"/>
          <w:lang w:val="en-US"/>
        </w:rPr>
      </w:pPr>
      <w:r w:rsidRPr="009F10C5">
        <w:rPr>
          <w:rFonts w:asciiTheme="majorBidi" w:hAnsiTheme="majorBidi" w:cstheme="majorBidi"/>
          <w:szCs w:val="24"/>
          <w:lang w:val="en-US"/>
        </w:rPr>
        <w:t>Its tile-based prediction allows it to scale to high-resolution images typical in dental imaging.</w:t>
      </w:r>
    </w:p>
    <w:p w14:paraId="1E5E2ECC" w14:textId="77777777" w:rsidR="009F10C5" w:rsidRPr="009F10C5" w:rsidRDefault="009F10C5">
      <w:pPr>
        <w:numPr>
          <w:ilvl w:val="0"/>
          <w:numId w:val="27"/>
        </w:numPr>
        <w:jc w:val="both"/>
        <w:rPr>
          <w:rFonts w:asciiTheme="majorBidi" w:hAnsiTheme="majorBidi" w:cstheme="majorBidi"/>
          <w:szCs w:val="24"/>
          <w:lang w:val="en-US"/>
        </w:rPr>
      </w:pPr>
      <w:r w:rsidRPr="009F10C5">
        <w:rPr>
          <w:rFonts w:asciiTheme="majorBidi" w:hAnsiTheme="majorBidi" w:cstheme="majorBidi"/>
          <w:szCs w:val="24"/>
          <w:lang w:val="en-US"/>
        </w:rPr>
        <w:t>The design is flexible enough to support both full-mouth (32-class) and localized quadrant-based (9-class) segmentation.</w:t>
      </w:r>
    </w:p>
    <w:p w14:paraId="5301182C" w14:textId="77777777" w:rsidR="0074147E" w:rsidRDefault="0074147E" w:rsidP="0074147E">
      <w:pPr>
        <w:ind w:left="720"/>
        <w:jc w:val="both"/>
        <w:rPr>
          <w:rFonts w:asciiTheme="majorBidi" w:hAnsiTheme="majorBidi" w:cstheme="majorBidi"/>
          <w:szCs w:val="24"/>
          <w:lang w:val="en-US"/>
        </w:rPr>
      </w:pPr>
    </w:p>
    <w:p w14:paraId="085DDD49" w14:textId="77777777" w:rsidR="009F10C5" w:rsidRDefault="009F10C5" w:rsidP="0074147E">
      <w:pPr>
        <w:ind w:left="720"/>
        <w:jc w:val="both"/>
        <w:rPr>
          <w:rFonts w:asciiTheme="majorBidi" w:hAnsiTheme="majorBidi" w:cstheme="majorBidi"/>
          <w:szCs w:val="24"/>
          <w:lang w:val="en-US"/>
        </w:rPr>
      </w:pPr>
    </w:p>
    <w:p w14:paraId="3885C567" w14:textId="77777777" w:rsidR="009F10C5" w:rsidRDefault="009F10C5" w:rsidP="0074147E">
      <w:pPr>
        <w:ind w:left="720"/>
        <w:jc w:val="both"/>
        <w:rPr>
          <w:rFonts w:asciiTheme="majorBidi" w:hAnsiTheme="majorBidi" w:cstheme="majorBidi"/>
          <w:szCs w:val="24"/>
          <w:lang w:val="en-US"/>
        </w:rPr>
      </w:pPr>
    </w:p>
    <w:p w14:paraId="4DF19D43" w14:textId="77777777" w:rsidR="002B5317" w:rsidRPr="0074147E" w:rsidRDefault="002B5317" w:rsidP="0074147E">
      <w:pPr>
        <w:ind w:left="720"/>
        <w:jc w:val="both"/>
        <w:rPr>
          <w:rFonts w:asciiTheme="majorBidi" w:hAnsiTheme="majorBidi" w:cstheme="majorBidi"/>
          <w:szCs w:val="24"/>
          <w:lang w:val="en-US"/>
        </w:rPr>
      </w:pPr>
    </w:p>
    <w:p w14:paraId="028820C6" w14:textId="32AC6D61" w:rsidR="00D00DA4" w:rsidRDefault="00D00DA4" w:rsidP="00D00DA4">
      <w:pPr>
        <w:rPr>
          <w:rFonts w:asciiTheme="majorBidi" w:hAnsiTheme="majorBidi" w:cstheme="majorBidi"/>
          <w:b/>
          <w:bCs/>
          <w:szCs w:val="24"/>
          <w:u w:val="single"/>
        </w:rPr>
      </w:pPr>
      <w:r w:rsidRPr="00D00DA4">
        <w:rPr>
          <w:rFonts w:asciiTheme="majorBidi" w:hAnsiTheme="majorBidi" w:cstheme="majorBidi"/>
          <w:b/>
          <w:bCs/>
          <w:szCs w:val="24"/>
          <w:u w:val="single"/>
        </w:rPr>
        <w:lastRenderedPageBreak/>
        <w:t>SE-U-Net Concept Overview</w:t>
      </w:r>
    </w:p>
    <w:p w14:paraId="32860348" w14:textId="478DEB61" w:rsidR="00D00DA4" w:rsidRDefault="00D00DA4" w:rsidP="001A18EC">
      <w:pPr>
        <w:jc w:val="both"/>
        <w:rPr>
          <w:rFonts w:asciiTheme="majorBidi" w:hAnsiTheme="majorBidi" w:cstheme="majorBidi"/>
          <w:szCs w:val="24"/>
          <w:lang w:val="en-US"/>
        </w:rPr>
      </w:pPr>
      <w:r w:rsidRPr="00D00DA4">
        <w:rPr>
          <w:rFonts w:asciiTheme="majorBidi" w:hAnsiTheme="majorBidi" w:cstheme="majorBidi"/>
          <w:szCs w:val="24"/>
          <w:lang w:val="en-US"/>
        </w:rPr>
        <w:t>SE-U-Net is an extension of the traditional U-Net architecture that integrates Squeeze-and-Excitation (SE) blocks into its design to improve segmentation accuracy. The SE block is a lightweight architectural module introduced by Hu et al. (2017) to enhance the representational capacity of convolutional neural networks by recalibrating channel-wise feature responses using global contextual information.</w:t>
      </w:r>
      <w:r>
        <w:rPr>
          <w:rFonts w:asciiTheme="majorBidi" w:hAnsiTheme="majorBidi" w:cstheme="majorBidi"/>
          <w:szCs w:val="24"/>
          <w:lang w:val="en-US"/>
        </w:rPr>
        <w:t xml:space="preserve"> </w:t>
      </w:r>
      <w:r w:rsidRPr="00D00DA4">
        <w:rPr>
          <w:rFonts w:asciiTheme="majorBidi" w:hAnsiTheme="majorBidi" w:cstheme="majorBidi"/>
          <w:szCs w:val="24"/>
          <w:lang w:val="en-US"/>
        </w:rPr>
        <w:t xml:space="preserve">While conventional CNNs treat all channels equally, SE blocks explicitly model the interdependencies between channels, allowing the network to selectively amplify informative features and suppress less useful ones. This results in more focused and discriminative feature representations, which </w:t>
      </w:r>
      <w:r w:rsidR="001A18EC" w:rsidRPr="00D00DA4">
        <w:rPr>
          <w:rFonts w:asciiTheme="majorBidi" w:hAnsiTheme="majorBidi" w:cstheme="majorBidi"/>
          <w:szCs w:val="24"/>
          <w:lang w:val="en-US"/>
        </w:rPr>
        <w:t>are</w:t>
      </w:r>
      <w:r w:rsidRPr="00D00DA4">
        <w:rPr>
          <w:rFonts w:asciiTheme="majorBidi" w:hAnsiTheme="majorBidi" w:cstheme="majorBidi"/>
          <w:szCs w:val="24"/>
          <w:lang w:val="en-US"/>
        </w:rPr>
        <w:t xml:space="preserve"> especially valuable in complex medical imaging tasks like dental segmentation.</w:t>
      </w:r>
      <w:r w:rsidR="001A18EC">
        <w:rPr>
          <w:rFonts w:asciiTheme="majorBidi" w:hAnsiTheme="majorBidi" w:cstheme="majorBidi"/>
          <w:szCs w:val="24"/>
          <w:lang w:val="en-US"/>
        </w:rPr>
        <w:t xml:space="preserve"> [39] </w:t>
      </w:r>
    </w:p>
    <w:p w14:paraId="6D349739" w14:textId="6A89C63E" w:rsidR="001A18EC" w:rsidRPr="00D00DA4" w:rsidRDefault="001A18EC" w:rsidP="001A18EC">
      <w:pPr>
        <w:jc w:val="both"/>
        <w:rPr>
          <w:rFonts w:asciiTheme="majorBidi" w:hAnsiTheme="majorBidi" w:cstheme="majorBidi"/>
          <w:szCs w:val="24"/>
          <w:lang w:val="en-US"/>
        </w:rPr>
      </w:pPr>
    </w:p>
    <w:p w14:paraId="4A22B02E" w14:textId="5797E08C" w:rsidR="00D00DA4" w:rsidRPr="00D00DA4" w:rsidRDefault="00A05865" w:rsidP="00D00DA4">
      <w:pPr>
        <w:rPr>
          <w:rFonts w:asciiTheme="majorBidi" w:hAnsiTheme="majorBidi" w:cstheme="majorBidi"/>
          <w:b/>
          <w:bCs/>
          <w:szCs w:val="24"/>
          <w:u w:val="single"/>
          <w:lang w:val="en-US"/>
        </w:rPr>
      </w:pPr>
      <w:r>
        <w:rPr>
          <w:noProof/>
        </w:rPr>
        <mc:AlternateContent>
          <mc:Choice Requires="wps">
            <w:drawing>
              <wp:anchor distT="0" distB="0" distL="114300" distR="114300" simplePos="0" relativeHeight="251606528" behindDoc="1" locked="0" layoutInCell="1" allowOverlap="1" wp14:anchorId="1E5F926D" wp14:editId="6D15E8E7">
                <wp:simplePos x="0" y="0"/>
                <wp:positionH relativeFrom="column">
                  <wp:posOffset>0</wp:posOffset>
                </wp:positionH>
                <wp:positionV relativeFrom="paragraph">
                  <wp:posOffset>1403985</wp:posOffset>
                </wp:positionV>
                <wp:extent cx="5734050" cy="635"/>
                <wp:effectExtent l="0" t="0" r="0" b="0"/>
                <wp:wrapNone/>
                <wp:docPr id="1538297123"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BF22364" w14:textId="28A4B71F" w:rsidR="00A05865" w:rsidRPr="001D1545" w:rsidRDefault="00A05865" w:rsidP="00A05865">
                            <w:pPr>
                              <w:pStyle w:val="Caption"/>
                              <w:jc w:val="center"/>
                              <w:rPr>
                                <w:rFonts w:asciiTheme="majorBidi" w:hAnsiTheme="majorBidi" w:cstheme="majorBidi"/>
                                <w:noProof/>
                              </w:rPr>
                            </w:pPr>
                            <w:bookmarkStart w:id="100" w:name="_Toc205821519"/>
                            <w:r>
                              <w:t xml:space="preserve">Figure </w:t>
                            </w:r>
                            <w:r>
                              <w:fldChar w:fldCharType="begin"/>
                            </w:r>
                            <w:r>
                              <w:instrText xml:space="preserve"> SEQ Figure \* ARABIC </w:instrText>
                            </w:r>
                            <w:r>
                              <w:fldChar w:fldCharType="separate"/>
                            </w:r>
                            <w:r w:rsidR="00C61633">
                              <w:rPr>
                                <w:noProof/>
                              </w:rPr>
                              <w:t>6</w:t>
                            </w:r>
                            <w:r>
                              <w:fldChar w:fldCharType="end"/>
                            </w:r>
                            <w:r>
                              <w:rPr>
                                <w:lang w:val="en-US"/>
                              </w:rPr>
                              <w:t xml:space="preserve">: </w:t>
                            </w:r>
                            <w:r w:rsidRPr="00250E57">
                              <w:rPr>
                                <w:lang w:val="en-US"/>
                              </w:rPr>
                              <w:t>A Squeeze-and-Excitation block.</w:t>
                            </w:r>
                            <w:r>
                              <w:rPr>
                                <w:lang w:val="en-US"/>
                              </w:rPr>
                              <w:t xml:space="preserve"> [3</w:t>
                            </w:r>
                            <w:r w:rsidR="00CF2C87">
                              <w:rPr>
                                <w:lang w:val="en-US"/>
                              </w:rPr>
                              <w:t>8</w:t>
                            </w:r>
                            <w:r>
                              <w:rPr>
                                <w:lang w:val="en-US"/>
                              </w:rPr>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F926D" id="_x0000_s1030" type="#_x0000_t202" style="position:absolute;margin-left:0;margin-top:110.55pt;width:451.5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MCGgIAAD8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vpnMKSYrdXs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Cs+GLs3gAAAAgBAAAPAAAAZHJzL2Rvd25yZXYueG1sTI/BTsMwEETvSPyD&#10;tUhcEHWSVhWEOFVVwYFeKkIv3Nx4GwfidRQ7bfh7ll7guDOj2TfFanKdOOEQWk8K0lkCAqn2pqVG&#10;wf795f4BRIiajO48oYJvDLAqr68KnRt/pjc8VbERXEIh1wpsjH0uZagtOh1mvkdi7+gHpyOfQyPN&#10;oM9c7jqZJclSOt0Sf7C6x43F+qsanYLd4mNn78bj83a9mA+v+3Gz/GwqpW5vpvUTiIhT/AvDLz6j&#10;Q8lMBz+SCaJTwEOigixLUxBsPyZzVg4XJQNZFvL/gPIHAAD//wMAUEsBAi0AFAAGAAgAAAAhALaD&#10;OJL+AAAA4QEAABMAAAAAAAAAAAAAAAAAAAAAAFtDb250ZW50X1R5cGVzXS54bWxQSwECLQAUAAYA&#10;CAAAACEAOP0h/9YAAACUAQAACwAAAAAAAAAAAAAAAAAvAQAAX3JlbHMvLnJlbHNQSwECLQAUAAYA&#10;CAAAACEAA3SDAhoCAAA/BAAADgAAAAAAAAAAAAAAAAAuAgAAZHJzL2Uyb0RvYy54bWxQSwECLQAU&#10;AAYACAAAACEArPhi7N4AAAAIAQAADwAAAAAAAAAAAAAAAAB0BAAAZHJzL2Rvd25yZXYueG1sUEsF&#10;BgAAAAAEAAQA8wAAAH8FAAAAAA==&#10;" stroked="f">
                <v:textbox style="mso-fit-shape-to-text:t" inset="0,0,0,0">
                  <w:txbxContent>
                    <w:p w14:paraId="5BF22364" w14:textId="28A4B71F" w:rsidR="00A05865" w:rsidRPr="001D1545" w:rsidRDefault="00A05865" w:rsidP="00A05865">
                      <w:pPr>
                        <w:pStyle w:val="Caption"/>
                        <w:jc w:val="center"/>
                        <w:rPr>
                          <w:rFonts w:asciiTheme="majorBidi" w:hAnsiTheme="majorBidi" w:cstheme="majorBidi"/>
                          <w:noProof/>
                        </w:rPr>
                      </w:pPr>
                      <w:bookmarkStart w:id="101" w:name="_Toc205821519"/>
                      <w:r>
                        <w:t xml:space="preserve">Figure </w:t>
                      </w:r>
                      <w:r>
                        <w:fldChar w:fldCharType="begin"/>
                      </w:r>
                      <w:r>
                        <w:instrText xml:space="preserve"> SEQ Figure \* ARABIC </w:instrText>
                      </w:r>
                      <w:r>
                        <w:fldChar w:fldCharType="separate"/>
                      </w:r>
                      <w:r w:rsidR="00C61633">
                        <w:rPr>
                          <w:noProof/>
                        </w:rPr>
                        <w:t>6</w:t>
                      </w:r>
                      <w:r>
                        <w:fldChar w:fldCharType="end"/>
                      </w:r>
                      <w:r>
                        <w:rPr>
                          <w:lang w:val="en-US"/>
                        </w:rPr>
                        <w:t xml:space="preserve">: </w:t>
                      </w:r>
                      <w:r w:rsidRPr="00250E57">
                        <w:rPr>
                          <w:lang w:val="en-US"/>
                        </w:rPr>
                        <w:t>A Squeeze-and-Excitation block.</w:t>
                      </w:r>
                      <w:r>
                        <w:rPr>
                          <w:lang w:val="en-US"/>
                        </w:rPr>
                        <w:t xml:space="preserve"> [3</w:t>
                      </w:r>
                      <w:r w:rsidR="00CF2C87">
                        <w:rPr>
                          <w:lang w:val="en-US"/>
                        </w:rPr>
                        <w:t>8</w:t>
                      </w:r>
                      <w:r>
                        <w:rPr>
                          <w:lang w:val="en-US"/>
                        </w:rPr>
                        <w:t>]</w:t>
                      </w:r>
                      <w:bookmarkEnd w:id="101"/>
                    </w:p>
                  </w:txbxContent>
                </v:textbox>
              </v:shape>
            </w:pict>
          </mc:Fallback>
        </mc:AlternateContent>
      </w:r>
      <w:r>
        <w:rPr>
          <w:rFonts w:asciiTheme="majorBidi" w:hAnsiTheme="majorBidi" w:cstheme="majorBidi"/>
          <w:noProof/>
          <w:szCs w:val="24"/>
          <w:lang w:val="en-US"/>
        </w:rPr>
        <w:drawing>
          <wp:anchor distT="0" distB="0" distL="114300" distR="114300" simplePos="0" relativeHeight="251600384" behindDoc="1" locked="0" layoutInCell="1" allowOverlap="1" wp14:anchorId="50D145E7" wp14:editId="38528D36">
            <wp:simplePos x="0" y="0"/>
            <wp:positionH relativeFrom="column">
              <wp:posOffset>0</wp:posOffset>
            </wp:positionH>
            <wp:positionV relativeFrom="paragraph">
              <wp:posOffset>13335</wp:posOffset>
            </wp:positionV>
            <wp:extent cx="5734050" cy="1333500"/>
            <wp:effectExtent l="0" t="0" r="0" b="0"/>
            <wp:wrapNone/>
            <wp:docPr id="515312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anchor>
        </w:drawing>
      </w:r>
    </w:p>
    <w:p w14:paraId="7B23A568" w14:textId="4C82213A" w:rsidR="00D00DA4" w:rsidRDefault="00D00DA4" w:rsidP="00D71253">
      <w:pPr>
        <w:rPr>
          <w:rFonts w:asciiTheme="majorBidi" w:hAnsiTheme="majorBidi" w:cstheme="majorBidi"/>
          <w:b/>
          <w:bCs/>
          <w:szCs w:val="24"/>
          <w:u w:val="single"/>
          <w:lang w:val="en-US"/>
        </w:rPr>
      </w:pPr>
    </w:p>
    <w:p w14:paraId="4AC8A297" w14:textId="69297E2E" w:rsidR="00D00DA4" w:rsidRDefault="00D00DA4" w:rsidP="00D71253">
      <w:pPr>
        <w:rPr>
          <w:rFonts w:asciiTheme="majorBidi" w:hAnsiTheme="majorBidi" w:cstheme="majorBidi"/>
          <w:b/>
          <w:bCs/>
          <w:szCs w:val="24"/>
          <w:u w:val="single"/>
          <w:lang w:val="en-US"/>
        </w:rPr>
      </w:pPr>
    </w:p>
    <w:p w14:paraId="713C5757" w14:textId="7758A8F9" w:rsidR="00D00DA4" w:rsidRDefault="00D00DA4" w:rsidP="00D71253">
      <w:pPr>
        <w:rPr>
          <w:rFonts w:asciiTheme="majorBidi" w:hAnsiTheme="majorBidi" w:cstheme="majorBidi"/>
          <w:b/>
          <w:bCs/>
          <w:szCs w:val="24"/>
          <w:u w:val="single"/>
          <w:lang w:val="en-US"/>
        </w:rPr>
      </w:pPr>
    </w:p>
    <w:p w14:paraId="2DC09477" w14:textId="2247C5A7" w:rsidR="00D00DA4" w:rsidRDefault="00D00DA4" w:rsidP="00D71253">
      <w:pPr>
        <w:rPr>
          <w:rFonts w:asciiTheme="majorBidi" w:hAnsiTheme="majorBidi" w:cstheme="majorBidi"/>
          <w:b/>
          <w:bCs/>
          <w:szCs w:val="24"/>
          <w:u w:val="single"/>
          <w:lang w:val="en-US"/>
        </w:rPr>
      </w:pPr>
    </w:p>
    <w:p w14:paraId="040420A0" w14:textId="0D7D44ED" w:rsidR="00D00DA4" w:rsidRDefault="00D00DA4" w:rsidP="00D71253">
      <w:pPr>
        <w:rPr>
          <w:rFonts w:asciiTheme="majorBidi" w:hAnsiTheme="majorBidi" w:cstheme="majorBidi"/>
          <w:b/>
          <w:bCs/>
          <w:szCs w:val="24"/>
          <w:u w:val="single"/>
          <w:lang w:val="en-US"/>
        </w:rPr>
      </w:pPr>
    </w:p>
    <w:p w14:paraId="18A5C476" w14:textId="0215B0FA" w:rsidR="00D00DA4" w:rsidRDefault="00A05865" w:rsidP="00D71253">
      <w:pPr>
        <w:rPr>
          <w:rFonts w:asciiTheme="majorBidi" w:hAnsiTheme="majorBidi" w:cstheme="majorBidi"/>
          <w:b/>
          <w:bCs/>
          <w:szCs w:val="24"/>
          <w:u w:val="single"/>
          <w:lang w:val="en-US"/>
        </w:rPr>
      </w:pPr>
      <w:r>
        <w:rPr>
          <w:rFonts w:asciiTheme="majorBidi" w:hAnsiTheme="majorBidi" w:cstheme="majorBidi"/>
          <w:b/>
          <w:bCs/>
          <w:noProof/>
          <w:szCs w:val="24"/>
          <w:u w:val="single"/>
          <w:lang w:val="en-US"/>
        </w:rPr>
        <w:drawing>
          <wp:anchor distT="0" distB="0" distL="114300" distR="114300" simplePos="0" relativeHeight="251658752" behindDoc="1" locked="0" layoutInCell="1" allowOverlap="1" wp14:anchorId="173657DB" wp14:editId="30585E75">
            <wp:simplePos x="0" y="0"/>
            <wp:positionH relativeFrom="column">
              <wp:posOffset>-473599</wp:posOffset>
            </wp:positionH>
            <wp:positionV relativeFrom="paragraph">
              <wp:posOffset>269819</wp:posOffset>
            </wp:positionV>
            <wp:extent cx="3286636" cy="3347499"/>
            <wp:effectExtent l="0" t="0" r="9525" b="5715"/>
            <wp:wrapNone/>
            <wp:docPr id="1556702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6636" cy="33474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BB066B" w14:textId="3FF8026D" w:rsidR="00D00DA4" w:rsidRDefault="00A05865" w:rsidP="00D71253">
      <w:pPr>
        <w:rPr>
          <w:rFonts w:asciiTheme="majorBidi" w:hAnsiTheme="majorBidi" w:cstheme="majorBidi"/>
          <w:b/>
          <w:bCs/>
          <w:szCs w:val="24"/>
          <w:u w:val="single"/>
          <w:lang w:val="en-US"/>
        </w:rPr>
      </w:pPr>
      <w:r>
        <w:rPr>
          <w:rFonts w:asciiTheme="majorBidi" w:hAnsiTheme="majorBidi" w:cstheme="majorBidi"/>
          <w:b/>
          <w:bCs/>
          <w:noProof/>
          <w:szCs w:val="24"/>
          <w:u w:val="single"/>
          <w:lang w:val="en-US"/>
        </w:rPr>
        <w:drawing>
          <wp:anchor distT="0" distB="0" distL="114300" distR="114300" simplePos="0" relativeHeight="251655680" behindDoc="1" locked="0" layoutInCell="1" allowOverlap="1" wp14:anchorId="215548BA" wp14:editId="427F7FD8">
            <wp:simplePos x="0" y="0"/>
            <wp:positionH relativeFrom="column">
              <wp:posOffset>2939415</wp:posOffset>
            </wp:positionH>
            <wp:positionV relativeFrom="paragraph">
              <wp:posOffset>8890</wp:posOffset>
            </wp:positionV>
            <wp:extent cx="3216910" cy="3314700"/>
            <wp:effectExtent l="0" t="0" r="2540" b="0"/>
            <wp:wrapNone/>
            <wp:docPr id="965634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691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7402DC" w14:textId="55678D36" w:rsidR="00D00DA4" w:rsidRDefault="00D00DA4" w:rsidP="00D71253">
      <w:pPr>
        <w:rPr>
          <w:rFonts w:asciiTheme="majorBidi" w:hAnsiTheme="majorBidi" w:cstheme="majorBidi"/>
          <w:b/>
          <w:bCs/>
          <w:szCs w:val="24"/>
          <w:u w:val="single"/>
          <w:lang w:val="en-US"/>
        </w:rPr>
      </w:pPr>
    </w:p>
    <w:p w14:paraId="09DABB3C" w14:textId="70FDCD08" w:rsidR="00D00DA4" w:rsidRDefault="00D00DA4" w:rsidP="00D71253">
      <w:pPr>
        <w:rPr>
          <w:rFonts w:asciiTheme="majorBidi" w:hAnsiTheme="majorBidi" w:cstheme="majorBidi"/>
          <w:b/>
          <w:bCs/>
          <w:szCs w:val="24"/>
          <w:u w:val="single"/>
          <w:lang w:val="en-US"/>
        </w:rPr>
      </w:pPr>
    </w:p>
    <w:p w14:paraId="665862A1" w14:textId="633399D0" w:rsidR="00D00DA4" w:rsidRDefault="00D00DA4" w:rsidP="00D71253">
      <w:pPr>
        <w:rPr>
          <w:rFonts w:asciiTheme="majorBidi" w:hAnsiTheme="majorBidi" w:cstheme="majorBidi"/>
          <w:b/>
          <w:bCs/>
          <w:szCs w:val="24"/>
          <w:u w:val="single"/>
          <w:lang w:val="en-US"/>
        </w:rPr>
      </w:pPr>
    </w:p>
    <w:p w14:paraId="2F96BE5A" w14:textId="77777777" w:rsidR="00D00DA4" w:rsidRDefault="00D00DA4" w:rsidP="00D71253">
      <w:pPr>
        <w:rPr>
          <w:rFonts w:asciiTheme="majorBidi" w:hAnsiTheme="majorBidi" w:cstheme="majorBidi"/>
          <w:b/>
          <w:bCs/>
          <w:szCs w:val="24"/>
          <w:u w:val="single"/>
          <w:lang w:val="en-US"/>
        </w:rPr>
      </w:pPr>
    </w:p>
    <w:p w14:paraId="432F46F0" w14:textId="77777777" w:rsidR="00D00DA4" w:rsidRDefault="00D00DA4" w:rsidP="00D71253">
      <w:pPr>
        <w:rPr>
          <w:rFonts w:asciiTheme="majorBidi" w:hAnsiTheme="majorBidi" w:cstheme="majorBidi"/>
          <w:b/>
          <w:bCs/>
          <w:szCs w:val="24"/>
          <w:u w:val="single"/>
          <w:lang w:val="en-US"/>
        </w:rPr>
      </w:pPr>
    </w:p>
    <w:p w14:paraId="1A84EDC3" w14:textId="77777777" w:rsidR="00D00DA4" w:rsidRDefault="00D00DA4" w:rsidP="00D71253">
      <w:pPr>
        <w:rPr>
          <w:rFonts w:asciiTheme="majorBidi" w:hAnsiTheme="majorBidi" w:cstheme="majorBidi"/>
          <w:b/>
          <w:bCs/>
          <w:szCs w:val="24"/>
          <w:u w:val="single"/>
          <w:lang w:val="en-US"/>
        </w:rPr>
      </w:pPr>
    </w:p>
    <w:p w14:paraId="7D0B8B11" w14:textId="77777777" w:rsidR="00D00DA4" w:rsidRDefault="00D00DA4" w:rsidP="00D71253">
      <w:pPr>
        <w:rPr>
          <w:rFonts w:asciiTheme="majorBidi" w:hAnsiTheme="majorBidi" w:cstheme="majorBidi"/>
          <w:b/>
          <w:bCs/>
          <w:szCs w:val="24"/>
          <w:u w:val="single"/>
          <w:lang w:val="en-US"/>
        </w:rPr>
      </w:pPr>
    </w:p>
    <w:p w14:paraId="2491F882" w14:textId="77777777" w:rsidR="00D00DA4" w:rsidRDefault="00D00DA4" w:rsidP="00D71253">
      <w:pPr>
        <w:rPr>
          <w:rFonts w:asciiTheme="majorBidi" w:hAnsiTheme="majorBidi" w:cstheme="majorBidi"/>
          <w:b/>
          <w:bCs/>
          <w:szCs w:val="24"/>
          <w:u w:val="single"/>
          <w:lang w:val="en-US"/>
        </w:rPr>
      </w:pPr>
    </w:p>
    <w:p w14:paraId="425FB688" w14:textId="77777777" w:rsidR="00D00DA4" w:rsidRDefault="00D00DA4" w:rsidP="00D71253">
      <w:pPr>
        <w:rPr>
          <w:rFonts w:asciiTheme="majorBidi" w:hAnsiTheme="majorBidi" w:cstheme="majorBidi"/>
          <w:b/>
          <w:bCs/>
          <w:szCs w:val="24"/>
          <w:u w:val="single"/>
          <w:lang w:val="en-US"/>
        </w:rPr>
      </w:pPr>
    </w:p>
    <w:p w14:paraId="7731E340" w14:textId="77777777" w:rsidR="00D00DA4" w:rsidRDefault="00D00DA4" w:rsidP="00D71253">
      <w:pPr>
        <w:rPr>
          <w:rFonts w:asciiTheme="majorBidi" w:hAnsiTheme="majorBidi" w:cstheme="majorBidi"/>
          <w:b/>
          <w:bCs/>
          <w:szCs w:val="24"/>
          <w:u w:val="single"/>
          <w:lang w:val="en-US"/>
        </w:rPr>
      </w:pPr>
    </w:p>
    <w:p w14:paraId="1537419D" w14:textId="51C7D89B" w:rsidR="00D00DA4" w:rsidRDefault="00D00DA4" w:rsidP="00D71253">
      <w:pPr>
        <w:rPr>
          <w:rFonts w:asciiTheme="majorBidi" w:hAnsiTheme="majorBidi" w:cstheme="majorBidi"/>
          <w:b/>
          <w:bCs/>
          <w:szCs w:val="24"/>
          <w:u w:val="single"/>
          <w:lang w:val="en-US"/>
        </w:rPr>
      </w:pPr>
    </w:p>
    <w:p w14:paraId="4BF69ABC" w14:textId="153324B7" w:rsidR="00D00DA4" w:rsidRDefault="00D73B49" w:rsidP="00D71253">
      <w:pPr>
        <w:rPr>
          <w:rFonts w:asciiTheme="majorBidi" w:hAnsiTheme="majorBidi" w:cstheme="majorBidi"/>
          <w:b/>
          <w:bCs/>
          <w:szCs w:val="24"/>
          <w:u w:val="single"/>
          <w:lang w:val="en-US"/>
        </w:rPr>
      </w:pPr>
      <w:r>
        <w:rPr>
          <w:noProof/>
        </w:rPr>
        <mc:AlternateContent>
          <mc:Choice Requires="wps">
            <w:drawing>
              <wp:anchor distT="0" distB="0" distL="114300" distR="114300" simplePos="0" relativeHeight="251661824" behindDoc="1" locked="0" layoutInCell="1" allowOverlap="1" wp14:anchorId="54B29215" wp14:editId="492C71F0">
                <wp:simplePos x="0" y="0"/>
                <wp:positionH relativeFrom="column">
                  <wp:posOffset>-473075</wp:posOffset>
                </wp:positionH>
                <wp:positionV relativeFrom="paragraph">
                  <wp:posOffset>274955</wp:posOffset>
                </wp:positionV>
                <wp:extent cx="3286125" cy="635"/>
                <wp:effectExtent l="0" t="0" r="0" b="0"/>
                <wp:wrapNone/>
                <wp:docPr id="1313367347" name="Text Box 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5A9025D8" w14:textId="7287604C" w:rsidR="00A05865" w:rsidRPr="00E47065" w:rsidRDefault="00A05865" w:rsidP="00A05865">
                            <w:pPr>
                              <w:pStyle w:val="Caption"/>
                              <w:jc w:val="center"/>
                              <w:rPr>
                                <w:rFonts w:asciiTheme="majorBidi" w:hAnsiTheme="majorBidi" w:cstheme="majorBidi"/>
                                <w:bCs/>
                                <w:noProof/>
                                <w:u w:val="single"/>
                              </w:rPr>
                            </w:pPr>
                            <w:bookmarkStart w:id="102" w:name="_Toc205821520"/>
                            <w:r>
                              <w:t xml:space="preserve">Figure </w:t>
                            </w:r>
                            <w:r>
                              <w:fldChar w:fldCharType="begin"/>
                            </w:r>
                            <w:r>
                              <w:instrText xml:space="preserve"> SEQ Figure \* ARABIC </w:instrText>
                            </w:r>
                            <w:r>
                              <w:fldChar w:fldCharType="separate"/>
                            </w:r>
                            <w:r w:rsidR="00C61633">
                              <w:rPr>
                                <w:noProof/>
                              </w:rPr>
                              <w:t>7</w:t>
                            </w:r>
                            <w:r>
                              <w:fldChar w:fldCharType="end"/>
                            </w:r>
                            <w:r>
                              <w:rPr>
                                <w:lang w:val="en-US"/>
                              </w:rPr>
                              <w:t xml:space="preserve">: </w:t>
                            </w:r>
                            <w:proofErr w:type="spellStart"/>
                            <w:r w:rsidRPr="005B0465">
                              <w:rPr>
                                <w:lang w:val="en-US"/>
                              </w:rPr>
                              <w:t>ResNet</w:t>
                            </w:r>
                            <w:proofErr w:type="spellEnd"/>
                            <w:r w:rsidRPr="005B0465">
                              <w:rPr>
                                <w:lang w:val="en-US"/>
                              </w:rPr>
                              <w:t xml:space="preserve"> Vs. SE-</w:t>
                            </w:r>
                            <w:proofErr w:type="spellStart"/>
                            <w:r w:rsidRPr="005B0465">
                              <w:rPr>
                                <w:lang w:val="en-US"/>
                              </w:rPr>
                              <w:t>ResNet</w:t>
                            </w:r>
                            <w:proofErr w:type="spellEnd"/>
                            <w:r w:rsidR="00CF2C87">
                              <w:rPr>
                                <w:lang w:val="en-US"/>
                              </w:rPr>
                              <w:t xml:space="preserve"> [38]</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29215" id="_x0000_s1031" type="#_x0000_t202" style="position:absolute;margin-left:-37.25pt;margin-top:21.65pt;width:258.7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nJGQIAAD8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N/G4xm99yJim2uLmNGNn1qkMfvihoWDQKjsRJGpU4&#10;7XzoU8eUWMmD0eVWGxN/YmBjkJ0E8dfWOqgB/LcsY2OuhXirB4ye7NpHtEK375guC57eFz17KM/U&#10;OkKvCu/kVlO9nfDhWSDJgLolaYcnOioDbcFhsDirAX/8zR/ziR2KctaSrAruvx8FKs7MV0u8RQ2O&#10;Bo7GfjTssdkAdTqjpXEymXQBgxnNCqF5I8WvYxUKCSupVsHDaG5CL27aGKnW65RESnMi7OyLkxF6&#10;nOtr9ybQDawEIvMRRsGJ/B05fW6ix62PgSadmLtOcRg3qTRxP2xUXINf/1PWde9XPwEAAP//AwBQ&#10;SwMEFAAGAAgAAAAhAGznJ1XfAAAACQEAAA8AAABkcnMvZG93bnJldi54bWxMj7FOwzAQhnck3sE6&#10;JBbUOhBTqjROVVUwwFIRurC5sRsH4nNkO214e64TjHf36b/vL9eT69nJhNh5lHA/z4AZbLzusJWw&#10;/3iZLYHFpFCr3qOR8GMirKvrq1IV2p/x3Zzq1DIKwVgoCTaloeA8NtY4Fed+MEi3ow9OJRpDy3VQ&#10;Zwp3PX/IsgV3qkP6YNVgttY03/XoJOzE587ejcfnt43Iw+t+3C6+2lrK25tpswKWzJT+YLjokzpU&#10;5HTwI+rIegmzJ/FIqASR58AIECKncofLQgCvSv6/QfULAAD//wMAUEsBAi0AFAAGAAgAAAAhALaD&#10;OJL+AAAA4QEAABMAAAAAAAAAAAAAAAAAAAAAAFtDb250ZW50X1R5cGVzXS54bWxQSwECLQAUAAYA&#10;CAAAACEAOP0h/9YAAACUAQAACwAAAAAAAAAAAAAAAAAvAQAAX3JlbHMvLnJlbHNQSwECLQAUAAYA&#10;CAAAACEAzqb5yRkCAAA/BAAADgAAAAAAAAAAAAAAAAAuAgAAZHJzL2Uyb0RvYy54bWxQSwECLQAU&#10;AAYACAAAACEAbOcnVd8AAAAJAQAADwAAAAAAAAAAAAAAAABzBAAAZHJzL2Rvd25yZXYueG1sUEsF&#10;BgAAAAAEAAQA8wAAAH8FAAAAAA==&#10;" stroked="f">
                <v:textbox style="mso-fit-shape-to-text:t" inset="0,0,0,0">
                  <w:txbxContent>
                    <w:p w14:paraId="5A9025D8" w14:textId="7287604C" w:rsidR="00A05865" w:rsidRPr="00E47065" w:rsidRDefault="00A05865" w:rsidP="00A05865">
                      <w:pPr>
                        <w:pStyle w:val="Caption"/>
                        <w:jc w:val="center"/>
                        <w:rPr>
                          <w:rFonts w:asciiTheme="majorBidi" w:hAnsiTheme="majorBidi" w:cstheme="majorBidi"/>
                          <w:bCs/>
                          <w:noProof/>
                          <w:u w:val="single"/>
                        </w:rPr>
                      </w:pPr>
                      <w:bookmarkStart w:id="103" w:name="_Toc205821520"/>
                      <w:r>
                        <w:t xml:space="preserve">Figure </w:t>
                      </w:r>
                      <w:r>
                        <w:fldChar w:fldCharType="begin"/>
                      </w:r>
                      <w:r>
                        <w:instrText xml:space="preserve"> SEQ Figure \* ARABIC </w:instrText>
                      </w:r>
                      <w:r>
                        <w:fldChar w:fldCharType="separate"/>
                      </w:r>
                      <w:r w:rsidR="00C61633">
                        <w:rPr>
                          <w:noProof/>
                        </w:rPr>
                        <w:t>7</w:t>
                      </w:r>
                      <w:r>
                        <w:fldChar w:fldCharType="end"/>
                      </w:r>
                      <w:r>
                        <w:rPr>
                          <w:lang w:val="en-US"/>
                        </w:rPr>
                        <w:t xml:space="preserve">: </w:t>
                      </w:r>
                      <w:proofErr w:type="spellStart"/>
                      <w:r w:rsidRPr="005B0465">
                        <w:rPr>
                          <w:lang w:val="en-US"/>
                        </w:rPr>
                        <w:t>ResNet</w:t>
                      </w:r>
                      <w:proofErr w:type="spellEnd"/>
                      <w:r w:rsidRPr="005B0465">
                        <w:rPr>
                          <w:lang w:val="en-US"/>
                        </w:rPr>
                        <w:t xml:space="preserve"> Vs. SE-</w:t>
                      </w:r>
                      <w:proofErr w:type="spellStart"/>
                      <w:r w:rsidRPr="005B0465">
                        <w:rPr>
                          <w:lang w:val="en-US"/>
                        </w:rPr>
                        <w:t>ResNet</w:t>
                      </w:r>
                      <w:proofErr w:type="spellEnd"/>
                      <w:r w:rsidR="00CF2C87">
                        <w:rPr>
                          <w:lang w:val="en-US"/>
                        </w:rPr>
                        <w:t xml:space="preserve"> [38]</w:t>
                      </w:r>
                      <w:bookmarkEnd w:id="103"/>
                    </w:p>
                  </w:txbxContent>
                </v:textbox>
              </v:shape>
            </w:pict>
          </mc:Fallback>
        </mc:AlternateContent>
      </w:r>
    </w:p>
    <w:p w14:paraId="28D817C7" w14:textId="71F4788A" w:rsidR="00D00DA4" w:rsidRDefault="00A05865" w:rsidP="00D71253">
      <w:pPr>
        <w:rPr>
          <w:rFonts w:asciiTheme="majorBidi" w:hAnsiTheme="majorBidi" w:cstheme="majorBidi"/>
          <w:b/>
          <w:bCs/>
          <w:szCs w:val="24"/>
          <w:u w:val="single"/>
          <w:lang w:val="en-US"/>
        </w:rPr>
      </w:pPr>
      <w:r>
        <w:rPr>
          <w:noProof/>
        </w:rPr>
        <mc:AlternateContent>
          <mc:Choice Requires="wps">
            <w:drawing>
              <wp:anchor distT="0" distB="0" distL="114300" distR="114300" simplePos="0" relativeHeight="251664896" behindDoc="1" locked="0" layoutInCell="1" allowOverlap="1" wp14:anchorId="63C5167B" wp14:editId="491BF04F">
                <wp:simplePos x="0" y="0"/>
                <wp:positionH relativeFrom="column">
                  <wp:posOffset>3063240</wp:posOffset>
                </wp:positionH>
                <wp:positionV relativeFrom="paragraph">
                  <wp:posOffset>10795</wp:posOffset>
                </wp:positionV>
                <wp:extent cx="3216910" cy="635"/>
                <wp:effectExtent l="0" t="0" r="0" b="0"/>
                <wp:wrapNone/>
                <wp:docPr id="992087478" name="Text Box 1"/>
                <wp:cNvGraphicFramePr/>
                <a:graphic xmlns:a="http://schemas.openxmlformats.org/drawingml/2006/main">
                  <a:graphicData uri="http://schemas.microsoft.com/office/word/2010/wordprocessingShape">
                    <wps:wsp>
                      <wps:cNvSpPr txBox="1"/>
                      <wps:spPr>
                        <a:xfrm>
                          <a:off x="0" y="0"/>
                          <a:ext cx="3216910" cy="635"/>
                        </a:xfrm>
                        <a:prstGeom prst="rect">
                          <a:avLst/>
                        </a:prstGeom>
                        <a:solidFill>
                          <a:prstClr val="white"/>
                        </a:solidFill>
                        <a:ln>
                          <a:noFill/>
                        </a:ln>
                      </wps:spPr>
                      <wps:txbx>
                        <w:txbxContent>
                          <w:p w14:paraId="5E82C5A9" w14:textId="3E976BD8" w:rsidR="00A05865" w:rsidRPr="00230B3C" w:rsidRDefault="00A05865" w:rsidP="00A05865">
                            <w:pPr>
                              <w:pStyle w:val="Caption"/>
                              <w:jc w:val="center"/>
                              <w:rPr>
                                <w:rFonts w:asciiTheme="majorBidi" w:hAnsiTheme="majorBidi" w:cstheme="majorBidi"/>
                                <w:bCs/>
                                <w:noProof/>
                                <w:u w:val="single"/>
                              </w:rPr>
                            </w:pPr>
                            <w:bookmarkStart w:id="104" w:name="_Toc205821521"/>
                            <w:r>
                              <w:t xml:space="preserve">Figure </w:t>
                            </w:r>
                            <w:r>
                              <w:fldChar w:fldCharType="begin"/>
                            </w:r>
                            <w:r>
                              <w:instrText xml:space="preserve"> SEQ Figure \* ARABIC </w:instrText>
                            </w:r>
                            <w:r>
                              <w:fldChar w:fldCharType="separate"/>
                            </w:r>
                            <w:r w:rsidR="00C61633">
                              <w:rPr>
                                <w:noProof/>
                              </w:rPr>
                              <w:t>8</w:t>
                            </w:r>
                            <w:r>
                              <w:fldChar w:fldCharType="end"/>
                            </w:r>
                            <w:r>
                              <w:rPr>
                                <w:lang w:val="en-US"/>
                              </w:rPr>
                              <w:t xml:space="preserve">: </w:t>
                            </w:r>
                            <w:r w:rsidRPr="00F60209">
                              <w:rPr>
                                <w:lang w:val="en-US"/>
                              </w:rPr>
                              <w:t>Inception</w:t>
                            </w:r>
                            <w:r>
                              <w:rPr>
                                <w:lang w:val="en-US"/>
                              </w:rPr>
                              <w:t xml:space="preserve"> Vs. </w:t>
                            </w:r>
                            <w:r w:rsidRPr="00F60209">
                              <w:rPr>
                                <w:lang w:val="en-US"/>
                              </w:rPr>
                              <w:t>SE-Inception</w:t>
                            </w:r>
                            <w:r w:rsidR="00CF2C87">
                              <w:rPr>
                                <w:lang w:val="en-US"/>
                              </w:rPr>
                              <w:t xml:space="preserve"> [38]</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5167B" id="_x0000_s1032" type="#_x0000_t202" style="position:absolute;margin-left:241.2pt;margin-top:.85pt;width:253.3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bkGQIAAD8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c389ni84xcknyLm48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GGPn27dAAAABwEAAA8AAABkcnMvZG93bnJldi54bWxMjzFPwzAQhXck/oN1&#10;SCyIOpSopGmcqqpggKUidOnmxtc4EJ+j2GnDv+eYYHz6nt59V6wn14kzDqH1pOBhloBAqr1pqVGw&#10;/3i5z0CEqMnozhMq+MYA6/L6qtC58Rd6x3MVG8EjFHKtwMbY51KG2qLTYeZ7JGYnPzgdOQ6NNIO+&#10;8Ljr5DxJFtLplviC1T1uLdZf1egU7NLDzt6Np+e3Tfo4vO7H7eKzqZS6vZk2KxARp/hXhl99VoeS&#10;nY5+JBNEpyDN5ilXGTyBYL7MlvzbkXMGsizkf//yBwAA//8DAFBLAQItABQABgAIAAAAIQC2gziS&#10;/gAAAOEBAAATAAAAAAAAAAAAAAAAAAAAAABbQ29udGVudF9UeXBlc10ueG1sUEsBAi0AFAAGAAgA&#10;AAAhADj9If/WAAAAlAEAAAsAAAAAAAAAAAAAAAAALwEAAF9yZWxzLy5yZWxzUEsBAi0AFAAGAAgA&#10;AAAhAL39VuQZAgAAPwQAAA4AAAAAAAAAAAAAAAAALgIAAGRycy9lMm9Eb2MueG1sUEsBAi0AFAAG&#10;AAgAAAAhAGGPn27dAAAABwEAAA8AAAAAAAAAAAAAAAAAcwQAAGRycy9kb3ducmV2LnhtbFBLBQYA&#10;AAAABAAEAPMAAAB9BQAAAAA=&#10;" stroked="f">
                <v:textbox style="mso-fit-shape-to-text:t" inset="0,0,0,0">
                  <w:txbxContent>
                    <w:p w14:paraId="5E82C5A9" w14:textId="3E976BD8" w:rsidR="00A05865" w:rsidRPr="00230B3C" w:rsidRDefault="00A05865" w:rsidP="00A05865">
                      <w:pPr>
                        <w:pStyle w:val="Caption"/>
                        <w:jc w:val="center"/>
                        <w:rPr>
                          <w:rFonts w:asciiTheme="majorBidi" w:hAnsiTheme="majorBidi" w:cstheme="majorBidi"/>
                          <w:bCs/>
                          <w:noProof/>
                          <w:u w:val="single"/>
                        </w:rPr>
                      </w:pPr>
                      <w:bookmarkStart w:id="105" w:name="_Toc205821521"/>
                      <w:r>
                        <w:t xml:space="preserve">Figure </w:t>
                      </w:r>
                      <w:r>
                        <w:fldChar w:fldCharType="begin"/>
                      </w:r>
                      <w:r>
                        <w:instrText xml:space="preserve"> SEQ Figure \* ARABIC </w:instrText>
                      </w:r>
                      <w:r>
                        <w:fldChar w:fldCharType="separate"/>
                      </w:r>
                      <w:r w:rsidR="00C61633">
                        <w:rPr>
                          <w:noProof/>
                        </w:rPr>
                        <w:t>8</w:t>
                      </w:r>
                      <w:r>
                        <w:fldChar w:fldCharType="end"/>
                      </w:r>
                      <w:r>
                        <w:rPr>
                          <w:lang w:val="en-US"/>
                        </w:rPr>
                        <w:t xml:space="preserve">: </w:t>
                      </w:r>
                      <w:r w:rsidRPr="00F60209">
                        <w:rPr>
                          <w:lang w:val="en-US"/>
                        </w:rPr>
                        <w:t>Inception</w:t>
                      </w:r>
                      <w:r>
                        <w:rPr>
                          <w:lang w:val="en-US"/>
                        </w:rPr>
                        <w:t xml:space="preserve"> Vs. </w:t>
                      </w:r>
                      <w:r w:rsidRPr="00F60209">
                        <w:rPr>
                          <w:lang w:val="en-US"/>
                        </w:rPr>
                        <w:t>SE-Inception</w:t>
                      </w:r>
                      <w:r w:rsidR="00CF2C87">
                        <w:rPr>
                          <w:lang w:val="en-US"/>
                        </w:rPr>
                        <w:t xml:space="preserve"> [38]</w:t>
                      </w:r>
                      <w:bookmarkEnd w:id="105"/>
                    </w:p>
                  </w:txbxContent>
                </v:textbox>
              </v:shape>
            </w:pict>
          </mc:Fallback>
        </mc:AlternateContent>
      </w:r>
    </w:p>
    <w:p w14:paraId="116F2428" w14:textId="77777777" w:rsidR="00D00DA4" w:rsidRDefault="00D00DA4" w:rsidP="00D71253">
      <w:pPr>
        <w:rPr>
          <w:rFonts w:asciiTheme="majorBidi" w:hAnsiTheme="majorBidi" w:cstheme="majorBidi"/>
          <w:b/>
          <w:bCs/>
          <w:szCs w:val="24"/>
          <w:u w:val="single"/>
          <w:lang w:val="en-US"/>
        </w:rPr>
      </w:pPr>
    </w:p>
    <w:p w14:paraId="544E478A" w14:textId="77777777" w:rsidR="00D00DA4" w:rsidRDefault="00D00DA4" w:rsidP="00D71253">
      <w:pPr>
        <w:rPr>
          <w:rFonts w:asciiTheme="majorBidi" w:hAnsiTheme="majorBidi" w:cstheme="majorBidi"/>
          <w:b/>
          <w:bCs/>
          <w:szCs w:val="24"/>
          <w:u w:val="single"/>
          <w:lang w:val="en-US"/>
        </w:rPr>
      </w:pPr>
    </w:p>
    <w:p w14:paraId="6772D34C" w14:textId="34B99D94" w:rsidR="00D00DA4" w:rsidRDefault="00A05865" w:rsidP="00A05865">
      <w:pPr>
        <w:rPr>
          <w:rFonts w:asciiTheme="majorBidi" w:hAnsiTheme="majorBidi" w:cstheme="majorBidi"/>
          <w:b/>
          <w:bCs/>
          <w:szCs w:val="24"/>
          <w:u w:val="single"/>
        </w:rPr>
      </w:pPr>
      <w:r w:rsidRPr="00A05865">
        <w:rPr>
          <w:rFonts w:asciiTheme="majorBidi" w:hAnsiTheme="majorBidi" w:cstheme="majorBidi"/>
          <w:b/>
          <w:bCs/>
          <w:szCs w:val="24"/>
          <w:u w:val="single"/>
        </w:rPr>
        <w:lastRenderedPageBreak/>
        <w:t>Key Characteristics of SE-U-Net</w:t>
      </w:r>
    </w:p>
    <w:p w14:paraId="487A73AC" w14:textId="1F37560D" w:rsidR="007E5017" w:rsidRPr="007E5017" w:rsidRDefault="007E5017">
      <w:pPr>
        <w:pStyle w:val="ListParagraph"/>
        <w:numPr>
          <w:ilvl w:val="0"/>
          <w:numId w:val="25"/>
        </w:numPr>
        <w:rPr>
          <w:rFonts w:asciiTheme="majorBidi" w:hAnsiTheme="majorBidi" w:cstheme="majorBidi"/>
          <w:szCs w:val="24"/>
          <w:lang w:val="en-US"/>
        </w:rPr>
      </w:pPr>
      <w:r w:rsidRPr="007E5017">
        <w:rPr>
          <w:rFonts w:asciiTheme="majorBidi" w:hAnsiTheme="majorBidi" w:cstheme="majorBidi"/>
          <w:b/>
          <w:bCs/>
          <w:szCs w:val="24"/>
          <w:lang w:val="en-US"/>
        </w:rPr>
        <w:t>Channel-wise Attention</w:t>
      </w:r>
      <w:r w:rsidRPr="007E5017">
        <w:rPr>
          <w:rFonts w:asciiTheme="majorBidi" w:hAnsiTheme="majorBidi" w:cstheme="majorBidi"/>
          <w:szCs w:val="24"/>
          <w:lang w:val="en-US"/>
        </w:rPr>
        <w:t>: Through SE blocks, the model learns to emphasize important feature channels and suppress irrelevant ones.</w:t>
      </w:r>
    </w:p>
    <w:p w14:paraId="2E48D8E6" w14:textId="793FCA0D" w:rsidR="007E5017" w:rsidRPr="007E5017" w:rsidRDefault="007E5017">
      <w:pPr>
        <w:pStyle w:val="ListParagraph"/>
        <w:numPr>
          <w:ilvl w:val="0"/>
          <w:numId w:val="25"/>
        </w:numPr>
        <w:rPr>
          <w:rFonts w:asciiTheme="majorBidi" w:hAnsiTheme="majorBidi" w:cstheme="majorBidi"/>
          <w:szCs w:val="24"/>
          <w:lang w:val="en-US"/>
        </w:rPr>
      </w:pPr>
      <w:r w:rsidRPr="007E5017">
        <w:rPr>
          <w:rFonts w:asciiTheme="majorBidi" w:hAnsiTheme="majorBidi" w:cstheme="majorBidi"/>
          <w:b/>
          <w:bCs/>
          <w:szCs w:val="24"/>
          <w:lang w:val="en-US"/>
        </w:rPr>
        <w:t>Global Context Embedding</w:t>
      </w:r>
      <w:r w:rsidRPr="007E5017">
        <w:rPr>
          <w:rFonts w:asciiTheme="majorBidi" w:hAnsiTheme="majorBidi" w:cstheme="majorBidi"/>
          <w:szCs w:val="24"/>
          <w:lang w:val="en-US"/>
        </w:rPr>
        <w:t>: SE blocks use global average pooling to generate a summary statistic for each channel, capturing contextual dependencies.</w:t>
      </w:r>
    </w:p>
    <w:p w14:paraId="5D0C6DBE" w14:textId="1DC71365" w:rsidR="007E5017" w:rsidRPr="007E5017" w:rsidRDefault="007E5017">
      <w:pPr>
        <w:pStyle w:val="ListParagraph"/>
        <w:numPr>
          <w:ilvl w:val="0"/>
          <w:numId w:val="25"/>
        </w:numPr>
        <w:rPr>
          <w:rFonts w:asciiTheme="majorBidi" w:hAnsiTheme="majorBidi" w:cstheme="majorBidi"/>
          <w:szCs w:val="24"/>
          <w:lang w:val="en-US"/>
        </w:rPr>
      </w:pPr>
      <w:r w:rsidRPr="007E5017">
        <w:rPr>
          <w:rFonts w:asciiTheme="majorBidi" w:hAnsiTheme="majorBidi" w:cstheme="majorBidi"/>
          <w:b/>
          <w:bCs/>
          <w:szCs w:val="24"/>
          <w:lang w:val="en-US"/>
        </w:rPr>
        <w:t>Flexible Integration</w:t>
      </w:r>
      <w:r w:rsidRPr="007E5017">
        <w:rPr>
          <w:rFonts w:asciiTheme="majorBidi" w:hAnsiTheme="majorBidi" w:cstheme="majorBidi"/>
          <w:szCs w:val="24"/>
          <w:lang w:val="en-US"/>
        </w:rPr>
        <w:t>: SE blocks can be inserted at multiple depths of the U-Net without altering its spatial structure.</w:t>
      </w:r>
    </w:p>
    <w:p w14:paraId="53B2051D" w14:textId="7E8A6163" w:rsidR="007E5017" w:rsidRPr="007E5017" w:rsidRDefault="007E5017">
      <w:pPr>
        <w:pStyle w:val="ListParagraph"/>
        <w:numPr>
          <w:ilvl w:val="0"/>
          <w:numId w:val="25"/>
        </w:numPr>
        <w:rPr>
          <w:rFonts w:asciiTheme="majorBidi" w:hAnsiTheme="majorBidi" w:cstheme="majorBidi"/>
          <w:szCs w:val="24"/>
          <w:lang w:val="en-US"/>
        </w:rPr>
      </w:pPr>
      <w:r w:rsidRPr="007E5017">
        <w:rPr>
          <w:rFonts w:asciiTheme="majorBidi" w:hAnsiTheme="majorBidi" w:cstheme="majorBidi"/>
          <w:b/>
          <w:bCs/>
          <w:szCs w:val="24"/>
          <w:lang w:val="en-US"/>
        </w:rPr>
        <w:t>Minimal Overhead</w:t>
      </w:r>
      <w:r w:rsidRPr="007E5017">
        <w:rPr>
          <w:rFonts w:asciiTheme="majorBidi" w:hAnsiTheme="majorBidi" w:cstheme="majorBidi"/>
          <w:szCs w:val="24"/>
          <w:lang w:val="en-US"/>
        </w:rPr>
        <w:t>: Despite improving accuracy, SE blocks introduce only a small increase in parameters and computational cost.</w:t>
      </w:r>
    </w:p>
    <w:p w14:paraId="458862CB" w14:textId="4211ADB0" w:rsidR="007E5017" w:rsidRPr="007E5017" w:rsidRDefault="007E5017">
      <w:pPr>
        <w:pStyle w:val="ListParagraph"/>
        <w:numPr>
          <w:ilvl w:val="0"/>
          <w:numId w:val="25"/>
        </w:numPr>
        <w:rPr>
          <w:rFonts w:asciiTheme="majorBidi" w:hAnsiTheme="majorBidi" w:cstheme="majorBidi"/>
          <w:szCs w:val="24"/>
          <w:lang w:val="en-US"/>
        </w:rPr>
      </w:pPr>
      <w:r w:rsidRPr="007E5017">
        <w:rPr>
          <w:rFonts w:asciiTheme="majorBidi" w:hAnsiTheme="majorBidi" w:cstheme="majorBidi"/>
          <w:b/>
          <w:bCs/>
          <w:szCs w:val="24"/>
          <w:lang w:val="en-US"/>
        </w:rPr>
        <w:t>Input-Aware Adaptation</w:t>
      </w:r>
      <w:r w:rsidRPr="007E5017">
        <w:rPr>
          <w:rFonts w:asciiTheme="majorBidi" w:hAnsiTheme="majorBidi" w:cstheme="majorBidi"/>
          <w:szCs w:val="24"/>
          <w:lang w:val="en-US"/>
        </w:rPr>
        <w:t xml:space="preserve">: SE blocks enable the network to dynamically adjust its feature </w:t>
      </w:r>
      <w:r w:rsidR="007378F5" w:rsidRPr="007E5017">
        <w:rPr>
          <w:rFonts w:asciiTheme="majorBidi" w:hAnsiTheme="majorBidi" w:cstheme="majorBidi"/>
          <w:szCs w:val="24"/>
          <w:lang w:val="en-US"/>
        </w:rPr>
        <w:t>weight</w:t>
      </w:r>
      <w:r w:rsidRPr="007E5017">
        <w:rPr>
          <w:rFonts w:asciiTheme="majorBidi" w:hAnsiTheme="majorBidi" w:cstheme="majorBidi"/>
          <w:szCs w:val="24"/>
          <w:lang w:val="en-US"/>
        </w:rPr>
        <w:t xml:space="preserve"> based on the specific input.</w:t>
      </w:r>
    </w:p>
    <w:p w14:paraId="4026BA93" w14:textId="77777777" w:rsidR="007E5017" w:rsidRPr="007E5017" w:rsidRDefault="007E5017" w:rsidP="007E5017">
      <w:pPr>
        <w:rPr>
          <w:rFonts w:asciiTheme="majorBidi" w:hAnsiTheme="majorBidi" w:cstheme="majorBidi"/>
          <w:b/>
          <w:bCs/>
          <w:szCs w:val="24"/>
          <w:u w:val="single"/>
          <w:lang w:val="en-US"/>
        </w:rPr>
      </w:pPr>
      <w:r w:rsidRPr="007E5017">
        <w:rPr>
          <w:rFonts w:asciiTheme="majorBidi" w:hAnsiTheme="majorBidi" w:cstheme="majorBidi"/>
          <w:b/>
          <w:bCs/>
          <w:szCs w:val="24"/>
          <w:u w:val="single"/>
          <w:lang w:val="en-US"/>
        </w:rPr>
        <w:t>SE-U-Net Workflow in Dentelligence</w:t>
      </w:r>
    </w:p>
    <w:p w14:paraId="28D07F28" w14:textId="77777777" w:rsidR="007E5017" w:rsidRPr="007E5017" w:rsidRDefault="007E5017" w:rsidP="007E5017">
      <w:pPr>
        <w:rPr>
          <w:rFonts w:asciiTheme="majorBidi" w:hAnsiTheme="majorBidi" w:cstheme="majorBidi"/>
          <w:szCs w:val="24"/>
          <w:lang w:val="en-US"/>
        </w:rPr>
      </w:pPr>
      <w:r w:rsidRPr="007E5017">
        <w:rPr>
          <w:rFonts w:asciiTheme="majorBidi" w:hAnsiTheme="majorBidi" w:cstheme="majorBidi"/>
          <w:szCs w:val="24"/>
          <w:lang w:val="en-US"/>
        </w:rPr>
        <w:t>In the Dentelligence system, SE-U-Net mirrors the dual-use design of the U-Net model, with added attention mechanisms:</w:t>
      </w:r>
    </w:p>
    <w:p w14:paraId="61AAEEA1" w14:textId="1C6F99AC" w:rsidR="007E5017" w:rsidRPr="007E5017" w:rsidRDefault="007E5017">
      <w:pPr>
        <w:pStyle w:val="ListParagraph"/>
        <w:numPr>
          <w:ilvl w:val="1"/>
          <w:numId w:val="29"/>
        </w:numPr>
        <w:rPr>
          <w:rFonts w:asciiTheme="majorBidi" w:hAnsiTheme="majorBidi" w:cstheme="majorBidi"/>
          <w:b/>
          <w:bCs/>
          <w:szCs w:val="24"/>
          <w:lang w:val="en-US"/>
        </w:rPr>
      </w:pPr>
      <w:r w:rsidRPr="007E5017">
        <w:rPr>
          <w:rFonts w:asciiTheme="majorBidi" w:hAnsiTheme="majorBidi" w:cstheme="majorBidi"/>
          <w:b/>
          <w:bCs/>
          <w:szCs w:val="24"/>
          <w:lang w:val="en-US"/>
        </w:rPr>
        <w:t>Enumeration 32:</w:t>
      </w:r>
    </w:p>
    <w:p w14:paraId="7591932A" w14:textId="77777777" w:rsidR="007E5017" w:rsidRPr="007E5017" w:rsidRDefault="007E5017" w:rsidP="007E5017">
      <w:pPr>
        <w:rPr>
          <w:rFonts w:asciiTheme="majorBidi" w:hAnsiTheme="majorBidi" w:cstheme="majorBidi"/>
          <w:szCs w:val="24"/>
          <w:lang w:val="en-US"/>
        </w:rPr>
      </w:pPr>
      <w:r w:rsidRPr="007E5017">
        <w:rPr>
          <w:rFonts w:asciiTheme="majorBidi" w:hAnsiTheme="majorBidi" w:cstheme="majorBidi"/>
          <w:szCs w:val="24"/>
          <w:lang w:val="en-US"/>
        </w:rPr>
        <w:t>An SE-U-Net model is trained to perform full-mouth 32-class tooth segmentation. Each pixel is assigned one of 32 labels representing individual teeth, benefiting from the SE mechanism to sharpen attention across fine-grained class boundaries.</w:t>
      </w:r>
    </w:p>
    <w:p w14:paraId="6CC7BC0C" w14:textId="1D118EF1" w:rsidR="007E5017" w:rsidRPr="007E5017" w:rsidRDefault="007E5017">
      <w:pPr>
        <w:pStyle w:val="ListParagraph"/>
        <w:numPr>
          <w:ilvl w:val="0"/>
          <w:numId w:val="30"/>
        </w:numPr>
        <w:rPr>
          <w:rFonts w:asciiTheme="majorBidi" w:hAnsiTheme="majorBidi" w:cstheme="majorBidi"/>
          <w:b/>
          <w:bCs/>
          <w:szCs w:val="24"/>
          <w:lang w:val="en-US"/>
        </w:rPr>
      </w:pPr>
      <w:r w:rsidRPr="007E5017">
        <w:rPr>
          <w:rFonts w:asciiTheme="majorBidi" w:hAnsiTheme="majorBidi" w:cstheme="majorBidi"/>
          <w:szCs w:val="24"/>
          <w:lang w:val="en-US"/>
        </w:rPr>
        <w:t xml:space="preserve"> </w:t>
      </w:r>
      <w:r w:rsidRPr="007E5017">
        <w:rPr>
          <w:rFonts w:asciiTheme="majorBidi" w:hAnsiTheme="majorBidi" w:cstheme="majorBidi"/>
          <w:b/>
          <w:bCs/>
          <w:szCs w:val="24"/>
          <w:lang w:val="en-US"/>
        </w:rPr>
        <w:t>Enumeration 9:</w:t>
      </w:r>
    </w:p>
    <w:p w14:paraId="45861A0F" w14:textId="77777777" w:rsidR="007E5017" w:rsidRPr="007E5017" w:rsidRDefault="007E5017" w:rsidP="007E5017">
      <w:pPr>
        <w:rPr>
          <w:rFonts w:asciiTheme="majorBidi" w:hAnsiTheme="majorBidi" w:cstheme="majorBidi"/>
          <w:szCs w:val="24"/>
          <w:lang w:val="en-US"/>
        </w:rPr>
      </w:pPr>
      <w:r w:rsidRPr="007E5017">
        <w:rPr>
          <w:rFonts w:asciiTheme="majorBidi" w:hAnsiTheme="majorBidi" w:cstheme="majorBidi"/>
          <w:szCs w:val="24"/>
          <w:lang w:val="en-US"/>
        </w:rPr>
        <w:t>A second SE-U-Net is trained on cropped quadrant images with a 9-class output:</w:t>
      </w:r>
    </w:p>
    <w:p w14:paraId="44A29B79" w14:textId="77777777" w:rsidR="007E5017" w:rsidRPr="007E5017" w:rsidRDefault="007E5017">
      <w:pPr>
        <w:numPr>
          <w:ilvl w:val="0"/>
          <w:numId w:val="28"/>
        </w:numPr>
        <w:rPr>
          <w:rFonts w:asciiTheme="majorBidi" w:hAnsiTheme="majorBidi" w:cstheme="majorBidi"/>
          <w:szCs w:val="24"/>
          <w:lang w:val="en-US"/>
        </w:rPr>
      </w:pPr>
      <w:r w:rsidRPr="007E5017">
        <w:rPr>
          <w:rFonts w:asciiTheme="majorBidi" w:hAnsiTheme="majorBidi" w:cstheme="majorBidi"/>
          <w:szCs w:val="24"/>
          <w:lang w:val="en-US"/>
        </w:rPr>
        <w:t>Classes 0–7 correspond to the 8 teeth within the quadrant.</w:t>
      </w:r>
    </w:p>
    <w:p w14:paraId="2D334B9F" w14:textId="77777777" w:rsidR="007E5017" w:rsidRPr="007E5017" w:rsidRDefault="007E5017">
      <w:pPr>
        <w:numPr>
          <w:ilvl w:val="0"/>
          <w:numId w:val="28"/>
        </w:numPr>
        <w:rPr>
          <w:rFonts w:asciiTheme="majorBidi" w:hAnsiTheme="majorBidi" w:cstheme="majorBidi"/>
          <w:szCs w:val="24"/>
          <w:lang w:val="en-US"/>
        </w:rPr>
      </w:pPr>
      <w:r w:rsidRPr="007E5017">
        <w:rPr>
          <w:rFonts w:asciiTheme="majorBidi" w:hAnsiTheme="majorBidi" w:cstheme="majorBidi"/>
          <w:szCs w:val="24"/>
          <w:lang w:val="en-US"/>
        </w:rPr>
        <w:t>Class 8 represents out-of-quadrant teeth — parts of other quadrants that appear in the crop due to image overlap.</w:t>
      </w:r>
    </w:p>
    <w:p w14:paraId="23E8E45C" w14:textId="57E85B5C" w:rsidR="007E5017" w:rsidRPr="007E5017" w:rsidRDefault="007E5017" w:rsidP="007E5017">
      <w:pPr>
        <w:rPr>
          <w:rFonts w:asciiTheme="majorBidi" w:hAnsiTheme="majorBidi" w:cstheme="majorBidi"/>
          <w:szCs w:val="24"/>
          <w:lang w:val="en-US"/>
        </w:rPr>
      </w:pPr>
      <w:r w:rsidRPr="007E5017">
        <w:rPr>
          <w:rFonts w:asciiTheme="majorBidi" w:hAnsiTheme="majorBidi" w:cstheme="majorBidi"/>
          <w:b/>
          <w:bCs/>
          <w:szCs w:val="24"/>
          <w:lang w:val="en-US"/>
        </w:rPr>
        <w:t>Note:</w:t>
      </w:r>
      <w:r>
        <w:rPr>
          <w:rFonts w:asciiTheme="majorBidi" w:hAnsiTheme="majorBidi" w:cstheme="majorBidi"/>
          <w:szCs w:val="24"/>
          <w:lang w:val="en-US"/>
        </w:rPr>
        <w:t xml:space="preserve"> </w:t>
      </w:r>
      <w:r w:rsidRPr="007E5017">
        <w:rPr>
          <w:rFonts w:asciiTheme="majorBidi" w:hAnsiTheme="majorBidi" w:cstheme="majorBidi"/>
          <w:szCs w:val="24"/>
          <w:lang w:val="en-US"/>
        </w:rPr>
        <w:t xml:space="preserve">These quadrant images are produced by a </w:t>
      </w:r>
      <w:proofErr w:type="spellStart"/>
      <w:r w:rsidRPr="007E5017">
        <w:rPr>
          <w:rFonts w:asciiTheme="majorBidi" w:hAnsiTheme="majorBidi" w:cstheme="majorBidi"/>
          <w:szCs w:val="24"/>
          <w:lang w:val="en-US"/>
        </w:rPr>
        <w:t>DiffusionDet</w:t>
      </w:r>
      <w:proofErr w:type="spellEnd"/>
      <w:r w:rsidRPr="007E5017">
        <w:rPr>
          <w:rFonts w:asciiTheme="majorBidi" w:hAnsiTheme="majorBidi" w:cstheme="majorBidi"/>
          <w:szCs w:val="24"/>
          <w:lang w:val="en-US"/>
        </w:rPr>
        <w:t xml:space="preserve"> object detection model, which identifies and crops the quadrants from the full panoramic image. (</w:t>
      </w:r>
      <w:proofErr w:type="spellStart"/>
      <w:r w:rsidRPr="007E5017">
        <w:rPr>
          <w:rFonts w:asciiTheme="majorBidi" w:hAnsiTheme="majorBidi" w:cstheme="majorBidi"/>
          <w:szCs w:val="24"/>
          <w:lang w:val="en-US"/>
        </w:rPr>
        <w:t>DiffusionDet</w:t>
      </w:r>
      <w:proofErr w:type="spellEnd"/>
      <w:r w:rsidRPr="007E5017">
        <w:rPr>
          <w:rFonts w:asciiTheme="majorBidi" w:hAnsiTheme="majorBidi" w:cstheme="majorBidi"/>
          <w:szCs w:val="24"/>
          <w:lang w:val="en-US"/>
        </w:rPr>
        <w:t xml:space="preserve"> is discussed in a later section.)</w:t>
      </w:r>
    </w:p>
    <w:p w14:paraId="388D6FD8" w14:textId="77777777" w:rsidR="007E5017" w:rsidRPr="007E5017" w:rsidRDefault="007E5017" w:rsidP="007E5017">
      <w:pPr>
        <w:rPr>
          <w:rFonts w:asciiTheme="majorBidi" w:hAnsiTheme="majorBidi" w:cstheme="majorBidi"/>
          <w:szCs w:val="24"/>
          <w:lang w:val="en-US"/>
        </w:rPr>
      </w:pPr>
      <w:r w:rsidRPr="007E5017">
        <w:rPr>
          <w:rFonts w:asciiTheme="majorBidi" w:hAnsiTheme="majorBidi" w:cstheme="majorBidi"/>
          <w:szCs w:val="24"/>
          <w:lang w:val="en-US"/>
        </w:rPr>
        <w:t>SE blocks allow the network to better differentiate in-quadrant teeth from these overlapping structures by learning context-sensitive channel activations. This improves both segmentation precision and generalization to variable image layouts.</w:t>
      </w:r>
    </w:p>
    <w:p w14:paraId="1AE66A4B" w14:textId="77777777" w:rsidR="00A05865" w:rsidRDefault="00A05865" w:rsidP="00A05865">
      <w:pPr>
        <w:rPr>
          <w:rFonts w:asciiTheme="majorBidi" w:hAnsiTheme="majorBidi" w:cstheme="majorBidi"/>
          <w:b/>
          <w:bCs/>
          <w:szCs w:val="24"/>
          <w:u w:val="single"/>
          <w:lang w:val="en-US"/>
        </w:rPr>
      </w:pPr>
    </w:p>
    <w:p w14:paraId="524AA1A5" w14:textId="77777777" w:rsidR="006157B9" w:rsidRDefault="006157B9" w:rsidP="00A05865">
      <w:pPr>
        <w:rPr>
          <w:rFonts w:asciiTheme="majorBidi" w:hAnsiTheme="majorBidi" w:cstheme="majorBidi"/>
          <w:b/>
          <w:bCs/>
          <w:szCs w:val="24"/>
          <w:u w:val="single"/>
          <w:lang w:val="en-US"/>
        </w:rPr>
      </w:pPr>
    </w:p>
    <w:p w14:paraId="61494C9E" w14:textId="77777777" w:rsidR="006157B9" w:rsidRDefault="006157B9" w:rsidP="00A05865">
      <w:pPr>
        <w:rPr>
          <w:rFonts w:asciiTheme="majorBidi" w:hAnsiTheme="majorBidi" w:cstheme="majorBidi"/>
          <w:b/>
          <w:bCs/>
          <w:szCs w:val="24"/>
          <w:u w:val="single"/>
          <w:lang w:val="en-US"/>
        </w:rPr>
      </w:pPr>
    </w:p>
    <w:p w14:paraId="1A830501" w14:textId="77777777" w:rsidR="006157B9" w:rsidRDefault="006157B9" w:rsidP="00A05865">
      <w:pPr>
        <w:rPr>
          <w:rFonts w:asciiTheme="majorBidi" w:hAnsiTheme="majorBidi" w:cstheme="majorBidi"/>
          <w:b/>
          <w:bCs/>
          <w:szCs w:val="24"/>
          <w:u w:val="single"/>
          <w:lang w:val="en-US"/>
        </w:rPr>
      </w:pPr>
    </w:p>
    <w:p w14:paraId="189B6DE1" w14:textId="77777777" w:rsidR="002B5317" w:rsidRDefault="002B5317" w:rsidP="00A05865">
      <w:pPr>
        <w:rPr>
          <w:rFonts w:asciiTheme="majorBidi" w:hAnsiTheme="majorBidi" w:cstheme="majorBidi"/>
          <w:b/>
          <w:bCs/>
          <w:szCs w:val="24"/>
          <w:u w:val="single"/>
          <w:lang w:val="en-US"/>
        </w:rPr>
      </w:pPr>
    </w:p>
    <w:p w14:paraId="4C972963" w14:textId="77777777" w:rsidR="006157B9" w:rsidRPr="006157B9" w:rsidRDefault="006157B9" w:rsidP="006157B9">
      <w:pPr>
        <w:rPr>
          <w:rFonts w:asciiTheme="majorBidi" w:hAnsiTheme="majorBidi" w:cstheme="majorBidi"/>
          <w:b/>
          <w:bCs/>
          <w:szCs w:val="24"/>
          <w:u w:val="single"/>
          <w:lang w:val="en-US"/>
        </w:rPr>
      </w:pPr>
      <w:r w:rsidRPr="006157B9">
        <w:rPr>
          <w:rFonts w:asciiTheme="majorBidi" w:hAnsiTheme="majorBidi" w:cstheme="majorBidi"/>
          <w:b/>
          <w:bCs/>
          <w:szCs w:val="24"/>
          <w:u w:val="single"/>
          <w:lang w:val="en-US"/>
        </w:rPr>
        <w:lastRenderedPageBreak/>
        <w:t>Suitability of SE-U-Net for Dental X-ray Analysis</w:t>
      </w:r>
    </w:p>
    <w:p w14:paraId="5E1BA117" w14:textId="77777777" w:rsidR="006157B9" w:rsidRPr="006157B9" w:rsidRDefault="006157B9" w:rsidP="006157B9">
      <w:pPr>
        <w:rPr>
          <w:rFonts w:asciiTheme="majorBidi" w:hAnsiTheme="majorBidi" w:cstheme="majorBidi"/>
          <w:szCs w:val="24"/>
          <w:lang w:val="en-US"/>
        </w:rPr>
      </w:pPr>
      <w:r w:rsidRPr="006157B9">
        <w:rPr>
          <w:rFonts w:asciiTheme="majorBidi" w:hAnsiTheme="majorBidi" w:cstheme="majorBidi"/>
          <w:szCs w:val="24"/>
          <w:lang w:val="en-US"/>
        </w:rPr>
        <w:t>Dental X-rays are high-resolution, low-contrast images with overlapping structures and limited annotation data. SE-U-Net is particularly suited for this domain due to:</w:t>
      </w:r>
    </w:p>
    <w:p w14:paraId="64FFDF4C" w14:textId="33131933" w:rsidR="006157B9" w:rsidRPr="006157B9" w:rsidRDefault="006157B9">
      <w:pPr>
        <w:numPr>
          <w:ilvl w:val="0"/>
          <w:numId w:val="31"/>
        </w:numPr>
        <w:rPr>
          <w:rFonts w:asciiTheme="majorBidi" w:hAnsiTheme="majorBidi" w:cstheme="majorBidi"/>
          <w:szCs w:val="24"/>
          <w:lang w:val="en-US"/>
        </w:rPr>
      </w:pPr>
      <w:r w:rsidRPr="006157B9">
        <w:rPr>
          <w:rFonts w:asciiTheme="majorBidi" w:hAnsiTheme="majorBidi" w:cstheme="majorBidi"/>
          <w:szCs w:val="24"/>
          <w:lang w:val="en-US"/>
        </w:rPr>
        <w:t>Its global feature is recalibration, which strengthens relevant activations for target teeth.</w:t>
      </w:r>
    </w:p>
    <w:p w14:paraId="47264EAF" w14:textId="77777777" w:rsidR="006157B9" w:rsidRPr="006157B9" w:rsidRDefault="006157B9">
      <w:pPr>
        <w:numPr>
          <w:ilvl w:val="0"/>
          <w:numId w:val="31"/>
        </w:numPr>
        <w:rPr>
          <w:rFonts w:asciiTheme="majorBidi" w:hAnsiTheme="majorBidi" w:cstheme="majorBidi"/>
          <w:szCs w:val="24"/>
          <w:lang w:val="en-US"/>
        </w:rPr>
      </w:pPr>
      <w:r w:rsidRPr="006157B9">
        <w:rPr>
          <w:rFonts w:asciiTheme="majorBidi" w:hAnsiTheme="majorBidi" w:cstheme="majorBidi"/>
          <w:szCs w:val="24"/>
          <w:lang w:val="en-US"/>
        </w:rPr>
        <w:t>Enhanced robustness to variability in anatomy, pose, and imaging conditions.</w:t>
      </w:r>
    </w:p>
    <w:p w14:paraId="23A574E1" w14:textId="77777777" w:rsidR="006157B9" w:rsidRPr="006157B9" w:rsidRDefault="006157B9">
      <w:pPr>
        <w:numPr>
          <w:ilvl w:val="0"/>
          <w:numId w:val="31"/>
        </w:numPr>
        <w:rPr>
          <w:rFonts w:asciiTheme="majorBidi" w:hAnsiTheme="majorBidi" w:cstheme="majorBidi"/>
          <w:szCs w:val="24"/>
          <w:lang w:val="en-US"/>
        </w:rPr>
      </w:pPr>
      <w:r w:rsidRPr="006157B9">
        <w:rPr>
          <w:rFonts w:asciiTheme="majorBidi" w:hAnsiTheme="majorBidi" w:cstheme="majorBidi"/>
          <w:szCs w:val="24"/>
          <w:lang w:val="en-US"/>
        </w:rPr>
        <w:t>The ability to generalize from small datasets, by leveraging SE blocks' attention to informative features.</w:t>
      </w:r>
    </w:p>
    <w:p w14:paraId="1D81A565" w14:textId="77777777" w:rsidR="006157B9" w:rsidRPr="006157B9" w:rsidRDefault="006157B9">
      <w:pPr>
        <w:numPr>
          <w:ilvl w:val="0"/>
          <w:numId w:val="31"/>
        </w:numPr>
        <w:rPr>
          <w:rFonts w:asciiTheme="majorBidi" w:hAnsiTheme="majorBidi" w:cstheme="majorBidi"/>
          <w:szCs w:val="24"/>
          <w:lang w:val="en-US"/>
        </w:rPr>
      </w:pPr>
      <w:r w:rsidRPr="006157B9">
        <w:rPr>
          <w:rFonts w:asciiTheme="majorBidi" w:hAnsiTheme="majorBidi" w:cstheme="majorBidi"/>
          <w:szCs w:val="24"/>
          <w:lang w:val="en-US"/>
        </w:rPr>
        <w:t>Seamless extension of U-Net’s pixel-wise precision with channel-wise feature discrimination, critical for segmenting individual teeth.</w:t>
      </w:r>
    </w:p>
    <w:p w14:paraId="79FF8964" w14:textId="119F948E" w:rsidR="00D00DA4" w:rsidRDefault="00177F12" w:rsidP="00177F12">
      <w:pPr>
        <w:rPr>
          <w:rFonts w:asciiTheme="majorBidi" w:hAnsiTheme="majorBidi" w:cstheme="majorBidi"/>
          <w:b/>
          <w:bCs/>
          <w:szCs w:val="24"/>
          <w:u w:val="single"/>
        </w:rPr>
      </w:pPr>
      <w:r w:rsidRPr="00177F12">
        <w:rPr>
          <w:rFonts w:asciiTheme="majorBidi" w:hAnsiTheme="majorBidi" w:cstheme="majorBidi"/>
          <w:b/>
          <w:bCs/>
          <w:szCs w:val="24"/>
          <w:u w:val="single"/>
        </w:rPr>
        <w:t>Why Enumeration</w:t>
      </w:r>
      <w:r>
        <w:rPr>
          <w:rFonts w:asciiTheme="majorBidi" w:hAnsiTheme="majorBidi" w:cstheme="majorBidi"/>
          <w:b/>
          <w:bCs/>
          <w:szCs w:val="24"/>
          <w:u w:val="single"/>
        </w:rPr>
        <w:t xml:space="preserve"> </w:t>
      </w:r>
      <w:r w:rsidRPr="00177F12">
        <w:rPr>
          <w:rFonts w:asciiTheme="majorBidi" w:hAnsiTheme="majorBidi" w:cstheme="majorBidi"/>
          <w:b/>
          <w:bCs/>
          <w:szCs w:val="24"/>
          <w:u w:val="single"/>
        </w:rPr>
        <w:t>32 and Enumeration</w:t>
      </w:r>
      <w:r>
        <w:rPr>
          <w:rFonts w:asciiTheme="majorBidi" w:hAnsiTheme="majorBidi" w:cstheme="majorBidi"/>
          <w:b/>
          <w:bCs/>
          <w:szCs w:val="24"/>
          <w:u w:val="single"/>
        </w:rPr>
        <w:t xml:space="preserve"> </w:t>
      </w:r>
      <w:r w:rsidRPr="00177F12">
        <w:rPr>
          <w:rFonts w:asciiTheme="majorBidi" w:hAnsiTheme="majorBidi" w:cstheme="majorBidi"/>
          <w:b/>
          <w:bCs/>
          <w:szCs w:val="24"/>
          <w:u w:val="single"/>
        </w:rPr>
        <w:t>9</w:t>
      </w:r>
    </w:p>
    <w:p w14:paraId="10C64DAA" w14:textId="77777777" w:rsidR="00177F12" w:rsidRPr="00177F12" w:rsidRDefault="00177F12" w:rsidP="00177F12">
      <w:pPr>
        <w:rPr>
          <w:rFonts w:asciiTheme="majorBidi" w:hAnsiTheme="majorBidi" w:cstheme="majorBidi"/>
          <w:szCs w:val="24"/>
          <w:lang w:val="en-US"/>
        </w:rPr>
      </w:pPr>
      <w:r w:rsidRPr="00177F12">
        <w:rPr>
          <w:rFonts w:asciiTheme="majorBidi" w:hAnsiTheme="majorBidi" w:cstheme="majorBidi"/>
          <w:szCs w:val="24"/>
          <w:lang w:val="en-US"/>
        </w:rPr>
        <w:t>To achieve flexible and accurate tooth segmentation across different contexts, the Dentelligence system employs two segmentation modes: enumeration32 and enumeration9.</w:t>
      </w:r>
    </w:p>
    <w:p w14:paraId="229E3A17" w14:textId="36E8E31C" w:rsidR="00177F12" w:rsidRPr="00177F12" w:rsidRDefault="00177F12">
      <w:pPr>
        <w:numPr>
          <w:ilvl w:val="0"/>
          <w:numId w:val="32"/>
        </w:numPr>
        <w:rPr>
          <w:rFonts w:asciiTheme="majorBidi" w:hAnsiTheme="majorBidi" w:cstheme="majorBidi"/>
          <w:szCs w:val="24"/>
          <w:lang w:val="en-US"/>
        </w:rPr>
      </w:pPr>
      <w:r w:rsidRPr="00177F12">
        <w:rPr>
          <w:rFonts w:asciiTheme="majorBidi" w:hAnsiTheme="majorBidi" w:cstheme="majorBidi"/>
          <w:b/>
          <w:bCs/>
          <w:szCs w:val="24"/>
          <w:lang w:val="en-US"/>
        </w:rPr>
        <w:t>Enumeration 32:</w:t>
      </w:r>
      <w:r w:rsidRPr="00177F12">
        <w:rPr>
          <w:rFonts w:asciiTheme="majorBidi" w:hAnsiTheme="majorBidi" w:cstheme="majorBidi"/>
          <w:szCs w:val="24"/>
          <w:lang w:val="en-US"/>
        </w:rPr>
        <w:t xml:space="preserve"> targets the entire panoramic X-ray, segmenting all 32 teeth in a single pass. This provides a global understanding of the full dentition and ensures consistency across the full mouth layout.</w:t>
      </w:r>
    </w:p>
    <w:p w14:paraId="2B275B33" w14:textId="622A13BE" w:rsidR="00177F12" w:rsidRPr="00177F12" w:rsidRDefault="00177F12">
      <w:pPr>
        <w:numPr>
          <w:ilvl w:val="0"/>
          <w:numId w:val="32"/>
        </w:numPr>
        <w:rPr>
          <w:rFonts w:asciiTheme="majorBidi" w:hAnsiTheme="majorBidi" w:cstheme="majorBidi"/>
          <w:szCs w:val="24"/>
          <w:lang w:val="en-US"/>
        </w:rPr>
      </w:pPr>
      <w:r w:rsidRPr="00177F12">
        <w:rPr>
          <w:rFonts w:asciiTheme="majorBidi" w:hAnsiTheme="majorBidi" w:cstheme="majorBidi"/>
          <w:b/>
          <w:bCs/>
          <w:szCs w:val="24"/>
          <w:lang w:val="en-US"/>
        </w:rPr>
        <w:t>Enumeration 9:</w:t>
      </w:r>
      <w:r w:rsidRPr="00177F12">
        <w:rPr>
          <w:rFonts w:asciiTheme="majorBidi" w:hAnsiTheme="majorBidi" w:cstheme="majorBidi"/>
          <w:szCs w:val="24"/>
          <w:lang w:val="en-US"/>
        </w:rPr>
        <w:t xml:space="preserve"> focuses on individual jaw quadrants, where each cropped image contains 8 teeth. This mode introduces an additional class (class </w:t>
      </w:r>
      <w:r>
        <w:rPr>
          <w:rFonts w:asciiTheme="majorBidi" w:hAnsiTheme="majorBidi" w:cstheme="majorBidi"/>
          <w:szCs w:val="24"/>
          <w:lang w:val="en-US"/>
        </w:rPr>
        <w:t>9</w:t>
      </w:r>
      <w:r w:rsidRPr="00177F12">
        <w:rPr>
          <w:rFonts w:asciiTheme="majorBidi" w:hAnsiTheme="majorBidi" w:cstheme="majorBidi"/>
          <w:szCs w:val="24"/>
          <w:lang w:val="en-US"/>
        </w:rPr>
        <w:t xml:space="preserve">) to represent teeth from other quadrants that may partially appear in the crop. These cropped regions are generated using the </w:t>
      </w:r>
      <w:proofErr w:type="spellStart"/>
      <w:r w:rsidRPr="00177F12">
        <w:rPr>
          <w:rFonts w:asciiTheme="majorBidi" w:hAnsiTheme="majorBidi" w:cstheme="majorBidi"/>
          <w:szCs w:val="24"/>
          <w:lang w:val="en-US"/>
        </w:rPr>
        <w:t>DiffusionDet</w:t>
      </w:r>
      <w:proofErr w:type="spellEnd"/>
      <w:r w:rsidRPr="00177F12">
        <w:rPr>
          <w:rFonts w:asciiTheme="majorBidi" w:hAnsiTheme="majorBidi" w:cstheme="majorBidi"/>
          <w:szCs w:val="24"/>
          <w:lang w:val="en-US"/>
        </w:rPr>
        <w:t xml:space="preserve"> detection model, which precisely isolates each quadrant prior to segmentation.</w:t>
      </w:r>
    </w:p>
    <w:p w14:paraId="108E4738" w14:textId="290BCF39" w:rsidR="00D00DA4" w:rsidRDefault="00177F12" w:rsidP="00177F12">
      <w:pPr>
        <w:rPr>
          <w:rFonts w:asciiTheme="majorBidi" w:hAnsiTheme="majorBidi" w:cstheme="majorBidi"/>
          <w:szCs w:val="24"/>
          <w:lang w:val="en-US"/>
        </w:rPr>
      </w:pPr>
      <w:r w:rsidRPr="00177F12">
        <w:rPr>
          <w:rFonts w:asciiTheme="majorBidi" w:hAnsiTheme="majorBidi" w:cstheme="majorBidi"/>
          <w:szCs w:val="24"/>
          <w:lang w:val="en-US"/>
        </w:rPr>
        <w:t>This dual approach allows the system to leverage global context when appropriate (via enumeration32) and zoom into local regions (via enumeration9) for higher resolution analysis, reducing class imbalance and increasing robustness in overlapping or occluded regions.</w:t>
      </w:r>
    </w:p>
    <w:p w14:paraId="27D0CD6E" w14:textId="77777777" w:rsidR="007857E8" w:rsidRPr="00177F12" w:rsidRDefault="007857E8" w:rsidP="00177F12">
      <w:pPr>
        <w:rPr>
          <w:rFonts w:asciiTheme="majorBidi" w:hAnsiTheme="majorBidi" w:cstheme="majorBidi"/>
          <w:szCs w:val="24"/>
          <w:lang w:val="en-US"/>
        </w:rPr>
      </w:pPr>
    </w:p>
    <w:p w14:paraId="7B9D27C1" w14:textId="77777777" w:rsidR="00177F12" w:rsidRPr="00177F12" w:rsidRDefault="00177F12" w:rsidP="00177F12">
      <w:pPr>
        <w:rPr>
          <w:b/>
          <w:bCs/>
          <w:u w:val="single"/>
        </w:rPr>
      </w:pPr>
      <w:r w:rsidRPr="00177F12">
        <w:rPr>
          <w:b/>
          <w:bCs/>
          <w:u w:val="single"/>
        </w:rPr>
        <w:t>Integration of Detection and Segmentation Outputs in the Tooth Detection Stage</w:t>
      </w:r>
    </w:p>
    <w:p w14:paraId="13B2429B" w14:textId="4D1361D6" w:rsidR="00177F12" w:rsidRPr="00177F12" w:rsidRDefault="00177F12" w:rsidP="00177F12">
      <w:r w:rsidRPr="00177F12">
        <w:rPr>
          <w:lang w:val="en-US"/>
        </w:rPr>
        <w:t>In the Dentelligence pipeline, segmentation and detection models are complementary components, working in tandem to improve tooth localization accuracy.</w:t>
      </w:r>
    </w:p>
    <w:p w14:paraId="38B1F5CC" w14:textId="77777777" w:rsidR="00177F12" w:rsidRPr="00177F12" w:rsidRDefault="00177F12">
      <w:pPr>
        <w:numPr>
          <w:ilvl w:val="0"/>
          <w:numId w:val="33"/>
        </w:numPr>
        <w:jc w:val="both"/>
        <w:rPr>
          <w:lang w:val="en-US"/>
        </w:rPr>
      </w:pPr>
      <w:r w:rsidRPr="00177F12">
        <w:rPr>
          <w:b/>
          <w:bCs/>
          <w:lang w:val="en-US"/>
        </w:rPr>
        <w:t>DINO (Detection Transformer)</w:t>
      </w:r>
      <w:r w:rsidRPr="00177F12">
        <w:rPr>
          <w:lang w:val="en-US"/>
        </w:rPr>
        <w:t xml:space="preserve"> is first used to </w:t>
      </w:r>
      <w:r w:rsidRPr="00177F12">
        <w:rPr>
          <w:b/>
          <w:bCs/>
          <w:lang w:val="en-US"/>
        </w:rPr>
        <w:t>predict bounding boxes</w:t>
      </w:r>
      <w:r w:rsidRPr="00177F12">
        <w:rPr>
          <w:lang w:val="en-US"/>
        </w:rPr>
        <w:t xml:space="preserve"> for all visible teeth in the panoramic image. This step provides coarse but spatially precise tooth proposals.</w:t>
      </w:r>
    </w:p>
    <w:p w14:paraId="1E2F6383" w14:textId="77777777" w:rsidR="00177F12" w:rsidRPr="00177F12" w:rsidRDefault="00177F12">
      <w:pPr>
        <w:numPr>
          <w:ilvl w:val="0"/>
          <w:numId w:val="33"/>
        </w:numPr>
        <w:jc w:val="both"/>
        <w:rPr>
          <w:lang w:val="en-US"/>
        </w:rPr>
      </w:pPr>
      <w:r w:rsidRPr="00177F12">
        <w:rPr>
          <w:b/>
          <w:bCs/>
          <w:lang w:val="en-US"/>
        </w:rPr>
        <w:lastRenderedPageBreak/>
        <w:t>U-Net and SE-U-Net</w:t>
      </w:r>
      <w:r w:rsidRPr="00177F12">
        <w:rPr>
          <w:lang w:val="en-US"/>
        </w:rPr>
        <w:t xml:space="preserve"> are then employed to perform </w:t>
      </w:r>
      <w:r w:rsidRPr="00177F12">
        <w:rPr>
          <w:b/>
          <w:bCs/>
          <w:lang w:val="en-US"/>
        </w:rPr>
        <w:t>pixel-wise segmentation</w:t>
      </w:r>
      <w:r w:rsidRPr="00177F12">
        <w:rPr>
          <w:lang w:val="en-US"/>
        </w:rPr>
        <w:t>, refining the exact shape and boundary of each tooth within those bounding boxes or within the full/cropped image.</w:t>
      </w:r>
    </w:p>
    <w:p w14:paraId="1B09483F" w14:textId="61A91227" w:rsidR="00177F12" w:rsidRPr="00177F12" w:rsidRDefault="00177F12" w:rsidP="00177F12">
      <w:pPr>
        <w:jc w:val="both"/>
        <w:rPr>
          <w:lang w:val="en-US"/>
        </w:rPr>
      </w:pPr>
      <w:r w:rsidRPr="00177F12">
        <w:rPr>
          <w:lang w:val="en-US"/>
        </w:rPr>
        <w:t xml:space="preserve">By integrating outputs from both detection and segmentation, the system benefits from the spatial awareness of detection and the fine-grained boundary delineation of segmentation. </w:t>
      </w:r>
      <w:r w:rsidR="007857E8" w:rsidRPr="00177F12">
        <w:rPr>
          <w:lang w:val="en-US"/>
        </w:rPr>
        <w:t>Results</w:t>
      </w:r>
      <w:r w:rsidRPr="00177F12">
        <w:rPr>
          <w:lang w:val="en-US"/>
        </w:rPr>
        <w:t xml:space="preserve"> are further enhanced using fusion techniques like </w:t>
      </w:r>
      <w:r w:rsidRPr="00177F12">
        <w:rPr>
          <w:b/>
          <w:bCs/>
          <w:lang w:val="en-US"/>
        </w:rPr>
        <w:t>Weighted Boxes Fusion (WBF)</w:t>
      </w:r>
      <w:r w:rsidRPr="00177F12">
        <w:rPr>
          <w:lang w:val="en-US"/>
        </w:rPr>
        <w:t>, followed by a label matching step to assign consistent tooth identifiers.</w:t>
      </w:r>
    </w:p>
    <w:p w14:paraId="4E256071" w14:textId="77777777" w:rsidR="00177F12" w:rsidRDefault="00177F12" w:rsidP="00177F12">
      <w:pPr>
        <w:jc w:val="both"/>
        <w:rPr>
          <w:rtl/>
          <w:lang w:val="en-US"/>
        </w:rPr>
      </w:pPr>
      <w:r w:rsidRPr="00177F12">
        <w:rPr>
          <w:lang w:val="en-US"/>
        </w:rPr>
        <w:t>This combined strategy ensures more accurate and robust tooth detection under varied anatomical structures and imaging conditions.</w:t>
      </w:r>
    </w:p>
    <w:p w14:paraId="7D5BDB5E" w14:textId="77777777" w:rsidR="00D73B49" w:rsidRDefault="00D73B49" w:rsidP="00177F12">
      <w:pPr>
        <w:jc w:val="both"/>
        <w:rPr>
          <w:lang w:val="en-US"/>
        </w:rPr>
      </w:pPr>
    </w:p>
    <w:p w14:paraId="4AE7ED9B" w14:textId="72C7D3C3" w:rsidR="00C13FDA" w:rsidRPr="00C13FDA" w:rsidRDefault="00C13FDA" w:rsidP="00C13FDA">
      <w:pPr>
        <w:jc w:val="both"/>
        <w:rPr>
          <w:b/>
          <w:bCs/>
          <w:u w:val="single"/>
          <w:rtl/>
          <w:lang w:val="en-US"/>
        </w:rPr>
      </w:pPr>
      <w:proofErr w:type="spellStart"/>
      <w:r w:rsidRPr="00C13FDA">
        <w:rPr>
          <w:b/>
          <w:bCs/>
          <w:u w:val="single"/>
        </w:rPr>
        <w:t>DiffusionDet</w:t>
      </w:r>
      <w:proofErr w:type="spellEnd"/>
      <w:r w:rsidRPr="00C13FDA">
        <w:rPr>
          <w:b/>
          <w:bCs/>
          <w:u w:val="single"/>
        </w:rPr>
        <w:t xml:space="preserve"> Concept Overview</w:t>
      </w:r>
    </w:p>
    <w:p w14:paraId="19EF7772" w14:textId="1C4E8085" w:rsidR="00D73B49" w:rsidRDefault="00C13FDA" w:rsidP="00C13FDA">
      <w:pPr>
        <w:jc w:val="both"/>
      </w:pPr>
      <w:proofErr w:type="spellStart"/>
      <w:r w:rsidRPr="00C13FDA">
        <w:t>DiffusionDet</w:t>
      </w:r>
      <w:proofErr w:type="spellEnd"/>
      <w:r w:rsidRPr="00C13FDA">
        <w:t xml:space="preserve"> is a novel object detection framework that formulates detection as a generative denoising process over bounding boxes. Instead of relying on fixed anchor points or learned object queries as in traditional detectors, </w:t>
      </w:r>
      <w:proofErr w:type="spellStart"/>
      <w:r w:rsidRPr="00C13FDA">
        <w:t>DiffusionDet</w:t>
      </w:r>
      <w:proofErr w:type="spellEnd"/>
      <w:r w:rsidRPr="00C13FDA">
        <w:t xml:space="preserve"> starts from a set of randomly generated noisy bounding boxes and progressively refines them to accurate object locations using a diffusion-based denoising network. Inspired by denoising diffusion probabilistic models (DDPM) in image generation, this approach applies the concept of reversing noise over iterations—but in the space of bounding boxes rather than pixels—making object detection a more flexible and probabilistically grounded task.</w:t>
      </w:r>
    </w:p>
    <w:p w14:paraId="2A897ADE" w14:textId="3ADBBD25" w:rsidR="00C13FDA" w:rsidRDefault="00C13FDA" w:rsidP="00C13FDA">
      <w:pPr>
        <w:jc w:val="both"/>
      </w:pPr>
    </w:p>
    <w:p w14:paraId="3D93C5E0" w14:textId="46CCDE5B" w:rsidR="00C13FDA" w:rsidRDefault="00C13FDA" w:rsidP="00C13FDA">
      <w:pPr>
        <w:jc w:val="both"/>
        <w:rPr>
          <w:rtl/>
          <w:lang w:val="en-US"/>
        </w:rPr>
      </w:pPr>
    </w:p>
    <w:p w14:paraId="52DAA4A0" w14:textId="2FFAAE4D" w:rsidR="00D73B49" w:rsidRDefault="00C13FDA" w:rsidP="00177F12">
      <w:pPr>
        <w:jc w:val="both"/>
        <w:rPr>
          <w:rtl/>
          <w:lang w:val="en-US"/>
        </w:rPr>
      </w:pPr>
      <w:r>
        <w:rPr>
          <w:noProof/>
        </w:rPr>
        <mc:AlternateContent>
          <mc:Choice Requires="wps">
            <w:drawing>
              <wp:anchor distT="0" distB="0" distL="114300" distR="114300" simplePos="0" relativeHeight="251683328" behindDoc="1" locked="0" layoutInCell="1" allowOverlap="1" wp14:anchorId="3EFD9C23" wp14:editId="315BA39F">
                <wp:simplePos x="0" y="0"/>
                <wp:positionH relativeFrom="column">
                  <wp:posOffset>642620</wp:posOffset>
                </wp:positionH>
                <wp:positionV relativeFrom="paragraph">
                  <wp:posOffset>2835910</wp:posOffset>
                </wp:positionV>
                <wp:extent cx="4452620" cy="635"/>
                <wp:effectExtent l="0" t="0" r="0" b="0"/>
                <wp:wrapNone/>
                <wp:docPr id="1709859114" name="Text Box 1"/>
                <wp:cNvGraphicFramePr/>
                <a:graphic xmlns:a="http://schemas.openxmlformats.org/drawingml/2006/main">
                  <a:graphicData uri="http://schemas.microsoft.com/office/word/2010/wordprocessingShape">
                    <wps:wsp>
                      <wps:cNvSpPr txBox="1"/>
                      <wps:spPr>
                        <a:xfrm>
                          <a:off x="0" y="0"/>
                          <a:ext cx="4452620" cy="635"/>
                        </a:xfrm>
                        <a:prstGeom prst="rect">
                          <a:avLst/>
                        </a:prstGeom>
                        <a:solidFill>
                          <a:prstClr val="white"/>
                        </a:solidFill>
                        <a:ln>
                          <a:noFill/>
                        </a:ln>
                      </wps:spPr>
                      <wps:txbx>
                        <w:txbxContent>
                          <w:p w14:paraId="1B3D106D" w14:textId="00DBD5A0" w:rsidR="00C13FDA" w:rsidRPr="00A7191C" w:rsidRDefault="00C13FDA" w:rsidP="00C13FDA">
                            <w:pPr>
                              <w:pStyle w:val="Caption"/>
                              <w:jc w:val="center"/>
                              <w:rPr>
                                <w:noProof/>
                                <w:szCs w:val="22"/>
                              </w:rPr>
                            </w:pPr>
                            <w:bookmarkStart w:id="106" w:name="_Toc205821522"/>
                            <w:r>
                              <w:t xml:space="preserve">Figure </w:t>
                            </w:r>
                            <w:r>
                              <w:fldChar w:fldCharType="begin"/>
                            </w:r>
                            <w:r>
                              <w:instrText xml:space="preserve"> SEQ Figure \* ARABIC </w:instrText>
                            </w:r>
                            <w:r>
                              <w:fldChar w:fldCharType="separate"/>
                            </w:r>
                            <w:r w:rsidR="00C61633">
                              <w:rPr>
                                <w:noProof/>
                              </w:rPr>
                              <w:t>9</w:t>
                            </w:r>
                            <w:r>
                              <w:fldChar w:fldCharType="end"/>
                            </w:r>
                            <w:r>
                              <w:rPr>
                                <w:lang w:val="en-US"/>
                              </w:rPr>
                              <w:t xml:space="preserve">: </w:t>
                            </w:r>
                            <w:proofErr w:type="spellStart"/>
                            <w:r w:rsidRPr="00BF0B0C">
                              <w:rPr>
                                <w:lang w:val="en-US"/>
                              </w:rPr>
                              <w:t>DiffusionDet</w:t>
                            </w:r>
                            <w:proofErr w:type="spellEnd"/>
                            <w:r w:rsidRPr="00BF0B0C">
                              <w:rPr>
                                <w:lang w:val="en-US"/>
                              </w:rPr>
                              <w:t xml:space="preserve"> Overall pipeline</w:t>
                            </w:r>
                            <w:r w:rsidR="00CF2C87">
                              <w:rPr>
                                <w:lang w:val="en-US"/>
                              </w:rPr>
                              <w:t xml:space="preserve"> [39]</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D9C23" id="_x0000_s1033" type="#_x0000_t202" style="position:absolute;left:0;text-align:left;margin-left:50.6pt;margin-top:223.3pt;width:350.6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ztGg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e10NqWQpNjs42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xXHmB4AAAAAsBAAAPAAAAZHJzL2Rvd25yZXYueG1sTI+xTsMwEIZ3JN7B&#10;OiQWRO0GK1QhTlVVMMBSEbqwubEbB+JzFDtteHsOFhj/u0//fVeuZ9+zkx1jF1DBciGAWWyC6bBV&#10;sH97ul0Bi0mj0X1Aq+DLRlhXlxelLkw446s91allVIKx0ApcSkPBeWyc9TouwmCRdscwep0oji03&#10;oz5Tue95JkTOve6QLjg92K2zzWc9eQU7+b5zN9Px8WUj78bn/bTNP9paqeurefMALNk5/cHwo0/q&#10;UJHTIUxoIuspi2VGqAIp8xwYESuRSWCH38k98Krk/3+ovgEAAP//AwBQSwECLQAUAAYACAAAACEA&#10;toM4kv4AAADhAQAAEwAAAAAAAAAAAAAAAAAAAAAAW0NvbnRlbnRfVHlwZXNdLnhtbFBLAQItABQA&#10;BgAIAAAAIQA4/SH/1gAAAJQBAAALAAAAAAAAAAAAAAAAAC8BAABfcmVscy8ucmVsc1BLAQItABQA&#10;BgAIAAAAIQD2TbztGgIAAD8EAAAOAAAAAAAAAAAAAAAAAC4CAABkcnMvZTJvRG9jLnhtbFBLAQIt&#10;ABQABgAIAAAAIQAxXHmB4AAAAAsBAAAPAAAAAAAAAAAAAAAAAHQEAABkcnMvZG93bnJldi54bWxQ&#10;SwUGAAAAAAQABADzAAAAgQUAAAAA&#10;" stroked="f">
                <v:textbox style="mso-fit-shape-to-text:t" inset="0,0,0,0">
                  <w:txbxContent>
                    <w:p w14:paraId="1B3D106D" w14:textId="00DBD5A0" w:rsidR="00C13FDA" w:rsidRPr="00A7191C" w:rsidRDefault="00C13FDA" w:rsidP="00C13FDA">
                      <w:pPr>
                        <w:pStyle w:val="Caption"/>
                        <w:jc w:val="center"/>
                        <w:rPr>
                          <w:noProof/>
                          <w:szCs w:val="22"/>
                        </w:rPr>
                      </w:pPr>
                      <w:bookmarkStart w:id="107" w:name="_Toc205821522"/>
                      <w:r>
                        <w:t xml:space="preserve">Figure </w:t>
                      </w:r>
                      <w:r>
                        <w:fldChar w:fldCharType="begin"/>
                      </w:r>
                      <w:r>
                        <w:instrText xml:space="preserve"> SEQ Figure \* ARABIC </w:instrText>
                      </w:r>
                      <w:r>
                        <w:fldChar w:fldCharType="separate"/>
                      </w:r>
                      <w:r w:rsidR="00C61633">
                        <w:rPr>
                          <w:noProof/>
                        </w:rPr>
                        <w:t>9</w:t>
                      </w:r>
                      <w:r>
                        <w:fldChar w:fldCharType="end"/>
                      </w:r>
                      <w:r>
                        <w:rPr>
                          <w:lang w:val="en-US"/>
                        </w:rPr>
                        <w:t xml:space="preserve">: </w:t>
                      </w:r>
                      <w:proofErr w:type="spellStart"/>
                      <w:r w:rsidRPr="00BF0B0C">
                        <w:rPr>
                          <w:lang w:val="en-US"/>
                        </w:rPr>
                        <w:t>DiffusionDet</w:t>
                      </w:r>
                      <w:proofErr w:type="spellEnd"/>
                      <w:r w:rsidRPr="00BF0B0C">
                        <w:rPr>
                          <w:lang w:val="en-US"/>
                        </w:rPr>
                        <w:t xml:space="preserve"> Overall pipeline</w:t>
                      </w:r>
                      <w:r w:rsidR="00CF2C87">
                        <w:rPr>
                          <w:lang w:val="en-US"/>
                        </w:rPr>
                        <w:t xml:space="preserve"> [39]</w:t>
                      </w:r>
                      <w:bookmarkEnd w:id="107"/>
                    </w:p>
                  </w:txbxContent>
                </v:textbox>
              </v:shape>
            </w:pict>
          </mc:Fallback>
        </mc:AlternateContent>
      </w:r>
      <w:r>
        <w:rPr>
          <w:noProof/>
        </w:rPr>
        <w:drawing>
          <wp:anchor distT="0" distB="0" distL="114300" distR="114300" simplePos="0" relativeHeight="251674112" behindDoc="1" locked="0" layoutInCell="1" allowOverlap="1" wp14:anchorId="073B7FAB" wp14:editId="01AF7B37">
            <wp:simplePos x="0" y="0"/>
            <wp:positionH relativeFrom="column">
              <wp:posOffset>642620</wp:posOffset>
            </wp:positionH>
            <wp:positionV relativeFrom="paragraph">
              <wp:posOffset>6985</wp:posOffset>
            </wp:positionV>
            <wp:extent cx="4452651" cy="2771775"/>
            <wp:effectExtent l="0" t="0" r="5080" b="0"/>
            <wp:wrapNone/>
            <wp:docPr id="216162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651"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9765F" w14:textId="4EDD447B" w:rsidR="00D73B49" w:rsidRDefault="00D73B49" w:rsidP="00177F12">
      <w:pPr>
        <w:jc w:val="both"/>
        <w:rPr>
          <w:rtl/>
          <w:lang w:val="en-US"/>
        </w:rPr>
      </w:pPr>
    </w:p>
    <w:p w14:paraId="38710D53" w14:textId="77777777" w:rsidR="00D73B49" w:rsidRDefault="00D73B49" w:rsidP="00177F12">
      <w:pPr>
        <w:jc w:val="both"/>
        <w:rPr>
          <w:rtl/>
          <w:lang w:val="en-US"/>
        </w:rPr>
      </w:pPr>
    </w:p>
    <w:p w14:paraId="2D6C8944" w14:textId="77777777" w:rsidR="00D73B49" w:rsidRDefault="00D73B49" w:rsidP="00177F12">
      <w:pPr>
        <w:jc w:val="both"/>
        <w:rPr>
          <w:rtl/>
          <w:lang w:val="en-US"/>
        </w:rPr>
      </w:pPr>
    </w:p>
    <w:p w14:paraId="60A675AD" w14:textId="77777777" w:rsidR="00D73B49" w:rsidRDefault="00D73B49" w:rsidP="00177F12">
      <w:pPr>
        <w:jc w:val="both"/>
        <w:rPr>
          <w:rtl/>
          <w:lang w:val="en-US"/>
        </w:rPr>
      </w:pPr>
    </w:p>
    <w:p w14:paraId="4C3556CA" w14:textId="77777777" w:rsidR="00D73B49" w:rsidRDefault="00D73B49" w:rsidP="00177F12">
      <w:pPr>
        <w:jc w:val="both"/>
        <w:rPr>
          <w:rtl/>
          <w:lang w:val="en-US"/>
        </w:rPr>
      </w:pPr>
    </w:p>
    <w:p w14:paraId="419E1B08" w14:textId="77777777" w:rsidR="00D73B49" w:rsidRDefault="00D73B49" w:rsidP="00177F12">
      <w:pPr>
        <w:jc w:val="both"/>
        <w:rPr>
          <w:rtl/>
          <w:lang w:val="en-US"/>
        </w:rPr>
      </w:pPr>
    </w:p>
    <w:p w14:paraId="6B62A5EF" w14:textId="77777777" w:rsidR="00D73B49" w:rsidRDefault="00D73B49" w:rsidP="00177F12">
      <w:pPr>
        <w:jc w:val="both"/>
        <w:rPr>
          <w:rtl/>
          <w:lang w:val="en-US"/>
        </w:rPr>
      </w:pPr>
    </w:p>
    <w:p w14:paraId="75FE075D" w14:textId="77777777" w:rsidR="00D73B49" w:rsidRDefault="00D73B49" w:rsidP="00177F12">
      <w:pPr>
        <w:jc w:val="both"/>
        <w:rPr>
          <w:rtl/>
          <w:lang w:val="en-US"/>
        </w:rPr>
      </w:pPr>
    </w:p>
    <w:p w14:paraId="57E3DDF8" w14:textId="77777777" w:rsidR="00D73B49" w:rsidRDefault="00D73B49" w:rsidP="00177F12">
      <w:pPr>
        <w:jc w:val="both"/>
        <w:rPr>
          <w:rtl/>
          <w:lang w:val="en-US"/>
        </w:rPr>
      </w:pPr>
    </w:p>
    <w:p w14:paraId="0A4942B2" w14:textId="77777777" w:rsidR="00D73B49" w:rsidRDefault="00D73B49" w:rsidP="00177F12">
      <w:pPr>
        <w:jc w:val="both"/>
        <w:rPr>
          <w:rtl/>
          <w:lang w:val="en-US"/>
        </w:rPr>
      </w:pPr>
    </w:p>
    <w:p w14:paraId="3740CFDD" w14:textId="77777777" w:rsidR="00D73B49" w:rsidRDefault="00D73B49" w:rsidP="00177F12">
      <w:pPr>
        <w:jc w:val="both"/>
        <w:rPr>
          <w:rtl/>
          <w:lang w:val="en-US"/>
        </w:rPr>
      </w:pPr>
    </w:p>
    <w:p w14:paraId="78B1E326" w14:textId="77777777" w:rsidR="00D73B49" w:rsidRDefault="00D73B49" w:rsidP="00C13FDA">
      <w:pPr>
        <w:jc w:val="center"/>
        <w:rPr>
          <w:rtl/>
          <w:lang w:val="en-US"/>
        </w:rPr>
      </w:pPr>
    </w:p>
    <w:p w14:paraId="2A3A8797" w14:textId="77777777" w:rsidR="00D73B49" w:rsidRDefault="00D73B49" w:rsidP="00177F12">
      <w:pPr>
        <w:jc w:val="both"/>
        <w:rPr>
          <w:rtl/>
          <w:lang w:val="en-US"/>
        </w:rPr>
      </w:pPr>
    </w:p>
    <w:p w14:paraId="4F75A9FA" w14:textId="79F6DD98" w:rsidR="00D73B49" w:rsidRDefault="00C13FDA" w:rsidP="00C13FDA">
      <w:pPr>
        <w:jc w:val="both"/>
        <w:rPr>
          <w:b/>
          <w:bCs/>
          <w:u w:val="single"/>
        </w:rPr>
      </w:pPr>
      <w:r w:rsidRPr="00C13FDA">
        <w:rPr>
          <w:b/>
          <w:bCs/>
          <w:u w:val="single"/>
        </w:rPr>
        <w:lastRenderedPageBreak/>
        <w:t xml:space="preserve">Key Characteristics of </w:t>
      </w:r>
      <w:proofErr w:type="spellStart"/>
      <w:r w:rsidRPr="00C13FDA">
        <w:rPr>
          <w:b/>
          <w:bCs/>
          <w:u w:val="single"/>
        </w:rPr>
        <w:t>DiffusionDet</w:t>
      </w:r>
      <w:proofErr w:type="spellEnd"/>
    </w:p>
    <w:p w14:paraId="02C3F582" w14:textId="6DD2D5CF" w:rsidR="00C13FDA" w:rsidRPr="00C13FDA" w:rsidRDefault="00C13FDA">
      <w:pPr>
        <w:pStyle w:val="ListParagraph"/>
        <w:numPr>
          <w:ilvl w:val="0"/>
          <w:numId w:val="33"/>
        </w:numPr>
        <w:jc w:val="both"/>
        <w:rPr>
          <w:lang w:val="en-US"/>
        </w:rPr>
      </w:pPr>
      <w:r w:rsidRPr="00C13FDA">
        <w:rPr>
          <w:lang w:val="en-US"/>
        </w:rPr>
        <w:t xml:space="preserve">Noise-to-Box Paradigm: Instead of predefined or learned object priors, </w:t>
      </w:r>
      <w:proofErr w:type="spellStart"/>
      <w:r w:rsidRPr="00C13FDA">
        <w:rPr>
          <w:lang w:val="en-US"/>
        </w:rPr>
        <w:t>DiffusionDet</w:t>
      </w:r>
      <w:proofErr w:type="spellEnd"/>
      <w:r w:rsidRPr="00C13FDA">
        <w:rPr>
          <w:lang w:val="en-US"/>
        </w:rPr>
        <w:t xml:space="preserve"> begins with purely random boxes, reducing architectural bias and simplifying design.</w:t>
      </w:r>
    </w:p>
    <w:p w14:paraId="32AE3EEA" w14:textId="7140DB6E" w:rsidR="00C13FDA" w:rsidRPr="00C13FDA" w:rsidRDefault="00C13FDA">
      <w:pPr>
        <w:pStyle w:val="ListParagraph"/>
        <w:numPr>
          <w:ilvl w:val="0"/>
          <w:numId w:val="33"/>
        </w:numPr>
        <w:jc w:val="both"/>
        <w:rPr>
          <w:lang w:val="en-US"/>
        </w:rPr>
      </w:pPr>
      <w:r w:rsidRPr="00C13FDA">
        <w:rPr>
          <w:lang w:val="en-US"/>
        </w:rPr>
        <w:t>Dynamic Evaluation: It supports evaluating with any number of boxes or denoising steps without re-training the model, a flexibility unmatched by most detectors.</w:t>
      </w:r>
    </w:p>
    <w:p w14:paraId="61B063CF" w14:textId="0C3E2E96" w:rsidR="00C13FDA" w:rsidRPr="00C13FDA" w:rsidRDefault="00C13FDA">
      <w:pPr>
        <w:pStyle w:val="ListParagraph"/>
        <w:numPr>
          <w:ilvl w:val="0"/>
          <w:numId w:val="33"/>
        </w:numPr>
        <w:jc w:val="both"/>
        <w:rPr>
          <w:lang w:val="en-US"/>
        </w:rPr>
      </w:pPr>
      <w:r w:rsidRPr="00C13FDA">
        <w:rPr>
          <w:lang w:val="en-US"/>
        </w:rPr>
        <w:t>Iterative Refinement: The detection head can be reused multiple times (unlike other detectors that apply it once), gradually improving prediction quality.</w:t>
      </w:r>
    </w:p>
    <w:p w14:paraId="46F1F402" w14:textId="154FB93E" w:rsidR="00C13FDA" w:rsidRPr="00C13FDA" w:rsidRDefault="00C13FDA">
      <w:pPr>
        <w:pStyle w:val="ListParagraph"/>
        <w:numPr>
          <w:ilvl w:val="0"/>
          <w:numId w:val="33"/>
        </w:numPr>
        <w:jc w:val="both"/>
        <w:rPr>
          <w:lang w:val="en-US"/>
        </w:rPr>
      </w:pPr>
      <w:r w:rsidRPr="00C13FDA">
        <w:rPr>
          <w:lang w:val="en-US"/>
        </w:rPr>
        <w:t xml:space="preserve">Probabilistic Generative Foundation: This enables </w:t>
      </w:r>
      <w:proofErr w:type="spellStart"/>
      <w:r w:rsidRPr="00C13FDA">
        <w:rPr>
          <w:lang w:val="en-US"/>
        </w:rPr>
        <w:t>DiffusionDet</w:t>
      </w:r>
      <w:proofErr w:type="spellEnd"/>
      <w:r w:rsidRPr="00C13FDA">
        <w:rPr>
          <w:lang w:val="en-US"/>
        </w:rPr>
        <w:t xml:space="preserve"> to generalize well across domains and densities, showing strong performance even in zero-shot transfer settings.</w:t>
      </w:r>
    </w:p>
    <w:p w14:paraId="4A1134B0" w14:textId="77777777" w:rsidR="00C13FDA" w:rsidRPr="00C13FDA" w:rsidRDefault="00C13FDA" w:rsidP="00C13FDA">
      <w:pPr>
        <w:jc w:val="both"/>
        <w:rPr>
          <w:b/>
          <w:bCs/>
          <w:u w:val="single"/>
          <w:rtl/>
          <w:lang w:val="en-US"/>
        </w:rPr>
      </w:pPr>
    </w:p>
    <w:p w14:paraId="4C8E74B7" w14:textId="77777777" w:rsidR="002E016C" w:rsidRPr="002E016C" w:rsidRDefault="002E016C" w:rsidP="002E016C">
      <w:pPr>
        <w:rPr>
          <w:b/>
          <w:bCs/>
          <w:u w:val="single"/>
          <w:lang w:val="en-US"/>
        </w:rPr>
      </w:pPr>
      <w:proofErr w:type="spellStart"/>
      <w:r w:rsidRPr="002E016C">
        <w:rPr>
          <w:b/>
          <w:bCs/>
          <w:u w:val="single"/>
          <w:lang w:val="en-US"/>
        </w:rPr>
        <w:t>DiffusionDet</w:t>
      </w:r>
      <w:proofErr w:type="spellEnd"/>
      <w:r w:rsidRPr="002E016C">
        <w:rPr>
          <w:b/>
          <w:bCs/>
          <w:u w:val="single"/>
          <w:lang w:val="en-US"/>
        </w:rPr>
        <w:t xml:space="preserve"> Workflow in Dentelligence</w:t>
      </w:r>
    </w:p>
    <w:p w14:paraId="10207530" w14:textId="77777777" w:rsidR="002E016C" w:rsidRPr="002E016C" w:rsidRDefault="002E016C" w:rsidP="002E016C">
      <w:pPr>
        <w:jc w:val="both"/>
        <w:rPr>
          <w:lang w:val="en-US"/>
        </w:rPr>
      </w:pPr>
      <w:r w:rsidRPr="002E016C">
        <w:rPr>
          <w:lang w:val="en-US"/>
        </w:rPr>
        <w:t xml:space="preserve">In the Dentelligence System, </w:t>
      </w:r>
      <w:proofErr w:type="spellStart"/>
      <w:r w:rsidRPr="002E016C">
        <w:rPr>
          <w:lang w:val="en-US"/>
        </w:rPr>
        <w:t>DiffusionDet</w:t>
      </w:r>
      <w:proofErr w:type="spellEnd"/>
      <w:r w:rsidRPr="002E016C">
        <w:rPr>
          <w:lang w:val="en-US"/>
        </w:rPr>
        <w:t xml:space="preserve"> is employed for detecting quadrants in full panoramic dental X-ray images. While the U-Net and SE-U-Net models are trained on cropped images to detect teeth within a single quadrant (enumeration9 task), </w:t>
      </w:r>
      <w:proofErr w:type="spellStart"/>
      <w:r w:rsidRPr="002E016C">
        <w:rPr>
          <w:lang w:val="en-US"/>
        </w:rPr>
        <w:t>DiffusionDet</w:t>
      </w:r>
      <w:proofErr w:type="spellEnd"/>
      <w:r w:rsidRPr="002E016C">
        <w:rPr>
          <w:lang w:val="en-US"/>
        </w:rPr>
        <w:t xml:space="preserve"> handles the </w:t>
      </w:r>
      <w:r w:rsidRPr="002E016C">
        <w:rPr>
          <w:b/>
          <w:bCs/>
          <w:lang w:val="en-US"/>
        </w:rPr>
        <w:t>coarser localization task</w:t>
      </w:r>
      <w:r w:rsidRPr="002E016C">
        <w:rPr>
          <w:lang w:val="en-US"/>
        </w:rPr>
        <w:t>—identifying the quadrant bounding boxes in the full image.</w:t>
      </w:r>
    </w:p>
    <w:p w14:paraId="483C6AB5" w14:textId="77777777" w:rsidR="002E016C" w:rsidRPr="002E016C" w:rsidRDefault="002E016C" w:rsidP="002E016C">
      <w:pPr>
        <w:jc w:val="both"/>
        <w:rPr>
          <w:lang w:val="en-US"/>
        </w:rPr>
      </w:pPr>
      <w:r w:rsidRPr="002E016C">
        <w:rPr>
          <w:lang w:val="en-US"/>
        </w:rPr>
        <w:t>The workflow involves:</w:t>
      </w:r>
    </w:p>
    <w:p w14:paraId="50D68B67" w14:textId="77777777" w:rsidR="002E016C" w:rsidRPr="002E016C" w:rsidRDefault="002E016C">
      <w:pPr>
        <w:numPr>
          <w:ilvl w:val="0"/>
          <w:numId w:val="34"/>
        </w:numPr>
        <w:jc w:val="both"/>
        <w:rPr>
          <w:lang w:val="en-US"/>
        </w:rPr>
      </w:pPr>
      <w:r w:rsidRPr="002E016C">
        <w:rPr>
          <w:lang w:val="en-US"/>
        </w:rPr>
        <w:t xml:space="preserve">Inputting the full panoramic image to </w:t>
      </w:r>
      <w:proofErr w:type="spellStart"/>
      <w:r w:rsidRPr="002E016C">
        <w:rPr>
          <w:lang w:val="en-US"/>
        </w:rPr>
        <w:t>DiffusionDet</w:t>
      </w:r>
      <w:proofErr w:type="spellEnd"/>
      <w:r w:rsidRPr="002E016C">
        <w:rPr>
          <w:lang w:val="en-US"/>
        </w:rPr>
        <w:t>.</w:t>
      </w:r>
    </w:p>
    <w:p w14:paraId="51AECC9A" w14:textId="77777777" w:rsidR="002E016C" w:rsidRPr="002E016C" w:rsidRDefault="002E016C">
      <w:pPr>
        <w:numPr>
          <w:ilvl w:val="0"/>
          <w:numId w:val="34"/>
        </w:numPr>
        <w:jc w:val="both"/>
        <w:rPr>
          <w:lang w:val="en-US"/>
        </w:rPr>
      </w:pPr>
      <w:r w:rsidRPr="002E016C">
        <w:rPr>
          <w:lang w:val="en-US"/>
        </w:rPr>
        <w:t>Initializing a set of random bounding boxes as the starting point.</w:t>
      </w:r>
    </w:p>
    <w:p w14:paraId="39EC1626" w14:textId="77777777" w:rsidR="002E016C" w:rsidRPr="002E016C" w:rsidRDefault="002E016C">
      <w:pPr>
        <w:numPr>
          <w:ilvl w:val="0"/>
          <w:numId w:val="34"/>
        </w:numPr>
        <w:jc w:val="both"/>
        <w:rPr>
          <w:lang w:val="en-US"/>
        </w:rPr>
      </w:pPr>
      <w:r w:rsidRPr="002E016C">
        <w:rPr>
          <w:lang w:val="en-US"/>
        </w:rPr>
        <w:t xml:space="preserve">Iteratively denoising these boxes using a </w:t>
      </w:r>
      <w:proofErr w:type="spellStart"/>
      <w:r w:rsidRPr="002E016C">
        <w:rPr>
          <w:lang w:val="en-US"/>
        </w:rPr>
        <w:t>ResNet</w:t>
      </w:r>
      <w:proofErr w:type="spellEnd"/>
      <w:r w:rsidRPr="002E016C">
        <w:rPr>
          <w:lang w:val="en-US"/>
        </w:rPr>
        <w:t xml:space="preserve"> backbone and detection decoder.</w:t>
      </w:r>
    </w:p>
    <w:p w14:paraId="311A805B" w14:textId="77777777" w:rsidR="002E016C" w:rsidRPr="002E016C" w:rsidRDefault="002E016C">
      <w:pPr>
        <w:numPr>
          <w:ilvl w:val="0"/>
          <w:numId w:val="34"/>
        </w:numPr>
        <w:jc w:val="both"/>
        <w:rPr>
          <w:lang w:val="en-US"/>
        </w:rPr>
      </w:pPr>
      <w:r w:rsidRPr="002E016C">
        <w:rPr>
          <w:lang w:val="en-US"/>
        </w:rPr>
        <w:t>Producing final quadrant box predictions, which are used to guide the downstream enumeration models by cropping each quadrant for further tooth-level analysis.</w:t>
      </w:r>
    </w:p>
    <w:p w14:paraId="4D205E4E" w14:textId="77777777" w:rsidR="00D73B49" w:rsidRDefault="00D73B49" w:rsidP="00177F12">
      <w:pPr>
        <w:jc w:val="both"/>
        <w:rPr>
          <w:rtl/>
          <w:lang w:val="en-US"/>
        </w:rPr>
      </w:pPr>
    </w:p>
    <w:p w14:paraId="1740AEF7" w14:textId="77777777" w:rsidR="002E016C" w:rsidRPr="002E016C" w:rsidRDefault="002E016C" w:rsidP="002E016C">
      <w:pPr>
        <w:rPr>
          <w:b/>
          <w:bCs/>
          <w:u w:val="single"/>
          <w:lang w:val="en-US"/>
        </w:rPr>
      </w:pPr>
      <w:r w:rsidRPr="002E016C">
        <w:rPr>
          <w:b/>
          <w:bCs/>
          <w:u w:val="single"/>
          <w:lang w:val="en-US"/>
        </w:rPr>
        <w:t xml:space="preserve">Suitability of </w:t>
      </w:r>
      <w:proofErr w:type="spellStart"/>
      <w:r w:rsidRPr="002E016C">
        <w:rPr>
          <w:b/>
          <w:bCs/>
          <w:u w:val="single"/>
          <w:lang w:val="en-US"/>
        </w:rPr>
        <w:t>DiffusionDet</w:t>
      </w:r>
      <w:proofErr w:type="spellEnd"/>
      <w:r w:rsidRPr="002E016C">
        <w:rPr>
          <w:b/>
          <w:bCs/>
          <w:u w:val="single"/>
          <w:lang w:val="en-US"/>
        </w:rPr>
        <w:t xml:space="preserve"> for Dental X-ray Analysis</w:t>
      </w:r>
    </w:p>
    <w:p w14:paraId="278506FC" w14:textId="77777777" w:rsidR="002E016C" w:rsidRPr="002E016C" w:rsidRDefault="002E016C" w:rsidP="002E016C">
      <w:pPr>
        <w:jc w:val="both"/>
        <w:rPr>
          <w:lang w:val="en-US"/>
        </w:rPr>
      </w:pPr>
      <w:r w:rsidRPr="002E016C">
        <w:rPr>
          <w:lang w:val="en-US"/>
        </w:rPr>
        <w:t xml:space="preserve">Dental radiographs exhibit several unique challenges: variability in object scale and density, subtle structural details, and a limited number of large anatomical structures (e.g., quadrants). </w:t>
      </w:r>
      <w:proofErr w:type="spellStart"/>
      <w:r w:rsidRPr="002E016C">
        <w:rPr>
          <w:lang w:val="en-US"/>
        </w:rPr>
        <w:t>DiffusionDet’s</w:t>
      </w:r>
      <w:proofErr w:type="spellEnd"/>
      <w:r w:rsidRPr="002E016C">
        <w:rPr>
          <w:lang w:val="en-US"/>
        </w:rPr>
        <w:t xml:space="preserve"> strengths align well with these needs:</w:t>
      </w:r>
    </w:p>
    <w:p w14:paraId="3569AF70" w14:textId="77777777" w:rsidR="002E016C" w:rsidRPr="002E016C" w:rsidRDefault="002E016C">
      <w:pPr>
        <w:numPr>
          <w:ilvl w:val="0"/>
          <w:numId w:val="35"/>
        </w:numPr>
        <w:jc w:val="both"/>
        <w:rPr>
          <w:lang w:val="en-US"/>
        </w:rPr>
      </w:pPr>
      <w:r w:rsidRPr="002E016C">
        <w:rPr>
          <w:b/>
          <w:bCs/>
          <w:lang w:val="en-US"/>
        </w:rPr>
        <w:t>No need for dense anchors or queries</w:t>
      </w:r>
      <w:r w:rsidRPr="002E016C">
        <w:rPr>
          <w:lang w:val="en-US"/>
        </w:rPr>
        <w:t>: This reduces overfitting to hard-coded assumptions, making it robust to anatomical variation across patients.</w:t>
      </w:r>
    </w:p>
    <w:p w14:paraId="327C36E0" w14:textId="77777777" w:rsidR="002E016C" w:rsidRPr="002E016C" w:rsidRDefault="002E016C">
      <w:pPr>
        <w:numPr>
          <w:ilvl w:val="0"/>
          <w:numId w:val="35"/>
        </w:numPr>
        <w:jc w:val="both"/>
        <w:rPr>
          <w:lang w:val="en-US"/>
        </w:rPr>
      </w:pPr>
      <w:r w:rsidRPr="002E016C">
        <w:rPr>
          <w:b/>
          <w:bCs/>
          <w:lang w:val="en-US"/>
        </w:rPr>
        <w:t>Iterative refinement</w:t>
      </w:r>
      <w:r w:rsidRPr="002E016C">
        <w:rPr>
          <w:lang w:val="en-US"/>
        </w:rPr>
        <w:t>: Helps in precisely aligning quadrant boundaries, which is critical in ensuring accurate downstream enumeration and disease detection.</w:t>
      </w:r>
    </w:p>
    <w:p w14:paraId="499C5AF9" w14:textId="351287B1" w:rsidR="002B5317" w:rsidRPr="002B5317" w:rsidRDefault="002E016C" w:rsidP="002B5317">
      <w:pPr>
        <w:numPr>
          <w:ilvl w:val="0"/>
          <w:numId w:val="35"/>
        </w:numPr>
        <w:jc w:val="both"/>
        <w:rPr>
          <w:lang w:val="en-US"/>
        </w:rPr>
      </w:pPr>
      <w:r w:rsidRPr="002E016C">
        <w:rPr>
          <w:b/>
          <w:bCs/>
          <w:lang w:val="en-US"/>
        </w:rPr>
        <w:t>Generalization</w:t>
      </w:r>
      <w:r w:rsidRPr="002E016C">
        <w:rPr>
          <w:lang w:val="en-US"/>
        </w:rPr>
        <w:t xml:space="preserve">: Its success in zero-shot settings, like COCO → </w:t>
      </w:r>
      <w:proofErr w:type="spellStart"/>
      <w:r w:rsidRPr="002E016C">
        <w:rPr>
          <w:lang w:val="en-US"/>
        </w:rPr>
        <w:t>CrowdHuman</w:t>
      </w:r>
      <w:proofErr w:type="spellEnd"/>
      <w:r w:rsidRPr="002E016C">
        <w:rPr>
          <w:lang w:val="en-US"/>
        </w:rPr>
        <w:t>, mirrors the need in dental diagnostics to transfer models between datasets with different acquisition protocols or patient demographics.</w:t>
      </w:r>
    </w:p>
    <w:p w14:paraId="29158916" w14:textId="53CBE4D4" w:rsidR="00F71E7F" w:rsidRDefault="006A1027" w:rsidP="00F71E7F">
      <w:pPr>
        <w:pStyle w:val="Heading3"/>
        <w:spacing w:after="480"/>
        <w:rPr>
          <w:rStyle w:val="Heading3Char"/>
          <w:b/>
          <w:bCs/>
        </w:rPr>
      </w:pPr>
      <w:bookmarkStart w:id="108" w:name="_Toc205821101"/>
      <w:bookmarkStart w:id="109" w:name="_Hlk197009482"/>
      <w:r>
        <w:rPr>
          <w:noProof/>
        </w:rPr>
        <w:lastRenderedPageBreak/>
        <w:drawing>
          <wp:anchor distT="0" distB="0" distL="114300" distR="114300" simplePos="0" relativeHeight="251628032" behindDoc="1" locked="0" layoutInCell="1" allowOverlap="1" wp14:anchorId="056E3272" wp14:editId="5C98846F">
            <wp:simplePos x="0" y="0"/>
            <wp:positionH relativeFrom="column">
              <wp:posOffset>1113790</wp:posOffset>
            </wp:positionH>
            <wp:positionV relativeFrom="paragraph">
              <wp:posOffset>249555</wp:posOffset>
            </wp:positionV>
            <wp:extent cx="3499485" cy="4356716"/>
            <wp:effectExtent l="0" t="0" r="5715" b="6350"/>
            <wp:wrapNone/>
            <wp:docPr id="567048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48511" name="Picture 567048511"/>
                    <pic:cNvPicPr/>
                  </pic:nvPicPr>
                  <pic:blipFill>
                    <a:blip r:embed="rId23">
                      <a:extLst>
                        <a:ext uri="{28A0092B-C50C-407E-A947-70E740481C1C}">
                          <a14:useLocalDpi xmlns:a14="http://schemas.microsoft.com/office/drawing/2010/main" val="0"/>
                        </a:ext>
                      </a:extLst>
                    </a:blip>
                    <a:stretch>
                      <a:fillRect/>
                    </a:stretch>
                  </pic:blipFill>
                  <pic:spPr>
                    <a:xfrm>
                      <a:off x="0" y="0"/>
                      <a:ext cx="3499485" cy="4356716"/>
                    </a:xfrm>
                    <a:prstGeom prst="rect">
                      <a:avLst/>
                    </a:prstGeom>
                  </pic:spPr>
                </pic:pic>
              </a:graphicData>
            </a:graphic>
            <wp14:sizeRelH relativeFrom="margin">
              <wp14:pctWidth>0</wp14:pctWidth>
            </wp14:sizeRelH>
            <wp14:sizeRelV relativeFrom="margin">
              <wp14:pctHeight>0</wp14:pctHeight>
            </wp14:sizeRelV>
          </wp:anchor>
        </w:drawing>
      </w:r>
      <w:r w:rsidR="00F71E7F" w:rsidRPr="00D71253">
        <w:rPr>
          <w:rStyle w:val="Heading3Char"/>
          <w:b/>
          <w:bCs/>
        </w:rPr>
        <w:t>Disease Detection</w:t>
      </w:r>
      <w:r w:rsidR="00F71E7F">
        <w:rPr>
          <w:rStyle w:val="Heading3Char"/>
          <w:b/>
          <w:bCs/>
        </w:rPr>
        <w:t xml:space="preserve"> </w:t>
      </w:r>
      <w:r w:rsidR="00F71E7F" w:rsidRPr="00ED5352">
        <w:t>Stage</w:t>
      </w:r>
      <w:bookmarkEnd w:id="108"/>
    </w:p>
    <w:bookmarkEnd w:id="109"/>
    <w:p w14:paraId="1E2D0755" w14:textId="574E4637" w:rsidR="00ED5352" w:rsidRDefault="00ED5352" w:rsidP="00ED5352"/>
    <w:p w14:paraId="49E7231D" w14:textId="57191B91" w:rsidR="00F71E7F" w:rsidRDefault="00F71E7F" w:rsidP="00ED5352"/>
    <w:p w14:paraId="66C0D757" w14:textId="77777777" w:rsidR="00F71E7F" w:rsidRDefault="00F71E7F" w:rsidP="00ED5352"/>
    <w:p w14:paraId="4285F420" w14:textId="77777777" w:rsidR="00F71E7F" w:rsidRDefault="00F71E7F" w:rsidP="00ED5352"/>
    <w:p w14:paraId="124EC73F" w14:textId="4A7C6376" w:rsidR="00FB7555" w:rsidRDefault="00FB7555" w:rsidP="00FB7555">
      <w:pPr>
        <w:keepNext/>
      </w:pPr>
    </w:p>
    <w:p w14:paraId="67B129F1" w14:textId="77777777" w:rsidR="00F71E7F" w:rsidRDefault="00F71E7F" w:rsidP="00FB7555">
      <w:pPr>
        <w:pStyle w:val="Caption"/>
        <w:jc w:val="center"/>
      </w:pPr>
      <w:bookmarkStart w:id="110" w:name="_Toc197346899"/>
      <w:bookmarkStart w:id="111" w:name="_Toc198307617"/>
      <w:bookmarkStart w:id="112" w:name="_Toc198308888"/>
    </w:p>
    <w:p w14:paraId="0F467EF9" w14:textId="77777777" w:rsidR="00F71E7F" w:rsidRDefault="00F71E7F" w:rsidP="00FB7555">
      <w:pPr>
        <w:pStyle w:val="Caption"/>
        <w:jc w:val="center"/>
      </w:pPr>
    </w:p>
    <w:p w14:paraId="774323EE" w14:textId="77777777" w:rsidR="00F71E7F" w:rsidRDefault="00F71E7F" w:rsidP="00FB7555">
      <w:pPr>
        <w:pStyle w:val="Caption"/>
        <w:jc w:val="center"/>
      </w:pPr>
    </w:p>
    <w:p w14:paraId="03700D08" w14:textId="77777777" w:rsidR="00F71E7F" w:rsidRDefault="00F71E7F" w:rsidP="00FB7555">
      <w:pPr>
        <w:pStyle w:val="Caption"/>
        <w:jc w:val="center"/>
      </w:pPr>
    </w:p>
    <w:p w14:paraId="211B4A8A" w14:textId="77777777" w:rsidR="00F71E7F" w:rsidRDefault="00F71E7F" w:rsidP="00FB7555">
      <w:pPr>
        <w:pStyle w:val="Caption"/>
        <w:jc w:val="center"/>
      </w:pPr>
    </w:p>
    <w:p w14:paraId="484020BC" w14:textId="77777777" w:rsidR="00F71E7F" w:rsidRDefault="00F71E7F" w:rsidP="00FB7555">
      <w:pPr>
        <w:pStyle w:val="Caption"/>
        <w:jc w:val="center"/>
      </w:pPr>
    </w:p>
    <w:p w14:paraId="0351CD52" w14:textId="77777777" w:rsidR="00F71E7F" w:rsidRDefault="00F71E7F" w:rsidP="00FB7555">
      <w:pPr>
        <w:pStyle w:val="Caption"/>
        <w:jc w:val="center"/>
      </w:pPr>
    </w:p>
    <w:p w14:paraId="1A322D0E" w14:textId="77777777" w:rsidR="00F71E7F" w:rsidRDefault="00F71E7F" w:rsidP="00FB7555">
      <w:pPr>
        <w:pStyle w:val="Caption"/>
        <w:jc w:val="center"/>
      </w:pPr>
    </w:p>
    <w:p w14:paraId="52154F39" w14:textId="77777777" w:rsidR="00F71E7F" w:rsidRDefault="00F71E7F" w:rsidP="00FB7555">
      <w:pPr>
        <w:pStyle w:val="Caption"/>
        <w:jc w:val="center"/>
      </w:pPr>
    </w:p>
    <w:p w14:paraId="40EC4394" w14:textId="77777777" w:rsidR="00F71E7F" w:rsidRDefault="00F71E7F" w:rsidP="00FB7555">
      <w:pPr>
        <w:pStyle w:val="Caption"/>
        <w:jc w:val="center"/>
      </w:pPr>
    </w:p>
    <w:p w14:paraId="0E9729B5" w14:textId="77777777" w:rsidR="00F71E7F" w:rsidRDefault="00F71E7F" w:rsidP="00FB7555">
      <w:pPr>
        <w:pStyle w:val="Caption"/>
        <w:jc w:val="center"/>
      </w:pPr>
    </w:p>
    <w:p w14:paraId="077A399C" w14:textId="77777777" w:rsidR="00F71E7F" w:rsidRDefault="00F71E7F" w:rsidP="00FB7555">
      <w:pPr>
        <w:pStyle w:val="Caption"/>
        <w:jc w:val="center"/>
      </w:pPr>
    </w:p>
    <w:p w14:paraId="72CD1883" w14:textId="77777777" w:rsidR="00F71E7F" w:rsidRDefault="00F71E7F" w:rsidP="00FB7555">
      <w:pPr>
        <w:pStyle w:val="Caption"/>
        <w:jc w:val="center"/>
      </w:pPr>
    </w:p>
    <w:p w14:paraId="3FB7C004" w14:textId="77777777" w:rsidR="00F71E7F" w:rsidRDefault="00F71E7F" w:rsidP="00FB7555">
      <w:pPr>
        <w:pStyle w:val="Caption"/>
        <w:jc w:val="center"/>
      </w:pPr>
    </w:p>
    <w:p w14:paraId="5DF8B715" w14:textId="77777777" w:rsidR="00F71E7F" w:rsidRDefault="00F71E7F" w:rsidP="00FB7555">
      <w:pPr>
        <w:pStyle w:val="Caption"/>
        <w:jc w:val="center"/>
      </w:pPr>
    </w:p>
    <w:p w14:paraId="79733FBE" w14:textId="77777777" w:rsidR="00765102" w:rsidRDefault="00765102" w:rsidP="00765102">
      <w:pPr>
        <w:pStyle w:val="Caption"/>
        <w:jc w:val="center"/>
      </w:pPr>
    </w:p>
    <w:p w14:paraId="33464CA5" w14:textId="0F2314B8" w:rsidR="00F71E7F" w:rsidRDefault="00FB7555" w:rsidP="00765102">
      <w:pPr>
        <w:pStyle w:val="Caption"/>
        <w:jc w:val="center"/>
        <w:rPr>
          <w:lang w:val="en-US"/>
        </w:rPr>
      </w:pPr>
      <w:bookmarkStart w:id="113" w:name="_Toc198578846"/>
      <w:bookmarkStart w:id="114" w:name="_Toc198578996"/>
      <w:bookmarkStart w:id="115" w:name="_Toc198579089"/>
      <w:bookmarkStart w:id="116" w:name="_Toc205821523"/>
      <w:r>
        <w:t xml:space="preserve">Figure </w:t>
      </w:r>
      <w:r>
        <w:fldChar w:fldCharType="begin"/>
      </w:r>
      <w:r>
        <w:instrText xml:space="preserve"> SEQ Figure \* ARABIC </w:instrText>
      </w:r>
      <w:r>
        <w:fldChar w:fldCharType="separate"/>
      </w:r>
      <w:r w:rsidR="00C61633">
        <w:rPr>
          <w:noProof/>
        </w:rPr>
        <w:t>10</w:t>
      </w:r>
      <w:r>
        <w:fldChar w:fldCharType="end"/>
      </w:r>
      <w:r>
        <w:rPr>
          <w:lang w:val="en-US"/>
        </w:rPr>
        <w:t xml:space="preserve">: </w:t>
      </w:r>
      <w:r w:rsidRPr="002919DA">
        <w:rPr>
          <w:lang w:val="en-US"/>
        </w:rPr>
        <w:t>Disease Detection</w:t>
      </w:r>
      <w:bookmarkEnd w:id="110"/>
      <w:bookmarkEnd w:id="111"/>
      <w:bookmarkEnd w:id="112"/>
      <w:r w:rsidR="001E59AC">
        <w:rPr>
          <w:lang w:val="en-US"/>
        </w:rPr>
        <w:t xml:space="preserve"> [36]</w:t>
      </w:r>
      <w:bookmarkEnd w:id="113"/>
      <w:bookmarkEnd w:id="114"/>
      <w:bookmarkEnd w:id="115"/>
      <w:bookmarkEnd w:id="116"/>
    </w:p>
    <w:p w14:paraId="637AEAC1" w14:textId="77777777" w:rsidR="00731D21" w:rsidRPr="00731D21" w:rsidRDefault="00731D21" w:rsidP="00731D21">
      <w:pPr>
        <w:rPr>
          <w:lang w:val="en-US"/>
        </w:rPr>
      </w:pPr>
    </w:p>
    <w:p w14:paraId="126AEB52" w14:textId="2F0FF846" w:rsidR="00731D21" w:rsidRDefault="00731D21" w:rsidP="002B5317">
      <w:pPr>
        <w:jc w:val="both"/>
      </w:pPr>
      <w:r w:rsidRPr="002B5317">
        <w:t xml:space="preserve">The Disease Detection Stage is designed to localize and classify pathological regions within dental panoramic radiographs, focusing exclusively on identifying diseased teeth rather than detecting all anatomical structures. As illustrated in Fig. 2, this module operates in parallel with the tooth detection and segmentation branches and contributes essential findings that are later fused into the final diagnostic output. To achieve this goal, the system employs two high-performance object detectors—DINO with a Swin Transformer backbone and YOLOv8x—each trained on the same dataset containing annotations for diseased teeth. These models are optimized to recognize a variety of dental pathologies, such as carious lesions, periapical </w:t>
      </w:r>
      <w:r w:rsidR="002B5317" w:rsidRPr="002B5317">
        <w:t>radiolucency</w:t>
      </w:r>
      <w:r w:rsidRPr="002B5317">
        <w:t xml:space="preserve">, and structural damage, by learning from expert-labelled regions in quadrant-specific radiographs. During inference, both models generate disease-specific bounding boxes with associated confidence scores and class labels. Their outputs are then combined using Weighted Boxes Fusion (WBF) to form a unified and more accurate detection result. This ensemble-based approach improves robustness, especially in challenging cases involving overlapping teeth, small lesions, or low-contrast regions. By </w:t>
      </w:r>
      <w:r w:rsidRPr="002B5317">
        <w:lastRenderedPageBreak/>
        <w:t>isolating only the pathological areas, this stage enhances diagnostic clarity and enables the downstream modules to produce structured reports that highlight clinically significant findings.</w:t>
      </w:r>
    </w:p>
    <w:p w14:paraId="7B04E595" w14:textId="77777777" w:rsidR="002B5317" w:rsidRPr="002B5317" w:rsidRDefault="002B5317" w:rsidP="002B5317">
      <w:pPr>
        <w:jc w:val="both"/>
      </w:pPr>
    </w:p>
    <w:p w14:paraId="37CF6183" w14:textId="327611C0" w:rsidR="00382D3A" w:rsidRPr="00382D3A" w:rsidRDefault="00382D3A" w:rsidP="00382D3A">
      <w:pPr>
        <w:rPr>
          <w:b/>
          <w:bCs/>
          <w:u w:val="single"/>
        </w:rPr>
      </w:pPr>
      <w:r w:rsidRPr="00382D3A">
        <w:rPr>
          <w:b/>
          <w:bCs/>
          <w:u w:val="single"/>
        </w:rPr>
        <w:t>DINO</w:t>
      </w:r>
      <w:r>
        <w:rPr>
          <w:b/>
          <w:bCs/>
          <w:u w:val="single"/>
        </w:rPr>
        <w:t>-</w:t>
      </w:r>
      <w:r w:rsidRPr="00382D3A">
        <w:rPr>
          <w:b/>
          <w:bCs/>
          <w:u w:val="single"/>
        </w:rPr>
        <w:t xml:space="preserve">Swin Backbone </w:t>
      </w:r>
    </w:p>
    <w:p w14:paraId="408B381B" w14:textId="77777777" w:rsidR="002B5317" w:rsidRDefault="00382D3A" w:rsidP="002B5317">
      <w:r w:rsidRPr="00442844">
        <w:t xml:space="preserve">We have previously introduced the DINO architecture with a ResNet50 backbone in the context of tooth detection, where we outlined its core concept, characteristics, and its role in the </w:t>
      </w:r>
      <w:proofErr w:type="spellStart"/>
      <w:r w:rsidRPr="00442844">
        <w:t>Dentelligence</w:t>
      </w:r>
      <w:proofErr w:type="spellEnd"/>
      <w:r w:rsidRPr="00442844">
        <w:t xml:space="preserve"> System. In this section, we focus solely on its adaptation with the Swin Transformer backbone for the task of disease detection.</w:t>
      </w:r>
    </w:p>
    <w:p w14:paraId="70725E83" w14:textId="094BEB36" w:rsidR="00382D3A" w:rsidRPr="00442844" w:rsidRDefault="00382D3A" w:rsidP="002B5317">
      <w:r w:rsidRPr="00382D3A">
        <w:br/>
      </w:r>
      <w:r w:rsidR="00442844" w:rsidRPr="00442844">
        <w:rPr>
          <w:b/>
          <w:bCs/>
          <w:u w:val="single"/>
        </w:rPr>
        <w:t xml:space="preserve">DINO-Swin Workflow in </w:t>
      </w:r>
      <w:proofErr w:type="spellStart"/>
      <w:r w:rsidR="00442844" w:rsidRPr="00442844">
        <w:rPr>
          <w:b/>
          <w:bCs/>
          <w:u w:val="single"/>
        </w:rPr>
        <w:t>Dentelligence</w:t>
      </w:r>
      <w:proofErr w:type="spellEnd"/>
    </w:p>
    <w:p w14:paraId="07002380" w14:textId="49627D32" w:rsidR="00442844" w:rsidRPr="00442844" w:rsidRDefault="00442844" w:rsidP="00442844">
      <w:r w:rsidRPr="00442844">
        <w:t xml:space="preserve">In our </w:t>
      </w:r>
      <w:proofErr w:type="spellStart"/>
      <w:r w:rsidRPr="00442844">
        <w:t>Dentelligence</w:t>
      </w:r>
      <w:proofErr w:type="spellEnd"/>
      <w:r w:rsidRPr="00442844">
        <w:t xml:space="preserve"> System, DINO with a Swin Transformer backbone is used in the disease detection stage to localize pathological regions in dental X-rays. Its specific function is:</w:t>
      </w:r>
    </w:p>
    <w:p w14:paraId="1CB28A56" w14:textId="16F9241D" w:rsidR="00382D3A" w:rsidRDefault="00442844">
      <w:pPr>
        <w:pStyle w:val="ListParagraph"/>
        <w:numPr>
          <w:ilvl w:val="0"/>
          <w:numId w:val="30"/>
        </w:numPr>
      </w:pPr>
      <w:r w:rsidRPr="00442844">
        <w:rPr>
          <w:b/>
          <w:bCs/>
        </w:rPr>
        <w:t>Input</w:t>
      </w:r>
      <w:r w:rsidRPr="00442844">
        <w:t>: X-ray images from the disease dataset (where teeth are</w:t>
      </w:r>
      <w:r>
        <w:t xml:space="preserve"> </w:t>
      </w:r>
      <w:r w:rsidRPr="00442844">
        <w:t>annotated with disease-specific bounding boxes).</w:t>
      </w:r>
    </w:p>
    <w:p w14:paraId="6B7429FB" w14:textId="74DF83D4" w:rsidR="00442844" w:rsidRDefault="00442844">
      <w:pPr>
        <w:pStyle w:val="ListParagraph"/>
        <w:numPr>
          <w:ilvl w:val="0"/>
          <w:numId w:val="30"/>
        </w:numPr>
      </w:pPr>
      <w:r w:rsidRPr="00442844">
        <w:rPr>
          <w:b/>
          <w:bCs/>
        </w:rPr>
        <w:t>Training</w:t>
      </w:r>
      <w:r w:rsidRPr="00442844">
        <w:t>: The model is trained using COCO-style annotations to detect disease regions across multiple quadrants with high spatial precision.</w:t>
      </w:r>
    </w:p>
    <w:p w14:paraId="6D7AEC06" w14:textId="3DA0FFFB" w:rsidR="00442844" w:rsidRDefault="00442844">
      <w:pPr>
        <w:pStyle w:val="ListParagraph"/>
        <w:numPr>
          <w:ilvl w:val="0"/>
          <w:numId w:val="30"/>
        </w:numPr>
      </w:pPr>
      <w:r w:rsidRPr="00442844">
        <w:rPr>
          <w:b/>
          <w:bCs/>
        </w:rPr>
        <w:t>Output</w:t>
      </w:r>
      <w:r w:rsidRPr="00442844">
        <w:t>: Bounding boxes with class labels and confidence scores for detected diseases, which are later fused with other model predictions.</w:t>
      </w:r>
    </w:p>
    <w:p w14:paraId="3306D51A" w14:textId="22EC6E24" w:rsidR="00442844" w:rsidRDefault="00442844" w:rsidP="002B5317">
      <w:r w:rsidRPr="00442844">
        <w:t>After training, the DINO-Swin model is evaluated using COCO metrics (AP, AR) to assess its detection performance. The results are then visualized and passed into the ensemble fusion stage for robust disease identification.</w:t>
      </w:r>
    </w:p>
    <w:p w14:paraId="5A765947" w14:textId="77777777" w:rsidR="002B5317" w:rsidRPr="00442844" w:rsidRDefault="002B5317" w:rsidP="002B5317"/>
    <w:p w14:paraId="4D6021CD" w14:textId="37CEFC71" w:rsidR="00442844" w:rsidRDefault="000F0F53" w:rsidP="000F0F53">
      <w:r w:rsidRPr="000F0F53">
        <w:rPr>
          <w:b/>
          <w:bCs/>
          <w:u w:val="single"/>
        </w:rPr>
        <w:t>YOLOv8 Concept Overview</w:t>
      </w:r>
      <w:r w:rsidRPr="000F0F53">
        <w:br/>
        <w:t xml:space="preserve">YOLOv8 is the latest evolution of the YOLO (You Only Look Once) object detection family, designed by </w:t>
      </w:r>
      <w:proofErr w:type="spellStart"/>
      <w:r w:rsidRPr="000F0F53">
        <w:t>Ultralytics</w:t>
      </w:r>
      <w:proofErr w:type="spellEnd"/>
      <w:r w:rsidRPr="000F0F53">
        <w:t xml:space="preserve">. Unlike its predecessors, YOLOv8 introduces an anchor-free architecture that simplifies training and enhances generalization across scales. It unifies detection, classification, and segmentation tasks under a single, end-to-end differentiable framework, enabling real-time processing with high accuracy. Its modular architecture consists of an enhanced </w:t>
      </w:r>
      <w:proofErr w:type="spellStart"/>
      <w:r w:rsidRPr="000F0F53">
        <w:t>CSPNet</w:t>
      </w:r>
      <w:proofErr w:type="spellEnd"/>
      <w:r w:rsidRPr="000F0F53">
        <w:t xml:space="preserve"> backbone, a feature-rich FPN+PAN neck, and an anchor-free head for bounding box regression and classification. This shift results in fewer hyperparameters, faster convergence, and better adaptability to various object shapes and sizes.</w:t>
      </w:r>
    </w:p>
    <w:p w14:paraId="55437035" w14:textId="499264E6" w:rsidR="000F0F53" w:rsidRDefault="004E77B6" w:rsidP="000F0F53">
      <w:pPr>
        <w:keepNext/>
      </w:pPr>
      <w:r>
        <w:rPr>
          <w:noProof/>
        </w:rPr>
        <w:lastRenderedPageBreak/>
        <w:drawing>
          <wp:anchor distT="0" distB="0" distL="114300" distR="114300" simplePos="0" relativeHeight="251637248" behindDoc="1" locked="0" layoutInCell="1" allowOverlap="1" wp14:anchorId="3F92A998" wp14:editId="79CFA90D">
            <wp:simplePos x="0" y="0"/>
            <wp:positionH relativeFrom="column">
              <wp:posOffset>-203835</wp:posOffset>
            </wp:positionH>
            <wp:positionV relativeFrom="paragraph">
              <wp:posOffset>197943</wp:posOffset>
            </wp:positionV>
            <wp:extent cx="6137817" cy="6424783"/>
            <wp:effectExtent l="0" t="0" r="0" b="0"/>
            <wp:wrapNone/>
            <wp:docPr id="7208799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79992" name="Picture 7208799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7817" cy="6424783"/>
                    </a:xfrm>
                    <a:prstGeom prst="rect">
                      <a:avLst/>
                    </a:prstGeom>
                  </pic:spPr>
                </pic:pic>
              </a:graphicData>
            </a:graphic>
            <wp14:sizeRelH relativeFrom="margin">
              <wp14:pctWidth>0</wp14:pctWidth>
            </wp14:sizeRelH>
            <wp14:sizeRelV relativeFrom="margin">
              <wp14:pctHeight>0</wp14:pctHeight>
            </wp14:sizeRelV>
          </wp:anchor>
        </w:drawing>
      </w:r>
    </w:p>
    <w:p w14:paraId="4ABFA0AE" w14:textId="344EAEBD" w:rsidR="004E77B6" w:rsidRDefault="004E77B6" w:rsidP="000F0F53">
      <w:pPr>
        <w:pStyle w:val="Caption"/>
        <w:jc w:val="center"/>
      </w:pPr>
    </w:p>
    <w:p w14:paraId="4A936AC5" w14:textId="58E82A1B" w:rsidR="004E77B6" w:rsidRDefault="004E77B6" w:rsidP="000F0F53">
      <w:pPr>
        <w:pStyle w:val="Caption"/>
        <w:jc w:val="center"/>
      </w:pPr>
    </w:p>
    <w:p w14:paraId="3F97C20E" w14:textId="58AD8055" w:rsidR="004E77B6" w:rsidRDefault="004E77B6" w:rsidP="000F0F53">
      <w:pPr>
        <w:pStyle w:val="Caption"/>
        <w:jc w:val="center"/>
      </w:pPr>
    </w:p>
    <w:p w14:paraId="72F3563F" w14:textId="77777777" w:rsidR="004E77B6" w:rsidRDefault="004E77B6" w:rsidP="004E77B6"/>
    <w:p w14:paraId="572B26E1" w14:textId="77777777" w:rsidR="004E77B6" w:rsidRDefault="004E77B6" w:rsidP="004E77B6"/>
    <w:p w14:paraId="0C1AB014" w14:textId="77777777" w:rsidR="004E77B6" w:rsidRDefault="004E77B6" w:rsidP="004E77B6"/>
    <w:p w14:paraId="47A63649" w14:textId="77777777" w:rsidR="004E77B6" w:rsidRDefault="004E77B6" w:rsidP="004E77B6"/>
    <w:p w14:paraId="39CEFD7A" w14:textId="77777777" w:rsidR="004E77B6" w:rsidRDefault="004E77B6" w:rsidP="004E77B6"/>
    <w:p w14:paraId="0B2C3C09" w14:textId="77777777" w:rsidR="004E77B6" w:rsidRDefault="004E77B6" w:rsidP="004E77B6"/>
    <w:p w14:paraId="3923D143" w14:textId="77777777" w:rsidR="004E77B6" w:rsidRDefault="004E77B6" w:rsidP="004E77B6"/>
    <w:p w14:paraId="16F054A4" w14:textId="77777777" w:rsidR="004E77B6" w:rsidRDefault="004E77B6" w:rsidP="004E77B6"/>
    <w:p w14:paraId="211DF89E" w14:textId="77777777" w:rsidR="004E77B6" w:rsidRDefault="004E77B6" w:rsidP="004E77B6"/>
    <w:p w14:paraId="073C2FEE" w14:textId="77777777" w:rsidR="004E77B6" w:rsidRDefault="004E77B6" w:rsidP="004E77B6"/>
    <w:p w14:paraId="56148969" w14:textId="77777777" w:rsidR="004E77B6" w:rsidRDefault="004E77B6" w:rsidP="004E77B6"/>
    <w:p w14:paraId="2D35D656" w14:textId="77777777" w:rsidR="004E77B6" w:rsidRDefault="004E77B6" w:rsidP="004E77B6"/>
    <w:p w14:paraId="2A2E4F2B" w14:textId="77777777" w:rsidR="004E77B6" w:rsidRDefault="004E77B6" w:rsidP="004E77B6"/>
    <w:p w14:paraId="0D900AF1" w14:textId="77777777" w:rsidR="004E77B6" w:rsidRDefault="004E77B6" w:rsidP="004E77B6"/>
    <w:p w14:paraId="2C38BD03" w14:textId="77777777" w:rsidR="004E77B6" w:rsidRDefault="004E77B6" w:rsidP="004E77B6"/>
    <w:p w14:paraId="05F84D6F" w14:textId="77777777" w:rsidR="004E77B6" w:rsidRDefault="004E77B6" w:rsidP="004E77B6"/>
    <w:p w14:paraId="40817FB3" w14:textId="77777777" w:rsidR="004E77B6" w:rsidRDefault="004E77B6" w:rsidP="004E77B6"/>
    <w:p w14:paraId="5EB47C21" w14:textId="77777777" w:rsidR="004E77B6" w:rsidRDefault="004E77B6" w:rsidP="004E77B6"/>
    <w:p w14:paraId="3434AF9F" w14:textId="77777777" w:rsidR="004E77B6" w:rsidRDefault="004E77B6" w:rsidP="004E77B6"/>
    <w:p w14:paraId="588215FC" w14:textId="77777777" w:rsidR="004E77B6" w:rsidRDefault="004E77B6" w:rsidP="004E77B6"/>
    <w:p w14:paraId="3361A2C6" w14:textId="77777777" w:rsidR="004E77B6" w:rsidRDefault="004E77B6" w:rsidP="004E77B6"/>
    <w:p w14:paraId="53685ECC" w14:textId="77777777" w:rsidR="004E77B6" w:rsidRPr="004E77B6" w:rsidRDefault="004E77B6" w:rsidP="004E77B6"/>
    <w:p w14:paraId="5A8D3891" w14:textId="77777777" w:rsidR="004E77B6" w:rsidRDefault="004E77B6" w:rsidP="000F0F53">
      <w:pPr>
        <w:pStyle w:val="Caption"/>
        <w:jc w:val="center"/>
      </w:pPr>
    </w:p>
    <w:p w14:paraId="3E71375C" w14:textId="305F9F5E" w:rsidR="000F0F53" w:rsidRDefault="000F0F53" w:rsidP="000F0F53">
      <w:pPr>
        <w:pStyle w:val="Caption"/>
        <w:jc w:val="center"/>
      </w:pPr>
      <w:bookmarkStart w:id="117" w:name="_Toc205821524"/>
      <w:r>
        <w:t xml:space="preserve">Figure </w:t>
      </w:r>
      <w:r>
        <w:fldChar w:fldCharType="begin"/>
      </w:r>
      <w:r>
        <w:instrText xml:space="preserve"> SEQ Figure \* ARABIC </w:instrText>
      </w:r>
      <w:r>
        <w:fldChar w:fldCharType="separate"/>
      </w:r>
      <w:r w:rsidR="00C61633">
        <w:rPr>
          <w:noProof/>
        </w:rPr>
        <w:t>11</w:t>
      </w:r>
      <w:r>
        <w:fldChar w:fldCharType="end"/>
      </w:r>
      <w:r>
        <w:rPr>
          <w:lang w:val="en-US"/>
        </w:rPr>
        <w:t xml:space="preserve">: </w:t>
      </w:r>
      <w:r w:rsidRPr="009E7A11">
        <w:rPr>
          <w:lang w:val="en-US"/>
        </w:rPr>
        <w:t>YOLOv8 framework</w:t>
      </w:r>
      <w:r>
        <w:rPr>
          <w:lang w:val="en-US"/>
        </w:rPr>
        <w:t>. [34]</w:t>
      </w:r>
      <w:bookmarkEnd w:id="117"/>
    </w:p>
    <w:p w14:paraId="5DC6EA9D" w14:textId="77777777" w:rsidR="004E77B6" w:rsidRDefault="004E77B6" w:rsidP="000F0F53">
      <w:pPr>
        <w:rPr>
          <w:b/>
          <w:bCs/>
          <w:u w:val="single"/>
          <w:lang w:val="en-US"/>
        </w:rPr>
      </w:pPr>
    </w:p>
    <w:p w14:paraId="677234C7" w14:textId="776AF85C" w:rsidR="000F0F53" w:rsidRPr="000F0F53" w:rsidRDefault="000F0F53" w:rsidP="000F0F53">
      <w:pPr>
        <w:rPr>
          <w:b/>
          <w:bCs/>
          <w:u w:val="single"/>
          <w:lang w:val="en-US"/>
        </w:rPr>
      </w:pPr>
      <w:r w:rsidRPr="000F0F53">
        <w:rPr>
          <w:b/>
          <w:bCs/>
          <w:u w:val="single"/>
          <w:lang w:val="en-US"/>
        </w:rPr>
        <w:t>Key Characteristics of YOLOv8</w:t>
      </w:r>
    </w:p>
    <w:p w14:paraId="235FA93C" w14:textId="77777777" w:rsidR="000F0F53" w:rsidRPr="000F0F53" w:rsidRDefault="000F0F53">
      <w:pPr>
        <w:pStyle w:val="ListParagraph"/>
        <w:numPr>
          <w:ilvl w:val="0"/>
          <w:numId w:val="36"/>
        </w:numPr>
        <w:rPr>
          <w:lang w:val="en-US"/>
        </w:rPr>
      </w:pPr>
      <w:r w:rsidRPr="000F0F53">
        <w:rPr>
          <w:b/>
          <w:bCs/>
          <w:lang w:val="en-US"/>
        </w:rPr>
        <w:t>Anchor-Free Detection</w:t>
      </w:r>
      <w:r w:rsidRPr="000F0F53">
        <w:rPr>
          <w:lang w:val="en-US"/>
        </w:rPr>
        <w:t>: Moves away from predefined anchor boxes, improving efficiency and reducing sensitivity to object aspect ratios.</w:t>
      </w:r>
    </w:p>
    <w:p w14:paraId="27EC2EB3" w14:textId="77777777" w:rsidR="000F0F53" w:rsidRPr="000F0F53" w:rsidRDefault="000F0F53">
      <w:pPr>
        <w:pStyle w:val="ListParagraph"/>
        <w:numPr>
          <w:ilvl w:val="0"/>
          <w:numId w:val="36"/>
        </w:numPr>
        <w:rPr>
          <w:lang w:val="en-US"/>
        </w:rPr>
      </w:pPr>
      <w:proofErr w:type="spellStart"/>
      <w:r w:rsidRPr="000F0F53">
        <w:rPr>
          <w:b/>
          <w:bCs/>
          <w:lang w:val="en-US"/>
        </w:rPr>
        <w:t>CSPNet</w:t>
      </w:r>
      <w:proofErr w:type="spellEnd"/>
      <w:r w:rsidRPr="000F0F53">
        <w:rPr>
          <w:b/>
          <w:bCs/>
          <w:lang w:val="en-US"/>
        </w:rPr>
        <w:t xml:space="preserve"> Backbone</w:t>
      </w:r>
      <w:r w:rsidRPr="000F0F53">
        <w:rPr>
          <w:lang w:val="en-US"/>
        </w:rPr>
        <w:t>: Enhances gradient flow and reduces computational redundancy while maintaining high feature expressiveness.</w:t>
      </w:r>
    </w:p>
    <w:p w14:paraId="2AC862F1" w14:textId="77777777" w:rsidR="000F0F53" w:rsidRPr="000F0F53" w:rsidRDefault="000F0F53">
      <w:pPr>
        <w:pStyle w:val="ListParagraph"/>
        <w:numPr>
          <w:ilvl w:val="0"/>
          <w:numId w:val="36"/>
        </w:numPr>
        <w:rPr>
          <w:lang w:val="en-US"/>
        </w:rPr>
      </w:pPr>
      <w:r w:rsidRPr="000F0F53">
        <w:rPr>
          <w:b/>
          <w:bCs/>
          <w:lang w:val="en-US"/>
        </w:rPr>
        <w:lastRenderedPageBreak/>
        <w:t>Enhanced PANet Neck</w:t>
      </w:r>
      <w:r w:rsidRPr="000F0F53">
        <w:rPr>
          <w:lang w:val="en-US"/>
        </w:rPr>
        <w:t>: Facilitates robust multi-scale feature fusion, improving detection of small and densely packed objects.</w:t>
      </w:r>
    </w:p>
    <w:p w14:paraId="64889030" w14:textId="77777777" w:rsidR="000F0F53" w:rsidRPr="000F0F53" w:rsidRDefault="000F0F53">
      <w:pPr>
        <w:pStyle w:val="ListParagraph"/>
        <w:numPr>
          <w:ilvl w:val="0"/>
          <w:numId w:val="36"/>
        </w:numPr>
        <w:rPr>
          <w:lang w:val="en-US"/>
        </w:rPr>
      </w:pPr>
      <w:r w:rsidRPr="000F0F53">
        <w:rPr>
          <w:b/>
          <w:bCs/>
          <w:lang w:val="en-US"/>
        </w:rPr>
        <w:t>Advanced Augmentation</w:t>
      </w:r>
      <w:r w:rsidRPr="000F0F53">
        <w:rPr>
          <w:lang w:val="en-US"/>
        </w:rPr>
        <w:t xml:space="preserve">: Incorporates techniques like Mosaic and </w:t>
      </w:r>
      <w:proofErr w:type="spellStart"/>
      <w:r w:rsidRPr="000F0F53">
        <w:rPr>
          <w:lang w:val="en-US"/>
        </w:rPr>
        <w:t>MixUp</w:t>
      </w:r>
      <w:proofErr w:type="spellEnd"/>
      <w:r w:rsidRPr="000F0F53">
        <w:rPr>
          <w:lang w:val="en-US"/>
        </w:rPr>
        <w:t xml:space="preserve"> to increase training diversity and robustness.</w:t>
      </w:r>
    </w:p>
    <w:p w14:paraId="66107D11" w14:textId="77777777" w:rsidR="000F0F53" w:rsidRPr="000F0F53" w:rsidRDefault="000F0F53">
      <w:pPr>
        <w:pStyle w:val="ListParagraph"/>
        <w:numPr>
          <w:ilvl w:val="0"/>
          <w:numId w:val="36"/>
        </w:numPr>
        <w:rPr>
          <w:lang w:val="en-US"/>
        </w:rPr>
      </w:pPr>
      <w:r w:rsidRPr="000F0F53">
        <w:rPr>
          <w:b/>
          <w:bCs/>
          <w:lang w:val="en-US"/>
        </w:rPr>
        <w:t xml:space="preserve">Focal &amp; </w:t>
      </w:r>
      <w:proofErr w:type="spellStart"/>
      <w:r w:rsidRPr="000F0F53">
        <w:rPr>
          <w:b/>
          <w:bCs/>
          <w:lang w:val="en-US"/>
        </w:rPr>
        <w:t>IoU</w:t>
      </w:r>
      <w:proofErr w:type="spellEnd"/>
      <w:r w:rsidRPr="000F0F53">
        <w:rPr>
          <w:b/>
          <w:bCs/>
          <w:lang w:val="en-US"/>
        </w:rPr>
        <w:t xml:space="preserve"> Loss Functions</w:t>
      </w:r>
      <w:r w:rsidRPr="000F0F53">
        <w:rPr>
          <w:lang w:val="en-US"/>
        </w:rPr>
        <w:t>: Addresses class imbalance and refines localization for better detection of subtle abnormalities.</w:t>
      </w:r>
    </w:p>
    <w:p w14:paraId="219AEA24" w14:textId="77777777" w:rsidR="000F0F53" w:rsidRPr="000F0F53" w:rsidRDefault="000F0F53">
      <w:pPr>
        <w:pStyle w:val="ListParagraph"/>
        <w:numPr>
          <w:ilvl w:val="0"/>
          <w:numId w:val="36"/>
        </w:numPr>
        <w:rPr>
          <w:lang w:val="en-US"/>
        </w:rPr>
      </w:pPr>
      <w:r w:rsidRPr="000F0F53">
        <w:rPr>
          <w:b/>
          <w:bCs/>
          <w:lang w:val="en-US"/>
        </w:rPr>
        <w:t>Mixed Precision Training</w:t>
      </w:r>
      <w:r w:rsidRPr="000F0F53">
        <w:rPr>
          <w:lang w:val="en-US"/>
        </w:rPr>
        <w:t>: Accelerates training/inference while reducing memory usage, essential for large-scale medical datasets.</w:t>
      </w:r>
    </w:p>
    <w:p w14:paraId="4F152F4F" w14:textId="77777777" w:rsidR="000F0F53" w:rsidRDefault="000F0F53">
      <w:pPr>
        <w:pStyle w:val="ListParagraph"/>
        <w:numPr>
          <w:ilvl w:val="0"/>
          <w:numId w:val="36"/>
        </w:numPr>
        <w:rPr>
          <w:lang w:val="en-US"/>
        </w:rPr>
      </w:pPr>
      <w:r w:rsidRPr="000F0F53">
        <w:rPr>
          <w:b/>
          <w:bCs/>
          <w:lang w:val="en-US"/>
        </w:rPr>
        <w:t>Model Variants</w:t>
      </w:r>
      <w:r w:rsidRPr="000F0F53">
        <w:rPr>
          <w:lang w:val="en-US"/>
        </w:rPr>
        <w:t xml:space="preserve">: Offers scalable options (nano to x-large); YOLOv8x (used in Dentelligence) is the most powerful, with ~90M parameters and highest </w:t>
      </w:r>
      <w:proofErr w:type="spellStart"/>
      <w:r w:rsidRPr="000F0F53">
        <w:rPr>
          <w:lang w:val="en-US"/>
        </w:rPr>
        <w:t>mAP</w:t>
      </w:r>
      <w:proofErr w:type="spellEnd"/>
      <w:r w:rsidRPr="000F0F53">
        <w:rPr>
          <w:lang w:val="en-US"/>
        </w:rPr>
        <w:t>.</w:t>
      </w:r>
    </w:p>
    <w:p w14:paraId="74A4F85D" w14:textId="77777777" w:rsidR="002B5317" w:rsidRPr="000F0F53" w:rsidRDefault="002B5317" w:rsidP="002B5317">
      <w:pPr>
        <w:pStyle w:val="ListParagraph"/>
        <w:numPr>
          <w:ilvl w:val="0"/>
          <w:numId w:val="0"/>
        </w:numPr>
        <w:ind w:left="720"/>
        <w:rPr>
          <w:lang w:val="en-US"/>
        </w:rPr>
      </w:pPr>
    </w:p>
    <w:p w14:paraId="3D9058A5" w14:textId="77777777" w:rsidR="004808A4" w:rsidRPr="004808A4" w:rsidRDefault="004808A4" w:rsidP="004808A4">
      <w:pPr>
        <w:rPr>
          <w:b/>
          <w:bCs/>
          <w:u w:val="single"/>
        </w:rPr>
      </w:pPr>
      <w:r w:rsidRPr="004808A4">
        <w:rPr>
          <w:b/>
          <w:bCs/>
          <w:u w:val="single"/>
        </w:rPr>
        <w:t xml:space="preserve">YOLOv8x Workflow in </w:t>
      </w:r>
      <w:proofErr w:type="spellStart"/>
      <w:r w:rsidRPr="004808A4">
        <w:rPr>
          <w:b/>
          <w:bCs/>
          <w:u w:val="single"/>
        </w:rPr>
        <w:t>Dentelligence</w:t>
      </w:r>
      <w:proofErr w:type="spellEnd"/>
    </w:p>
    <w:p w14:paraId="2382256C" w14:textId="77777777" w:rsidR="004808A4" w:rsidRDefault="004808A4" w:rsidP="004808A4">
      <w:r w:rsidRPr="004808A4">
        <w:t xml:space="preserve">In our </w:t>
      </w:r>
      <w:proofErr w:type="spellStart"/>
      <w:r w:rsidRPr="004808A4">
        <w:t>Dentelligence</w:t>
      </w:r>
      <w:proofErr w:type="spellEnd"/>
      <w:r w:rsidRPr="004808A4">
        <w:t xml:space="preserve"> System, YOLOv8x is used in the disease detection stage alongside DINO-Swin to identify pathological regions in dental radiographs. Its specific function is:</w:t>
      </w:r>
    </w:p>
    <w:p w14:paraId="06498B81" w14:textId="1E6BE162" w:rsidR="004808A4" w:rsidRDefault="004808A4">
      <w:pPr>
        <w:pStyle w:val="ListParagraph"/>
        <w:numPr>
          <w:ilvl w:val="0"/>
          <w:numId w:val="37"/>
        </w:numPr>
      </w:pPr>
      <w:r w:rsidRPr="004808A4">
        <w:rPr>
          <w:b/>
          <w:bCs/>
        </w:rPr>
        <w:t>Input</w:t>
      </w:r>
      <w:r w:rsidRPr="004808A4">
        <w:t>: X-ray images from the disease dataset (where teeth are</w:t>
      </w:r>
      <w:r>
        <w:t xml:space="preserve"> </w:t>
      </w:r>
      <w:r w:rsidRPr="004808A4">
        <w:t>annotated with disease-specific bounding boxes).</w:t>
      </w:r>
    </w:p>
    <w:p w14:paraId="7DC7F7F9" w14:textId="09DF3C94" w:rsidR="004808A4" w:rsidRDefault="004808A4">
      <w:pPr>
        <w:pStyle w:val="ListParagraph"/>
        <w:numPr>
          <w:ilvl w:val="0"/>
          <w:numId w:val="37"/>
        </w:numPr>
      </w:pPr>
      <w:r w:rsidRPr="004808A4">
        <w:rPr>
          <w:b/>
          <w:bCs/>
        </w:rPr>
        <w:t>Training</w:t>
      </w:r>
      <w:r w:rsidRPr="004808A4">
        <w:t>: The model is trained using YOLO-format annotations to detect disease instances across multiple quadrants with high precision.</w:t>
      </w:r>
    </w:p>
    <w:p w14:paraId="0416E123" w14:textId="339937FE" w:rsidR="004808A4" w:rsidRPr="004808A4" w:rsidRDefault="004808A4">
      <w:pPr>
        <w:pStyle w:val="ListParagraph"/>
        <w:numPr>
          <w:ilvl w:val="0"/>
          <w:numId w:val="37"/>
        </w:numPr>
      </w:pPr>
      <w:r w:rsidRPr="004808A4">
        <w:rPr>
          <w:b/>
          <w:bCs/>
        </w:rPr>
        <w:t>Output</w:t>
      </w:r>
      <w:r w:rsidRPr="004808A4">
        <w:t>: Bounding boxes with class labels and confidence scores for detected diseases, which are later fused with other model predictions.</w:t>
      </w:r>
    </w:p>
    <w:p w14:paraId="65A5851C" w14:textId="00ACE697" w:rsidR="004808A4" w:rsidRDefault="004808A4" w:rsidP="004808A4">
      <w:r w:rsidRPr="004808A4">
        <w:t xml:space="preserve">After training, YOLOv8x is evaluated using </w:t>
      </w:r>
      <w:proofErr w:type="spellStart"/>
      <w:r w:rsidRPr="004808A4">
        <w:t>mAP</w:t>
      </w:r>
      <w:proofErr w:type="spellEnd"/>
      <w:r w:rsidRPr="004808A4">
        <w:t xml:space="preserve"> and </w:t>
      </w:r>
      <w:proofErr w:type="spellStart"/>
      <w:r w:rsidRPr="004808A4">
        <w:t>IoU</w:t>
      </w:r>
      <w:proofErr w:type="spellEnd"/>
      <w:r w:rsidRPr="004808A4">
        <w:t xml:space="preserve"> metrics to quantify its accuracy and robustness. Its outputs are passed into the ensemble fusion stage, where they are combined with DINO-Swin results using Weighted Boxes Fusion for final decision making.</w:t>
      </w:r>
    </w:p>
    <w:p w14:paraId="24C004EC" w14:textId="77777777" w:rsidR="004E77B6" w:rsidRPr="004808A4" w:rsidRDefault="004E77B6" w:rsidP="004808A4"/>
    <w:p w14:paraId="4259EA52" w14:textId="325FC328" w:rsidR="003F1476" w:rsidRDefault="004808A4" w:rsidP="004808A4">
      <w:r w:rsidRPr="004808A4">
        <w:rPr>
          <w:b/>
          <w:bCs/>
          <w:u w:val="single"/>
        </w:rPr>
        <w:t>Suitability of YOLOv8 for Dental X-ray Analysis</w:t>
      </w:r>
      <w:r w:rsidRPr="004808A4">
        <w:br/>
        <w:t>YOLOv8x is particularly suitable for dental X-ray analysis due to its ability to accurately detect small, low-contrast, and densely packed pathological features common in oral radiographs. The anchor-free design improves generalization across various disease morphologies, while the advanced PANet neck ensures reliable performance on multi-scale lesions. Furthermore, its high speed and modularity make it an ideal candidate for real-time clinical applications and scalable deployment in diagnostic systems.</w:t>
      </w:r>
    </w:p>
    <w:p w14:paraId="4C3822CA" w14:textId="2B6ACBC4" w:rsidR="004E77B6" w:rsidRDefault="004E77B6" w:rsidP="00731D21">
      <w:pPr>
        <w:rPr>
          <w:b/>
          <w:bCs/>
          <w:u w:val="single"/>
        </w:rPr>
      </w:pPr>
    </w:p>
    <w:p w14:paraId="40E8C4F1" w14:textId="77777777" w:rsidR="002B5317" w:rsidRDefault="002B5317" w:rsidP="00731D21">
      <w:pPr>
        <w:rPr>
          <w:b/>
          <w:bCs/>
          <w:u w:val="single"/>
        </w:rPr>
      </w:pPr>
    </w:p>
    <w:p w14:paraId="22639B84" w14:textId="47EFB476" w:rsidR="00CA7394" w:rsidRPr="00731D21" w:rsidRDefault="00731D21" w:rsidP="00CA7394">
      <w:pPr>
        <w:rPr>
          <w:b/>
          <w:bCs/>
          <w:u w:val="single"/>
        </w:rPr>
      </w:pPr>
      <w:proofErr w:type="spellStart"/>
      <w:r w:rsidRPr="00731D21">
        <w:rPr>
          <w:b/>
          <w:bCs/>
          <w:u w:val="single"/>
        </w:rPr>
        <w:lastRenderedPageBreak/>
        <w:t>Ensembling</w:t>
      </w:r>
      <w:proofErr w:type="spellEnd"/>
      <w:r w:rsidRPr="00731D21">
        <w:rPr>
          <w:b/>
          <w:bCs/>
          <w:u w:val="single"/>
        </w:rPr>
        <w:t xml:space="preserve"> with Weighted Boxes Fusion (WBF)</w:t>
      </w:r>
    </w:p>
    <w:p w14:paraId="15D115F1" w14:textId="77777777" w:rsidR="006C03FC" w:rsidRDefault="00731D21" w:rsidP="00CA7394">
      <w:pPr>
        <w:rPr>
          <w:b/>
          <w:bCs/>
          <w:u w:val="single"/>
        </w:rPr>
      </w:pPr>
      <w:r w:rsidRPr="002B5317">
        <w:rPr>
          <w:b/>
          <w:bCs/>
          <w:u w:val="single"/>
        </w:rPr>
        <w:t>Weighted Boxes Fusion Overview</w:t>
      </w:r>
    </w:p>
    <w:p w14:paraId="2D30223B" w14:textId="0D51CA78" w:rsidR="00731D21" w:rsidRPr="00CA7394" w:rsidRDefault="00731D21" w:rsidP="006C03FC">
      <w:pPr>
        <w:jc w:val="both"/>
        <w:rPr>
          <w:b/>
          <w:bCs/>
          <w:u w:val="single"/>
        </w:rPr>
      </w:pPr>
      <w:r w:rsidRPr="00731D21">
        <w:br/>
        <w:t xml:space="preserve">Weighted Boxes Fusion (WBF) is an advanced </w:t>
      </w:r>
      <w:proofErr w:type="spellStart"/>
      <w:r w:rsidRPr="00731D21">
        <w:t>ensembling</w:t>
      </w:r>
      <w:proofErr w:type="spellEnd"/>
      <w:r w:rsidRPr="00731D21">
        <w:t xml:space="preserve"> method designed to improve object detection results by combining predictions from multiple models. Unlike traditional Non-Maximum Suppression (NMS) or Soft-NMS, which eliminate overlapping boxes, WBF merges all boxes by computing a confidence-weighted average of their coordinates. This technique retains more information and improves localization precision, particularly when individual models predict slightly different but overlapping boxes.</w:t>
      </w:r>
    </w:p>
    <w:p w14:paraId="0BCFF1DB" w14:textId="13E8A955" w:rsidR="00731D21" w:rsidRDefault="00731D21" w:rsidP="00731D21">
      <w:r>
        <w:rPr>
          <w:noProof/>
        </w:rPr>
        <mc:AlternateContent>
          <mc:Choice Requires="wps">
            <w:drawing>
              <wp:anchor distT="0" distB="0" distL="114300" distR="114300" simplePos="0" relativeHeight="251686400" behindDoc="1" locked="0" layoutInCell="1" allowOverlap="1" wp14:anchorId="5FB4E3F7" wp14:editId="23A0D684">
                <wp:simplePos x="0" y="0"/>
                <wp:positionH relativeFrom="column">
                  <wp:posOffset>1304925</wp:posOffset>
                </wp:positionH>
                <wp:positionV relativeFrom="paragraph">
                  <wp:posOffset>2728595</wp:posOffset>
                </wp:positionV>
                <wp:extent cx="3114675" cy="635"/>
                <wp:effectExtent l="0" t="0" r="0" b="0"/>
                <wp:wrapNone/>
                <wp:docPr id="817123600" name="Text Box 1"/>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499FCA7A" w14:textId="158AE0E3" w:rsidR="00731D21" w:rsidRPr="003A2211" w:rsidRDefault="00731D21" w:rsidP="00731D21">
                            <w:pPr>
                              <w:pStyle w:val="Caption"/>
                              <w:jc w:val="center"/>
                              <w:rPr>
                                <w:noProof/>
                                <w:szCs w:val="22"/>
                              </w:rPr>
                            </w:pPr>
                            <w:bookmarkStart w:id="118" w:name="_Toc205821525"/>
                            <w:r>
                              <w:t xml:space="preserve">Figure </w:t>
                            </w:r>
                            <w:r>
                              <w:fldChar w:fldCharType="begin"/>
                            </w:r>
                            <w:r>
                              <w:instrText xml:space="preserve"> SEQ Figure \* ARABIC </w:instrText>
                            </w:r>
                            <w:r>
                              <w:fldChar w:fldCharType="separate"/>
                            </w:r>
                            <w:r w:rsidR="00C61633">
                              <w:rPr>
                                <w:noProof/>
                              </w:rPr>
                              <w:t>12</w:t>
                            </w:r>
                            <w:r>
                              <w:fldChar w:fldCharType="end"/>
                            </w:r>
                            <w:r>
                              <w:rPr>
                                <w:lang w:val="en-US"/>
                              </w:rPr>
                              <w:t xml:space="preserve">: </w:t>
                            </w:r>
                            <w:r w:rsidRPr="00A125EA">
                              <w:rPr>
                                <w:lang w:val="en-US"/>
                              </w:rPr>
                              <w:t xml:space="preserve">NMS/soft-NMS </w:t>
                            </w:r>
                            <w:r>
                              <w:rPr>
                                <w:lang w:val="en-US"/>
                              </w:rPr>
                              <w:t>V</w:t>
                            </w:r>
                            <w:r w:rsidRPr="00A125EA">
                              <w:rPr>
                                <w:lang w:val="en-US"/>
                              </w:rPr>
                              <w:t>s.</w:t>
                            </w:r>
                            <w:r>
                              <w:rPr>
                                <w:lang w:val="en-US"/>
                              </w:rPr>
                              <w:t xml:space="preserve"> </w:t>
                            </w:r>
                            <w:r w:rsidRPr="00A125EA">
                              <w:rPr>
                                <w:lang w:val="en-US"/>
                              </w:rPr>
                              <w:t>WBF</w:t>
                            </w:r>
                            <w:r>
                              <w:rPr>
                                <w:lang w:val="en-US"/>
                              </w:rPr>
                              <w:t xml:space="preserve"> [40]</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4E3F7" id="_x0000_s1034" type="#_x0000_t202" style="position:absolute;margin-left:102.75pt;margin-top:214.85pt;width:245.2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ecGw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ezj/NMNZ5Ji8+ubWCO7XHXowxcFDYtGwZE4SVCJ&#10;44MPfeqYEjt5MLrcaGPiTwysDbKjIP7aWgc1FP8ty9iYayHe6gtGT3aZI1qh23VMlwW/HWfcQXmi&#10;0RF6VXgnN5r6PQgfngWSDGhaknZ4oqMy0BYcBouzGvDH3/wxn9ihKGctyarg/vtBoOLMfLXEW9Tg&#10;aOBo7EbDHpo10KQzWhonk0kXMJjRrBCaV1L8KnahkLCSehU8jOY69OKmjZFqtUpJpDQnwoPdOhlL&#10;j7i+dK8C3cBKIDIfYRScyN+Q0+cmetzqEAjpxFzEtUdxgJtUmrgfNiquwa//Keuy98ufAAAA//8D&#10;AFBLAwQUAAYACAAAACEA0VcLgeEAAAALAQAADwAAAGRycy9kb3ducmV2LnhtbEyPsU7DMBCGdyTe&#10;wTokFkQdQhraEKeqKhjoUhG6sLmxGwfic2Q7bXh7DhYY7+7Tf99fribbs5P2oXMo4G6WANPYONVh&#10;K2D/9ny7ABaiRCV7h1rAlw6wqi4vSlkod8ZXfapjyygEQyEFmBiHgvPQGG1lmLlBI92OzlsZafQt&#10;V16eKdz2PE2SnFvZIX0wctAbo5vPerQCdtn7ztyMx6ftOrv3L/txk3+0tRDXV9P6EVjUU/yD4Uef&#10;1KEip4MbUQXWC0iT+ZxQAVm6fABGRL7Mqd3hd7MAXpX8f4fqGwAA//8DAFBLAQItABQABgAIAAAA&#10;IQC2gziS/gAAAOEBAAATAAAAAAAAAAAAAAAAAAAAAABbQ29udGVudF9UeXBlc10ueG1sUEsBAi0A&#10;FAAGAAgAAAAhADj9If/WAAAAlAEAAAsAAAAAAAAAAAAAAAAALwEAAF9yZWxzLy5yZWxzUEsBAi0A&#10;FAAGAAgAAAAhAOAYt5wbAgAAPwQAAA4AAAAAAAAAAAAAAAAALgIAAGRycy9lMm9Eb2MueG1sUEsB&#10;Ai0AFAAGAAgAAAAhANFXC4HhAAAACwEAAA8AAAAAAAAAAAAAAAAAdQQAAGRycy9kb3ducmV2Lnht&#10;bFBLBQYAAAAABAAEAPMAAACDBQAAAAA=&#10;" stroked="f">
                <v:textbox style="mso-fit-shape-to-text:t" inset="0,0,0,0">
                  <w:txbxContent>
                    <w:p w14:paraId="499FCA7A" w14:textId="158AE0E3" w:rsidR="00731D21" w:rsidRPr="003A2211" w:rsidRDefault="00731D21" w:rsidP="00731D21">
                      <w:pPr>
                        <w:pStyle w:val="Caption"/>
                        <w:jc w:val="center"/>
                        <w:rPr>
                          <w:noProof/>
                          <w:szCs w:val="22"/>
                        </w:rPr>
                      </w:pPr>
                      <w:bookmarkStart w:id="119" w:name="_Toc205821525"/>
                      <w:r>
                        <w:t xml:space="preserve">Figure </w:t>
                      </w:r>
                      <w:r>
                        <w:fldChar w:fldCharType="begin"/>
                      </w:r>
                      <w:r>
                        <w:instrText xml:space="preserve"> SEQ Figure \* ARABIC </w:instrText>
                      </w:r>
                      <w:r>
                        <w:fldChar w:fldCharType="separate"/>
                      </w:r>
                      <w:r w:rsidR="00C61633">
                        <w:rPr>
                          <w:noProof/>
                        </w:rPr>
                        <w:t>12</w:t>
                      </w:r>
                      <w:r>
                        <w:fldChar w:fldCharType="end"/>
                      </w:r>
                      <w:r>
                        <w:rPr>
                          <w:lang w:val="en-US"/>
                        </w:rPr>
                        <w:t xml:space="preserve">: </w:t>
                      </w:r>
                      <w:r w:rsidRPr="00A125EA">
                        <w:rPr>
                          <w:lang w:val="en-US"/>
                        </w:rPr>
                        <w:t xml:space="preserve">NMS/soft-NMS </w:t>
                      </w:r>
                      <w:r>
                        <w:rPr>
                          <w:lang w:val="en-US"/>
                        </w:rPr>
                        <w:t>V</w:t>
                      </w:r>
                      <w:r w:rsidRPr="00A125EA">
                        <w:rPr>
                          <w:lang w:val="en-US"/>
                        </w:rPr>
                        <w:t>s.</w:t>
                      </w:r>
                      <w:r>
                        <w:rPr>
                          <w:lang w:val="en-US"/>
                        </w:rPr>
                        <w:t xml:space="preserve"> </w:t>
                      </w:r>
                      <w:r w:rsidRPr="00A125EA">
                        <w:rPr>
                          <w:lang w:val="en-US"/>
                        </w:rPr>
                        <w:t>WBF</w:t>
                      </w:r>
                      <w:r>
                        <w:rPr>
                          <w:lang w:val="en-US"/>
                        </w:rPr>
                        <w:t xml:space="preserve"> [40]</w:t>
                      </w:r>
                      <w:bookmarkEnd w:id="119"/>
                    </w:p>
                  </w:txbxContent>
                </v:textbox>
              </v:shape>
            </w:pict>
          </mc:Fallback>
        </mc:AlternateContent>
      </w:r>
      <w:r w:rsidRPr="00731D21">
        <w:rPr>
          <w:noProof/>
        </w:rPr>
        <w:drawing>
          <wp:anchor distT="0" distB="0" distL="114300" distR="114300" simplePos="0" relativeHeight="251634176" behindDoc="1" locked="0" layoutInCell="1" allowOverlap="1" wp14:anchorId="6411B9BE" wp14:editId="23331595">
            <wp:simplePos x="0" y="0"/>
            <wp:positionH relativeFrom="column">
              <wp:posOffset>1304925</wp:posOffset>
            </wp:positionH>
            <wp:positionV relativeFrom="paragraph">
              <wp:posOffset>9525</wp:posOffset>
            </wp:positionV>
            <wp:extent cx="3114675" cy="2661920"/>
            <wp:effectExtent l="0" t="0" r="0" b="5080"/>
            <wp:wrapNone/>
            <wp:docPr id="274220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4675" cy="266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1F0E16" w14:textId="77777777" w:rsidR="00731D21" w:rsidRDefault="00731D21" w:rsidP="00731D21"/>
    <w:p w14:paraId="1DF23886" w14:textId="77777777" w:rsidR="00731D21" w:rsidRDefault="00731D21" w:rsidP="00731D21"/>
    <w:p w14:paraId="769B1D60" w14:textId="15D24AC5" w:rsidR="00731D21" w:rsidRDefault="00731D21" w:rsidP="00731D21"/>
    <w:p w14:paraId="4A9A1C04" w14:textId="45F41907" w:rsidR="00731D21" w:rsidRDefault="00731D21" w:rsidP="00731D21"/>
    <w:p w14:paraId="5CDB29CA" w14:textId="77777777" w:rsidR="00731D21" w:rsidRDefault="00731D21" w:rsidP="00731D21"/>
    <w:p w14:paraId="3F645BF7" w14:textId="77777777" w:rsidR="00731D21" w:rsidRDefault="00731D21" w:rsidP="00731D21"/>
    <w:p w14:paraId="2586E906" w14:textId="77777777" w:rsidR="00731D21" w:rsidRDefault="00731D21" w:rsidP="00731D21"/>
    <w:p w14:paraId="5D3FB35F" w14:textId="77777777" w:rsidR="00731D21" w:rsidRDefault="00731D21" w:rsidP="00731D21"/>
    <w:p w14:paraId="47C9B00D" w14:textId="77777777" w:rsidR="00731D21" w:rsidRDefault="00731D21" w:rsidP="00731D21"/>
    <w:p w14:paraId="7439A963" w14:textId="77777777" w:rsidR="002B5317" w:rsidRDefault="002B5317" w:rsidP="00731D21">
      <w:pPr>
        <w:rPr>
          <w:b/>
          <w:bCs/>
          <w:u w:val="single"/>
          <w:lang w:val="en-US"/>
        </w:rPr>
      </w:pPr>
    </w:p>
    <w:p w14:paraId="3A4027AE" w14:textId="77777777" w:rsidR="00CA7394" w:rsidRDefault="00CA7394" w:rsidP="00731D21">
      <w:pPr>
        <w:rPr>
          <w:b/>
          <w:bCs/>
          <w:u w:val="single"/>
          <w:lang w:val="en-US"/>
        </w:rPr>
      </w:pPr>
    </w:p>
    <w:p w14:paraId="7B79BEF1" w14:textId="24A26430" w:rsidR="00731D21" w:rsidRDefault="00731D21" w:rsidP="00731D21">
      <w:pPr>
        <w:rPr>
          <w:lang w:val="en-US"/>
        </w:rPr>
      </w:pPr>
      <w:r w:rsidRPr="00731D21">
        <w:rPr>
          <w:b/>
          <w:bCs/>
          <w:u w:val="single"/>
          <w:lang w:val="en-US"/>
        </w:rPr>
        <w:t>Integration of DINO-Swin and YOLOv8x using WBF</w:t>
      </w:r>
      <w:r w:rsidRPr="00731D21">
        <w:rPr>
          <w:lang w:val="en-US"/>
        </w:rPr>
        <w:br/>
        <w:t>In our Dentelligence System, WBF is used to integrate predictions from two complementary models—DINO with a Swin Transformer backbone and YOLOv8x—both trained for disease detection on the quadrant-enumeration-disease dataset. The fusion process is as follows:</w:t>
      </w:r>
    </w:p>
    <w:p w14:paraId="28D51AA1" w14:textId="77777777" w:rsidR="00731D21" w:rsidRDefault="00731D21">
      <w:pPr>
        <w:pStyle w:val="ListParagraph"/>
        <w:numPr>
          <w:ilvl w:val="0"/>
          <w:numId w:val="38"/>
        </w:numPr>
        <w:rPr>
          <w:lang w:val="en-US"/>
        </w:rPr>
      </w:pPr>
      <w:r w:rsidRPr="00731D21">
        <w:rPr>
          <w:b/>
          <w:bCs/>
          <w:lang w:val="en-US"/>
        </w:rPr>
        <w:t>Step 1</w:t>
      </w:r>
      <w:r w:rsidRPr="00731D21">
        <w:rPr>
          <w:lang w:val="en-US"/>
        </w:rPr>
        <w:t>: Predictions from both models are collected, including bounding boxes, class labels, and confidence scores.</w:t>
      </w:r>
    </w:p>
    <w:p w14:paraId="78446B43" w14:textId="77777777" w:rsidR="00731D21" w:rsidRDefault="00731D21">
      <w:pPr>
        <w:pStyle w:val="ListParagraph"/>
        <w:numPr>
          <w:ilvl w:val="0"/>
          <w:numId w:val="38"/>
        </w:numPr>
        <w:rPr>
          <w:lang w:val="en-US"/>
        </w:rPr>
      </w:pPr>
      <w:r w:rsidRPr="00731D21">
        <w:rPr>
          <w:b/>
          <w:bCs/>
          <w:lang w:val="en-US"/>
        </w:rPr>
        <w:t>Step 2</w:t>
      </w:r>
      <w:r w:rsidRPr="00731D21">
        <w:rPr>
          <w:lang w:val="en-US"/>
        </w:rPr>
        <w:t>: All boxes are sorted by confidence, and those with significant spatial overlap (</w:t>
      </w:r>
      <w:proofErr w:type="spellStart"/>
      <w:r w:rsidRPr="00731D21">
        <w:rPr>
          <w:lang w:val="en-US"/>
        </w:rPr>
        <w:t>IoU</w:t>
      </w:r>
      <w:proofErr w:type="spellEnd"/>
      <w:r w:rsidRPr="00731D21">
        <w:rPr>
          <w:lang w:val="en-US"/>
        </w:rPr>
        <w:t xml:space="preserve"> &gt; 0.55) are grouped into clusters.</w:t>
      </w:r>
    </w:p>
    <w:p w14:paraId="391FD965" w14:textId="77777777" w:rsidR="00731D21" w:rsidRDefault="00731D21">
      <w:pPr>
        <w:pStyle w:val="ListParagraph"/>
        <w:numPr>
          <w:ilvl w:val="0"/>
          <w:numId w:val="38"/>
        </w:numPr>
        <w:rPr>
          <w:lang w:val="en-US"/>
        </w:rPr>
      </w:pPr>
      <w:r w:rsidRPr="00731D21">
        <w:rPr>
          <w:b/>
          <w:bCs/>
          <w:lang w:val="en-US"/>
        </w:rPr>
        <w:t> Step 3</w:t>
      </w:r>
      <w:r w:rsidRPr="00731D21">
        <w:rPr>
          <w:lang w:val="en-US"/>
        </w:rPr>
        <w:t>: Each cluster is fused into a single bounding box using a confidence-weighted average of coordinates and class scores.</w:t>
      </w:r>
    </w:p>
    <w:p w14:paraId="7E0D2B45" w14:textId="5A8535B9" w:rsidR="00731D21" w:rsidRPr="002B5317" w:rsidRDefault="00731D21" w:rsidP="002B5317">
      <w:pPr>
        <w:pStyle w:val="ListParagraph"/>
        <w:numPr>
          <w:ilvl w:val="0"/>
          <w:numId w:val="38"/>
        </w:numPr>
        <w:rPr>
          <w:lang w:val="en-US"/>
        </w:rPr>
      </w:pPr>
      <w:r w:rsidRPr="00731D21">
        <w:rPr>
          <w:b/>
          <w:bCs/>
          <w:lang w:val="en-US"/>
        </w:rPr>
        <w:t>Step 4</w:t>
      </w:r>
      <w:r w:rsidRPr="00731D21">
        <w:rPr>
          <w:lang w:val="en-US"/>
        </w:rPr>
        <w:t>: Final scores are adjusted based on how many models contributed to each box to penalize predictions not confirmed by both models.</w:t>
      </w:r>
    </w:p>
    <w:p w14:paraId="786D9A1B" w14:textId="3E003C8E" w:rsidR="004808A4" w:rsidRDefault="00731D21" w:rsidP="006C03FC">
      <w:pPr>
        <w:jc w:val="both"/>
        <w:rPr>
          <w:lang w:val="en-US"/>
        </w:rPr>
      </w:pPr>
      <w:r w:rsidRPr="00731D21">
        <w:rPr>
          <w:lang w:val="en-US"/>
        </w:rPr>
        <w:lastRenderedPageBreak/>
        <w:t>This ensemble strategy enhances detection performance by leveraging the strengths of both architectures: DINO-Swin's robust transformer-based spatial modeling and YOLOv8x's high-speed dense localization. WBF enables our system to output more reliable and accurate disease predictions, especially in cases with overlapping detections or ambiguous regions.</w:t>
      </w:r>
    </w:p>
    <w:p w14:paraId="23ADF9C0" w14:textId="77777777" w:rsidR="00E23D23" w:rsidRPr="00D71253" w:rsidRDefault="00E23D23" w:rsidP="00E23D23">
      <w:pPr>
        <w:rPr>
          <w:lang w:val="en-US"/>
        </w:rPr>
      </w:pPr>
    </w:p>
    <w:p w14:paraId="2ADEB08D" w14:textId="059FC3AC" w:rsidR="009024D1" w:rsidRPr="009024D1" w:rsidRDefault="009024D1" w:rsidP="00E94D63">
      <w:pPr>
        <w:pStyle w:val="Heading3"/>
        <w:spacing w:after="480"/>
      </w:pPr>
      <w:bookmarkStart w:id="120" w:name="_Hlk197088173"/>
      <w:bookmarkStart w:id="121" w:name="_Toc205821102"/>
      <w:r w:rsidRPr="009024D1">
        <w:t>Label Matching Stage</w:t>
      </w:r>
      <w:bookmarkEnd w:id="120"/>
      <w:bookmarkEnd w:id="121"/>
    </w:p>
    <w:p w14:paraId="5E3E86DA" w14:textId="090E5B45" w:rsidR="009024D1" w:rsidRDefault="009024D1" w:rsidP="006C03FC">
      <w:pPr>
        <w:jc w:val="both"/>
      </w:pPr>
      <w:r w:rsidRPr="002B5317">
        <w:t xml:space="preserve">After performing detection, segmentation, and classification tasks independently, the </w:t>
      </w:r>
      <w:proofErr w:type="spellStart"/>
      <w:r w:rsidRPr="002B5317">
        <w:t>Dentelligence</w:t>
      </w:r>
      <w:proofErr w:type="spellEnd"/>
      <w:r w:rsidRPr="002B5317">
        <w:t xml:space="preserve"> system must consolidate these outputs into a unified and clinically coherent result.</w:t>
      </w:r>
      <w:r w:rsidR="00765102" w:rsidRPr="002B5317">
        <w:t xml:space="preserve"> </w:t>
      </w:r>
      <w:r w:rsidRPr="002B5317">
        <w:t>The Label Matching Stage is responsible for associating each detected and segmented tooth with its correct identification number, disease condition, and diagnostic annotations, ensuring consistency and logical alignment across the system’s predictions.</w:t>
      </w:r>
    </w:p>
    <w:p w14:paraId="705CA9F9" w14:textId="77777777" w:rsidR="00CA7394" w:rsidRPr="002B5317" w:rsidRDefault="00CA7394" w:rsidP="002B5317"/>
    <w:p w14:paraId="1FC83955" w14:textId="77777777" w:rsidR="009024D1" w:rsidRPr="009024D1" w:rsidRDefault="009024D1" w:rsidP="009E55F0">
      <w:pPr>
        <w:rPr>
          <w:rFonts w:cs="Times New Roman"/>
          <w:b/>
          <w:bCs/>
          <w:szCs w:val="24"/>
          <w:u w:val="single"/>
          <w:lang w:val="en-US"/>
        </w:rPr>
      </w:pPr>
      <w:r w:rsidRPr="009024D1">
        <w:rPr>
          <w:rFonts w:cs="Times New Roman"/>
          <w:b/>
          <w:bCs/>
          <w:szCs w:val="24"/>
          <w:u w:val="single"/>
          <w:lang w:val="en-US"/>
        </w:rPr>
        <w:t>Purpose of Label Matching</w:t>
      </w:r>
    </w:p>
    <w:p w14:paraId="5F4C2714" w14:textId="77777777" w:rsidR="009024D1" w:rsidRPr="009024D1" w:rsidRDefault="009024D1" w:rsidP="00765102">
      <w:pPr>
        <w:rPr>
          <w:rFonts w:cs="Times New Roman"/>
          <w:szCs w:val="24"/>
          <w:lang w:val="en-US"/>
        </w:rPr>
      </w:pPr>
      <w:r w:rsidRPr="009024D1">
        <w:rPr>
          <w:rFonts w:cs="Times New Roman"/>
          <w:szCs w:val="24"/>
          <w:lang w:val="en-US"/>
        </w:rPr>
        <w:t>The Label Matching Stage serves several critical purposes:</w:t>
      </w:r>
    </w:p>
    <w:p w14:paraId="078402C2" w14:textId="67CB1ADA" w:rsidR="009024D1" w:rsidRPr="009024D1" w:rsidRDefault="009024D1">
      <w:pPr>
        <w:numPr>
          <w:ilvl w:val="0"/>
          <w:numId w:val="10"/>
        </w:numPr>
        <w:jc w:val="both"/>
        <w:rPr>
          <w:rFonts w:cs="Times New Roman"/>
          <w:szCs w:val="24"/>
          <w:lang w:val="en-US"/>
        </w:rPr>
      </w:pPr>
      <w:r w:rsidRPr="00E23D23">
        <w:rPr>
          <w:rFonts w:cs="Times New Roman"/>
          <w:b/>
          <w:bCs/>
          <w:szCs w:val="24"/>
          <w:lang w:val="en-US"/>
        </w:rPr>
        <w:t>Consolidate Outputs</w:t>
      </w:r>
      <w:r w:rsidRPr="009024D1">
        <w:rPr>
          <w:rFonts w:cs="Times New Roman"/>
          <w:szCs w:val="24"/>
          <w:lang w:val="en-US"/>
        </w:rPr>
        <w:t>:</w:t>
      </w:r>
      <w:r w:rsidR="00765102">
        <w:rPr>
          <w:rFonts w:cs="Times New Roman"/>
          <w:szCs w:val="24"/>
          <w:lang w:val="en-US"/>
        </w:rPr>
        <w:t xml:space="preserve"> </w:t>
      </w:r>
      <w:r w:rsidRPr="009024D1">
        <w:rPr>
          <w:rFonts w:cs="Times New Roman"/>
          <w:szCs w:val="24"/>
          <w:lang w:val="en-US"/>
        </w:rPr>
        <w:t>It integrates the results from object detection, semantic segmentation, and classification into a single consistent output for each tooth.</w:t>
      </w:r>
    </w:p>
    <w:p w14:paraId="6E6A93CE" w14:textId="138E9F7A" w:rsidR="009024D1" w:rsidRPr="009024D1" w:rsidRDefault="009024D1">
      <w:pPr>
        <w:numPr>
          <w:ilvl w:val="0"/>
          <w:numId w:val="10"/>
        </w:numPr>
        <w:jc w:val="both"/>
        <w:rPr>
          <w:rFonts w:cs="Times New Roman"/>
          <w:szCs w:val="24"/>
          <w:lang w:val="en-US"/>
        </w:rPr>
      </w:pPr>
      <w:r w:rsidRPr="00E23D23">
        <w:rPr>
          <w:rFonts w:cs="Times New Roman"/>
          <w:b/>
          <w:bCs/>
          <w:szCs w:val="24"/>
          <w:lang w:val="en-US"/>
        </w:rPr>
        <w:t>Assign Correct Tooth IDs</w:t>
      </w:r>
      <w:r w:rsidRPr="009024D1">
        <w:rPr>
          <w:rFonts w:cs="Times New Roman"/>
          <w:szCs w:val="24"/>
          <w:lang w:val="en-US"/>
        </w:rPr>
        <w:t>:</w:t>
      </w:r>
      <w:r w:rsidR="00765102">
        <w:rPr>
          <w:rFonts w:cs="Times New Roman"/>
          <w:szCs w:val="24"/>
          <w:lang w:val="en-US"/>
        </w:rPr>
        <w:t xml:space="preserve"> </w:t>
      </w:r>
      <w:r w:rsidRPr="009024D1">
        <w:rPr>
          <w:rFonts w:cs="Times New Roman"/>
          <w:szCs w:val="24"/>
          <w:lang w:val="en-US"/>
        </w:rPr>
        <w:t>Detected teeth must be matched with their respective FDI numbering labels, considering spatial location and anatomical context.</w:t>
      </w:r>
    </w:p>
    <w:p w14:paraId="09B5430B" w14:textId="5998C0EA" w:rsidR="009024D1" w:rsidRPr="009024D1" w:rsidRDefault="009024D1">
      <w:pPr>
        <w:numPr>
          <w:ilvl w:val="0"/>
          <w:numId w:val="10"/>
        </w:numPr>
        <w:jc w:val="both"/>
        <w:rPr>
          <w:rFonts w:cs="Times New Roman"/>
          <w:szCs w:val="24"/>
          <w:lang w:val="en-US"/>
        </w:rPr>
      </w:pPr>
      <w:r w:rsidRPr="00E23D23">
        <w:rPr>
          <w:rFonts w:cs="Times New Roman"/>
          <w:b/>
          <w:bCs/>
          <w:szCs w:val="24"/>
          <w:lang w:val="en-US"/>
        </w:rPr>
        <w:t>Associate Disease Labels</w:t>
      </w:r>
      <w:r w:rsidRPr="009024D1">
        <w:rPr>
          <w:rFonts w:cs="Times New Roman"/>
          <w:szCs w:val="24"/>
          <w:lang w:val="en-US"/>
        </w:rPr>
        <w:t>:</w:t>
      </w:r>
      <w:r w:rsidR="00765102">
        <w:rPr>
          <w:rFonts w:cs="Times New Roman"/>
          <w:szCs w:val="24"/>
          <w:lang w:val="en-US"/>
        </w:rPr>
        <w:t xml:space="preserve"> </w:t>
      </w:r>
      <w:r w:rsidRPr="009024D1">
        <w:rPr>
          <w:rFonts w:cs="Times New Roman"/>
          <w:szCs w:val="24"/>
          <w:lang w:val="en-US"/>
        </w:rPr>
        <w:t>If diseases were detected in the preliminary stages, they must be correctly linked to the appropriate tooth without conflicts.</w:t>
      </w:r>
    </w:p>
    <w:p w14:paraId="3D721849" w14:textId="35E73FC5" w:rsidR="00E23D23" w:rsidRDefault="009024D1" w:rsidP="002B5317">
      <w:pPr>
        <w:numPr>
          <w:ilvl w:val="0"/>
          <w:numId w:val="10"/>
        </w:numPr>
        <w:jc w:val="both"/>
        <w:rPr>
          <w:rFonts w:cs="Times New Roman"/>
          <w:szCs w:val="24"/>
          <w:lang w:val="en-US"/>
        </w:rPr>
      </w:pPr>
      <w:r w:rsidRPr="00E23D23">
        <w:rPr>
          <w:rFonts w:cs="Times New Roman"/>
          <w:b/>
          <w:bCs/>
          <w:szCs w:val="24"/>
          <w:lang w:val="en-US"/>
        </w:rPr>
        <w:t>Correct Errors and Refine Predictions</w:t>
      </w:r>
      <w:r w:rsidRPr="009024D1">
        <w:rPr>
          <w:rFonts w:cs="Times New Roman"/>
          <w:szCs w:val="24"/>
          <w:lang w:val="en-US"/>
        </w:rPr>
        <w:t>:</w:t>
      </w:r>
      <w:r w:rsidR="00765102">
        <w:rPr>
          <w:rFonts w:cs="Times New Roman"/>
          <w:szCs w:val="24"/>
          <w:lang w:val="en-US"/>
        </w:rPr>
        <w:t xml:space="preserve"> </w:t>
      </w:r>
      <w:r w:rsidRPr="009024D1">
        <w:rPr>
          <w:rFonts w:cs="Times New Roman"/>
          <w:szCs w:val="24"/>
          <w:lang w:val="en-US"/>
        </w:rPr>
        <w:t>Matching helps identify inconsistencies between stages (e.g., mismatched bounding boxes and masks) and resolves them through correction strategies.</w:t>
      </w:r>
    </w:p>
    <w:p w14:paraId="289CF691" w14:textId="77777777" w:rsidR="00CA7394" w:rsidRPr="002B5317" w:rsidRDefault="00CA7394" w:rsidP="00CA7394">
      <w:pPr>
        <w:ind w:left="720"/>
        <w:jc w:val="both"/>
        <w:rPr>
          <w:rFonts w:cs="Times New Roman"/>
          <w:szCs w:val="24"/>
          <w:lang w:val="en-US"/>
        </w:rPr>
      </w:pPr>
    </w:p>
    <w:p w14:paraId="42074B93" w14:textId="77777777" w:rsidR="009024D1" w:rsidRPr="009024D1" w:rsidRDefault="009024D1" w:rsidP="009E55F0">
      <w:pPr>
        <w:rPr>
          <w:rFonts w:cs="Times New Roman"/>
          <w:b/>
          <w:bCs/>
          <w:szCs w:val="24"/>
          <w:u w:val="single"/>
          <w:lang w:val="en-US"/>
        </w:rPr>
      </w:pPr>
      <w:r w:rsidRPr="009024D1">
        <w:rPr>
          <w:rFonts w:cs="Times New Roman"/>
          <w:b/>
          <w:bCs/>
          <w:szCs w:val="24"/>
          <w:u w:val="single"/>
          <w:lang w:val="en-US"/>
        </w:rPr>
        <w:t>Label Matching Workflow in Dentelligence</w:t>
      </w:r>
    </w:p>
    <w:p w14:paraId="2CEB2C4F" w14:textId="77777777" w:rsidR="009024D1" w:rsidRPr="009024D1" w:rsidRDefault="009024D1" w:rsidP="009E55F0">
      <w:pPr>
        <w:rPr>
          <w:rFonts w:cs="Times New Roman"/>
          <w:szCs w:val="24"/>
          <w:lang w:val="en-US"/>
        </w:rPr>
      </w:pPr>
      <w:r w:rsidRPr="009024D1">
        <w:rPr>
          <w:rFonts w:cs="Times New Roman"/>
          <w:szCs w:val="24"/>
          <w:lang w:val="en-US"/>
        </w:rPr>
        <w:t>The process involves several steps:</w:t>
      </w:r>
    </w:p>
    <w:p w14:paraId="550F9E60" w14:textId="6DF4FE5F" w:rsidR="009024D1" w:rsidRPr="009024D1" w:rsidRDefault="009024D1">
      <w:pPr>
        <w:numPr>
          <w:ilvl w:val="0"/>
          <w:numId w:val="11"/>
        </w:numPr>
        <w:jc w:val="both"/>
        <w:rPr>
          <w:rFonts w:cs="Times New Roman"/>
          <w:szCs w:val="24"/>
          <w:lang w:val="en-US"/>
        </w:rPr>
      </w:pPr>
      <w:r w:rsidRPr="009024D1">
        <w:rPr>
          <w:rFonts w:cs="Times New Roman"/>
          <w:szCs w:val="24"/>
          <w:lang w:val="en-US"/>
        </w:rPr>
        <w:t>Spatial Mapping:</w:t>
      </w:r>
      <w:r w:rsidR="00765102">
        <w:rPr>
          <w:rFonts w:cs="Times New Roman"/>
          <w:szCs w:val="24"/>
          <w:lang w:val="en-US"/>
        </w:rPr>
        <w:t xml:space="preserve"> </w:t>
      </w:r>
      <w:r w:rsidR="00C92A87" w:rsidRPr="00C92A87">
        <w:rPr>
          <w:rFonts w:cs="Times New Roman"/>
          <w:szCs w:val="24"/>
          <w:lang w:val="en-US"/>
        </w:rPr>
        <w:t>results from integrated models (tooth detection) are used as anchors to match classified labels based on overlapping areas and geometric proximity.</w:t>
      </w:r>
    </w:p>
    <w:p w14:paraId="533BB43F" w14:textId="34A8A5E2" w:rsidR="009024D1" w:rsidRPr="009024D1" w:rsidRDefault="009024D1">
      <w:pPr>
        <w:numPr>
          <w:ilvl w:val="0"/>
          <w:numId w:val="11"/>
        </w:numPr>
        <w:jc w:val="both"/>
        <w:rPr>
          <w:rFonts w:cs="Times New Roman"/>
          <w:szCs w:val="24"/>
          <w:lang w:val="en-US"/>
        </w:rPr>
      </w:pPr>
      <w:r w:rsidRPr="009024D1">
        <w:rPr>
          <w:rFonts w:cs="Times New Roman"/>
          <w:szCs w:val="24"/>
          <w:lang w:val="en-US"/>
        </w:rPr>
        <w:t>Confidence Voting:</w:t>
      </w:r>
      <w:r w:rsidR="00765102">
        <w:rPr>
          <w:rFonts w:cs="Times New Roman"/>
          <w:szCs w:val="24"/>
          <w:lang w:val="en-US"/>
        </w:rPr>
        <w:t xml:space="preserve"> </w:t>
      </w:r>
      <w:r w:rsidRPr="009024D1">
        <w:rPr>
          <w:rFonts w:cs="Times New Roman"/>
          <w:szCs w:val="24"/>
          <w:lang w:val="en-US"/>
        </w:rPr>
        <w:t xml:space="preserve">When multiple candidates </w:t>
      </w:r>
      <w:r w:rsidR="001C0AE0" w:rsidRPr="009024D1">
        <w:rPr>
          <w:rFonts w:cs="Times New Roman"/>
          <w:szCs w:val="24"/>
          <w:lang w:val="en-US"/>
        </w:rPr>
        <w:t>match</w:t>
      </w:r>
      <w:r w:rsidRPr="009024D1">
        <w:rPr>
          <w:rFonts w:cs="Times New Roman"/>
          <w:szCs w:val="24"/>
          <w:lang w:val="en-US"/>
        </w:rPr>
        <w:t xml:space="preserve"> </w:t>
      </w:r>
      <w:r w:rsidR="00BB699B" w:rsidRPr="009024D1">
        <w:rPr>
          <w:rFonts w:cs="Times New Roman"/>
          <w:szCs w:val="24"/>
          <w:lang w:val="en-US"/>
        </w:rPr>
        <w:t>exists</w:t>
      </w:r>
      <w:r w:rsidRPr="009024D1">
        <w:rPr>
          <w:rFonts w:cs="Times New Roman"/>
          <w:szCs w:val="24"/>
          <w:lang w:val="en-US"/>
        </w:rPr>
        <w:t>, a weighted voting mechanism based on confidence scores is applied to select the most likely association between detections, masks, and labels.</w:t>
      </w:r>
    </w:p>
    <w:p w14:paraId="347EB9E4" w14:textId="5D718F89" w:rsidR="009024D1" w:rsidRPr="009024D1" w:rsidRDefault="009024D1">
      <w:pPr>
        <w:numPr>
          <w:ilvl w:val="0"/>
          <w:numId w:val="11"/>
        </w:numPr>
        <w:jc w:val="both"/>
        <w:rPr>
          <w:rFonts w:cs="Times New Roman"/>
          <w:szCs w:val="24"/>
          <w:lang w:val="en-US"/>
        </w:rPr>
      </w:pPr>
      <w:r w:rsidRPr="009024D1">
        <w:rPr>
          <w:rFonts w:cs="Times New Roman"/>
          <w:szCs w:val="24"/>
          <w:lang w:val="en-US"/>
        </w:rPr>
        <w:lastRenderedPageBreak/>
        <w:t>Hierarchical Prioritization:</w:t>
      </w:r>
      <w:r w:rsidR="00765102">
        <w:rPr>
          <w:rFonts w:cs="Times New Roman"/>
          <w:szCs w:val="24"/>
          <w:lang w:val="en-US"/>
        </w:rPr>
        <w:t xml:space="preserve"> </w:t>
      </w:r>
      <w:r w:rsidRPr="009024D1">
        <w:rPr>
          <w:rFonts w:cs="Times New Roman"/>
          <w:szCs w:val="24"/>
          <w:lang w:val="en-US"/>
        </w:rPr>
        <w:t>The system uses anatomical knowledge (e.g., expected positions of molars, premolars, incisors) to prioritize matching decisions, reducing logical inconsistencies.</w:t>
      </w:r>
    </w:p>
    <w:p w14:paraId="60594EE7" w14:textId="337070EB" w:rsidR="00CA7394" w:rsidRDefault="009024D1" w:rsidP="00CA7394">
      <w:pPr>
        <w:numPr>
          <w:ilvl w:val="0"/>
          <w:numId w:val="11"/>
        </w:numPr>
        <w:jc w:val="both"/>
        <w:rPr>
          <w:rFonts w:cs="Times New Roman"/>
          <w:szCs w:val="24"/>
          <w:lang w:val="en-US"/>
        </w:rPr>
      </w:pPr>
      <w:r w:rsidRPr="009024D1">
        <w:rPr>
          <w:rFonts w:cs="Times New Roman"/>
          <w:szCs w:val="24"/>
          <w:lang w:val="en-US"/>
        </w:rPr>
        <w:t>Post-Processing Filters:</w:t>
      </w:r>
      <w:r w:rsidR="00765102">
        <w:rPr>
          <w:rFonts w:cs="Times New Roman"/>
          <w:szCs w:val="24"/>
          <w:lang w:val="en-US"/>
        </w:rPr>
        <w:t xml:space="preserve"> </w:t>
      </w:r>
      <w:r w:rsidRPr="009024D1">
        <w:rPr>
          <w:rFonts w:cs="Times New Roman"/>
          <w:szCs w:val="24"/>
          <w:lang w:val="en-US"/>
        </w:rPr>
        <w:t>Additional rules are applied to filter out unmatched or low-confidence predictions, ensuring that only clinically meaningful matches are retained.</w:t>
      </w:r>
    </w:p>
    <w:p w14:paraId="635353DD" w14:textId="77777777" w:rsidR="00CA7394" w:rsidRPr="00CA7394" w:rsidRDefault="00CA7394" w:rsidP="00CA7394">
      <w:pPr>
        <w:ind w:left="720"/>
        <w:jc w:val="both"/>
        <w:rPr>
          <w:rFonts w:cs="Times New Roman"/>
          <w:szCs w:val="24"/>
          <w:lang w:val="en-US"/>
        </w:rPr>
      </w:pPr>
    </w:p>
    <w:p w14:paraId="53220179" w14:textId="77777777" w:rsidR="009024D1" w:rsidRPr="0036601E" w:rsidRDefault="009024D1" w:rsidP="009024D1">
      <w:pPr>
        <w:rPr>
          <w:rFonts w:cs="Times New Roman"/>
          <w:b/>
          <w:bCs/>
          <w:szCs w:val="24"/>
          <w:u w:val="single"/>
          <w:lang w:val="en-US"/>
        </w:rPr>
      </w:pPr>
      <w:r w:rsidRPr="0036601E">
        <w:rPr>
          <w:rFonts w:cs="Times New Roman"/>
          <w:b/>
          <w:bCs/>
          <w:szCs w:val="24"/>
          <w:u w:val="single"/>
          <w:lang w:val="en-US"/>
        </w:rPr>
        <w:t>Impact of Label Matching</w:t>
      </w:r>
    </w:p>
    <w:p w14:paraId="5A9F63BC" w14:textId="77777777" w:rsidR="009024D1" w:rsidRPr="009024D1" w:rsidRDefault="009024D1" w:rsidP="009024D1">
      <w:pPr>
        <w:rPr>
          <w:rFonts w:cs="Times New Roman"/>
          <w:szCs w:val="24"/>
          <w:lang w:val="en-US"/>
        </w:rPr>
      </w:pPr>
      <w:r w:rsidRPr="009024D1">
        <w:rPr>
          <w:rFonts w:cs="Times New Roman"/>
          <w:szCs w:val="24"/>
          <w:lang w:val="en-US"/>
        </w:rPr>
        <w:t>Accurate label matching is fundamental to the success of the Dentelligence system. It ensures that:</w:t>
      </w:r>
    </w:p>
    <w:p w14:paraId="2FC208E7" w14:textId="77777777" w:rsidR="009024D1" w:rsidRPr="009024D1" w:rsidRDefault="009024D1">
      <w:pPr>
        <w:numPr>
          <w:ilvl w:val="0"/>
          <w:numId w:val="12"/>
        </w:numPr>
        <w:jc w:val="both"/>
        <w:rPr>
          <w:rFonts w:cs="Times New Roman"/>
          <w:szCs w:val="24"/>
          <w:lang w:val="en-US"/>
        </w:rPr>
      </w:pPr>
      <w:r w:rsidRPr="009024D1">
        <w:rPr>
          <w:rFonts w:cs="Times New Roman"/>
          <w:szCs w:val="24"/>
          <w:lang w:val="en-US"/>
        </w:rPr>
        <w:t>Each tooth is correctly identified and annotated.</w:t>
      </w:r>
    </w:p>
    <w:p w14:paraId="41DC4515" w14:textId="77777777" w:rsidR="009024D1" w:rsidRPr="009024D1" w:rsidRDefault="009024D1">
      <w:pPr>
        <w:numPr>
          <w:ilvl w:val="0"/>
          <w:numId w:val="12"/>
        </w:numPr>
        <w:jc w:val="both"/>
        <w:rPr>
          <w:rFonts w:cs="Times New Roman"/>
          <w:szCs w:val="24"/>
          <w:lang w:val="en-US"/>
        </w:rPr>
      </w:pPr>
      <w:r w:rsidRPr="009024D1">
        <w:rPr>
          <w:rFonts w:cs="Times New Roman"/>
          <w:szCs w:val="24"/>
          <w:lang w:val="en-US"/>
        </w:rPr>
        <w:t>Diagnostic information is accurately linked to the corresponding structures.</w:t>
      </w:r>
    </w:p>
    <w:p w14:paraId="3A531530" w14:textId="77777777" w:rsidR="009024D1" w:rsidRPr="009024D1" w:rsidRDefault="009024D1">
      <w:pPr>
        <w:numPr>
          <w:ilvl w:val="0"/>
          <w:numId w:val="12"/>
        </w:numPr>
        <w:jc w:val="both"/>
        <w:rPr>
          <w:rFonts w:cs="Times New Roman"/>
          <w:szCs w:val="24"/>
          <w:lang w:val="en-US"/>
        </w:rPr>
      </w:pPr>
      <w:r w:rsidRPr="009024D1">
        <w:rPr>
          <w:rFonts w:cs="Times New Roman"/>
          <w:szCs w:val="24"/>
          <w:lang w:val="en-US"/>
        </w:rPr>
        <w:t>Clinical reliability and interpretability of the system’s outputs are maximized.</w:t>
      </w:r>
    </w:p>
    <w:p w14:paraId="39112235" w14:textId="616A5338" w:rsidR="009024D1" w:rsidRDefault="009024D1" w:rsidP="000D7955">
      <w:pPr>
        <w:jc w:val="both"/>
        <w:rPr>
          <w:rFonts w:cs="Times New Roman"/>
          <w:szCs w:val="24"/>
          <w:lang w:val="en-US"/>
        </w:rPr>
      </w:pPr>
      <w:r w:rsidRPr="009024D1">
        <w:rPr>
          <w:rFonts w:cs="Times New Roman"/>
          <w:szCs w:val="24"/>
          <w:lang w:val="en-US"/>
        </w:rPr>
        <w:t>Through sophisticated label matching strategies, Dentelligence achieves a level of diagnostic integration that mirrors the expert reasoning process of human dental practitioners.</w:t>
      </w:r>
    </w:p>
    <w:p w14:paraId="208FEE2F" w14:textId="77777777" w:rsidR="004A4C5C" w:rsidRPr="009024D1" w:rsidRDefault="004A4C5C" w:rsidP="009024D1">
      <w:pPr>
        <w:rPr>
          <w:rFonts w:cs="Times New Roman"/>
          <w:szCs w:val="24"/>
          <w:lang w:val="en-US"/>
        </w:rPr>
      </w:pPr>
    </w:p>
    <w:p w14:paraId="615A0AB7" w14:textId="1DBCA41B" w:rsidR="009024D1" w:rsidRPr="009024D1" w:rsidRDefault="009024D1" w:rsidP="00E94D63">
      <w:pPr>
        <w:pStyle w:val="Heading3"/>
        <w:spacing w:after="480"/>
      </w:pPr>
      <w:r w:rsidRPr="009024D1">
        <w:t xml:space="preserve"> </w:t>
      </w:r>
      <w:bookmarkStart w:id="122" w:name="_Hlk197088221"/>
      <w:bookmarkStart w:id="123" w:name="_Toc205821103"/>
      <w:r w:rsidRPr="009024D1">
        <w:t>Output Visualization and Export</w:t>
      </w:r>
      <w:bookmarkEnd w:id="122"/>
      <w:bookmarkEnd w:id="123"/>
    </w:p>
    <w:p w14:paraId="3C62B0C5" w14:textId="038626B0" w:rsidR="00E23D23" w:rsidRDefault="009024D1" w:rsidP="002B5317">
      <w:pPr>
        <w:jc w:val="both"/>
      </w:pPr>
      <w:r w:rsidRPr="002B5317">
        <w:t>After completing detection, segmentation, classification, and label matching, the</w:t>
      </w:r>
      <w:r w:rsidR="00765102" w:rsidRPr="002B5317">
        <w:t xml:space="preserve"> </w:t>
      </w:r>
      <w:proofErr w:type="spellStart"/>
      <w:r w:rsidRPr="002B5317">
        <w:t>Dentelligence</w:t>
      </w:r>
      <w:proofErr w:type="spellEnd"/>
      <w:r w:rsidRPr="002B5317">
        <w:t xml:space="preserve"> system generates final outputs that must be easily interpretable by clinicians, researchers, and system developers.</w:t>
      </w:r>
      <w:r w:rsidR="00765102" w:rsidRPr="002B5317">
        <w:t xml:space="preserve"> </w:t>
      </w:r>
      <w:r w:rsidRPr="002B5317">
        <w:t>The Output Visualization and Export stage focuses on presenting the results in a clear, structured, and accessible manner, facilitating clinical review, research analysis, and future system integration.</w:t>
      </w:r>
    </w:p>
    <w:p w14:paraId="6908D105" w14:textId="77777777" w:rsidR="002B5317" w:rsidRPr="002B5317" w:rsidRDefault="002B5317" w:rsidP="002B5317">
      <w:pPr>
        <w:jc w:val="both"/>
      </w:pPr>
    </w:p>
    <w:p w14:paraId="53C46DB2" w14:textId="77777777" w:rsidR="009024D1" w:rsidRPr="009024D1" w:rsidRDefault="009024D1" w:rsidP="009024D1">
      <w:pPr>
        <w:rPr>
          <w:rFonts w:cs="Times New Roman"/>
          <w:b/>
          <w:bCs/>
          <w:szCs w:val="24"/>
          <w:u w:val="single"/>
          <w:lang w:val="en-US"/>
        </w:rPr>
      </w:pPr>
      <w:r w:rsidRPr="009024D1">
        <w:rPr>
          <w:rFonts w:cs="Times New Roman"/>
          <w:b/>
          <w:bCs/>
          <w:szCs w:val="24"/>
          <w:u w:val="single"/>
          <w:lang w:val="en-US"/>
        </w:rPr>
        <w:t>Visualization of Results</w:t>
      </w:r>
    </w:p>
    <w:p w14:paraId="31B11D68" w14:textId="77777777" w:rsidR="009024D1" w:rsidRPr="009024D1" w:rsidRDefault="009024D1" w:rsidP="009024D1">
      <w:pPr>
        <w:rPr>
          <w:rFonts w:cs="Times New Roman"/>
          <w:szCs w:val="24"/>
          <w:lang w:val="en-US"/>
        </w:rPr>
      </w:pPr>
      <w:r w:rsidRPr="009024D1">
        <w:rPr>
          <w:rFonts w:cs="Times New Roman"/>
          <w:szCs w:val="24"/>
          <w:lang w:val="en-US"/>
        </w:rPr>
        <w:t>To enhance interpretability, the system overlays diagnostic outputs onto the original panoramic X-ray images:</w:t>
      </w:r>
    </w:p>
    <w:p w14:paraId="72C1ED27" w14:textId="723E0F05" w:rsidR="009024D1" w:rsidRPr="009024D1" w:rsidRDefault="009024D1">
      <w:pPr>
        <w:numPr>
          <w:ilvl w:val="0"/>
          <w:numId w:val="13"/>
        </w:numPr>
        <w:rPr>
          <w:rFonts w:cs="Times New Roman"/>
          <w:szCs w:val="24"/>
          <w:lang w:val="en-US"/>
        </w:rPr>
      </w:pPr>
      <w:r w:rsidRPr="009024D1">
        <w:rPr>
          <w:rFonts w:cs="Times New Roman"/>
          <w:szCs w:val="24"/>
          <w:lang w:val="en-US"/>
        </w:rPr>
        <w:t>Bounding Boxes:</w:t>
      </w:r>
      <w:r w:rsidR="00CA7394">
        <w:rPr>
          <w:rFonts w:cs="Times New Roman"/>
          <w:szCs w:val="24"/>
          <w:lang w:val="en-US"/>
        </w:rPr>
        <w:t xml:space="preserve"> </w:t>
      </w:r>
      <w:r w:rsidRPr="009024D1">
        <w:rPr>
          <w:rFonts w:cs="Times New Roman"/>
          <w:szCs w:val="24"/>
          <w:lang w:val="en-US"/>
        </w:rPr>
        <w:t xml:space="preserve">Rectangular boxes are drawn around each detected tooth, </w:t>
      </w:r>
      <w:r w:rsidR="004B38F8" w:rsidRPr="00197160">
        <w:rPr>
          <w:rFonts w:eastAsia="Calibri" w:cs="Arial"/>
        </w:rPr>
        <w:t xml:space="preserve">labelled </w:t>
      </w:r>
      <w:r w:rsidRPr="009024D1">
        <w:rPr>
          <w:rFonts w:cs="Times New Roman"/>
          <w:szCs w:val="24"/>
          <w:lang w:val="en-US"/>
        </w:rPr>
        <w:t>with the assigned FDI tooth number and condition (if applicable).</w:t>
      </w:r>
    </w:p>
    <w:p w14:paraId="14B3F139" w14:textId="2EDC9A97" w:rsidR="009024D1" w:rsidRPr="009024D1" w:rsidRDefault="009024D1">
      <w:pPr>
        <w:numPr>
          <w:ilvl w:val="0"/>
          <w:numId w:val="13"/>
        </w:numPr>
        <w:rPr>
          <w:rFonts w:cs="Times New Roman"/>
          <w:szCs w:val="24"/>
          <w:lang w:val="en-US"/>
        </w:rPr>
      </w:pPr>
      <w:r w:rsidRPr="009024D1">
        <w:rPr>
          <w:rFonts w:cs="Times New Roman"/>
          <w:szCs w:val="24"/>
          <w:lang w:val="en-US"/>
        </w:rPr>
        <w:t>Segmentation Masks:</w:t>
      </w:r>
      <w:r w:rsidR="00CA7394">
        <w:rPr>
          <w:rFonts w:cs="Times New Roman"/>
          <w:szCs w:val="24"/>
          <w:lang w:val="en-US"/>
        </w:rPr>
        <w:t xml:space="preserve"> </w:t>
      </w:r>
      <w:r w:rsidRPr="009024D1">
        <w:rPr>
          <w:rFonts w:cs="Times New Roman"/>
          <w:szCs w:val="24"/>
          <w:lang w:val="en-US"/>
        </w:rPr>
        <w:t>Pixel-level masks are superimposed semi-transparently over the corresponding teeth, clearly delineating their boundaries.</w:t>
      </w:r>
    </w:p>
    <w:p w14:paraId="5639DB84" w14:textId="4ABD1272" w:rsidR="009024D1" w:rsidRPr="009024D1" w:rsidRDefault="009024D1">
      <w:pPr>
        <w:numPr>
          <w:ilvl w:val="0"/>
          <w:numId w:val="13"/>
        </w:numPr>
        <w:rPr>
          <w:rFonts w:cs="Times New Roman"/>
          <w:szCs w:val="24"/>
          <w:lang w:val="en-US"/>
        </w:rPr>
      </w:pPr>
      <w:r w:rsidRPr="009024D1">
        <w:rPr>
          <w:rFonts w:cs="Times New Roman"/>
          <w:szCs w:val="24"/>
          <w:lang w:val="en-US"/>
        </w:rPr>
        <w:t>Annotations:</w:t>
      </w:r>
      <w:r w:rsidR="00CA7394">
        <w:rPr>
          <w:rFonts w:cs="Times New Roman"/>
          <w:szCs w:val="24"/>
          <w:lang w:val="en-US"/>
        </w:rPr>
        <w:t xml:space="preserve"> </w:t>
      </w:r>
      <w:r w:rsidRPr="009024D1">
        <w:rPr>
          <w:rFonts w:cs="Times New Roman"/>
          <w:szCs w:val="24"/>
          <w:lang w:val="en-US"/>
        </w:rPr>
        <w:t>Textual annotations indicating tooth number, disease condition (e.g., carious, restored, missing), and classification confidence scores are displayed near each detection.</w:t>
      </w:r>
    </w:p>
    <w:p w14:paraId="59714D7E" w14:textId="12505BDB" w:rsidR="00CA7394" w:rsidRPr="009024D1" w:rsidRDefault="009024D1" w:rsidP="00CA7394">
      <w:pPr>
        <w:jc w:val="both"/>
        <w:rPr>
          <w:rFonts w:cs="Times New Roman"/>
          <w:szCs w:val="24"/>
          <w:lang w:val="en-US"/>
        </w:rPr>
      </w:pPr>
      <w:r w:rsidRPr="009024D1">
        <w:rPr>
          <w:rFonts w:cs="Times New Roman"/>
          <w:szCs w:val="24"/>
          <w:lang w:val="en-US"/>
        </w:rPr>
        <w:lastRenderedPageBreak/>
        <w:t>This multi-layered visualization approach provides a comprehensive and intuitive representation of the diagnostic findings, closely resembling the manual annotation process performed by dental experts.</w:t>
      </w:r>
    </w:p>
    <w:p w14:paraId="26C437B9" w14:textId="77777777" w:rsidR="009024D1" w:rsidRPr="009024D1" w:rsidRDefault="009024D1" w:rsidP="009024D1">
      <w:pPr>
        <w:rPr>
          <w:rFonts w:cs="Times New Roman"/>
          <w:b/>
          <w:bCs/>
          <w:szCs w:val="24"/>
          <w:u w:val="single"/>
          <w:lang w:val="en-US"/>
        </w:rPr>
      </w:pPr>
      <w:r w:rsidRPr="009024D1">
        <w:rPr>
          <w:rFonts w:cs="Times New Roman"/>
          <w:b/>
          <w:bCs/>
          <w:szCs w:val="24"/>
          <w:u w:val="single"/>
          <w:lang w:val="en-US"/>
        </w:rPr>
        <w:t>Exporting the Outputs</w:t>
      </w:r>
    </w:p>
    <w:p w14:paraId="509A7F82" w14:textId="77777777" w:rsidR="009024D1" w:rsidRPr="009024D1" w:rsidRDefault="009024D1" w:rsidP="009024D1">
      <w:pPr>
        <w:rPr>
          <w:rFonts w:cs="Times New Roman"/>
          <w:szCs w:val="24"/>
          <w:lang w:val="en-US"/>
        </w:rPr>
      </w:pPr>
      <w:r w:rsidRPr="009024D1">
        <w:rPr>
          <w:rFonts w:cs="Times New Roman"/>
          <w:szCs w:val="24"/>
          <w:lang w:val="en-US"/>
        </w:rPr>
        <w:t>The system supports exporting the processed results in multiple formats to maximize usability:</w:t>
      </w:r>
    </w:p>
    <w:p w14:paraId="521A8D1F" w14:textId="61FDF1C8" w:rsidR="009024D1" w:rsidRPr="009024D1" w:rsidRDefault="009024D1">
      <w:pPr>
        <w:numPr>
          <w:ilvl w:val="0"/>
          <w:numId w:val="14"/>
        </w:numPr>
        <w:jc w:val="both"/>
        <w:rPr>
          <w:rFonts w:cs="Times New Roman"/>
          <w:szCs w:val="24"/>
          <w:lang w:val="en-US"/>
        </w:rPr>
      </w:pPr>
      <w:r w:rsidRPr="009024D1">
        <w:rPr>
          <w:rFonts w:cs="Times New Roman"/>
          <w:szCs w:val="24"/>
          <w:lang w:val="en-US"/>
        </w:rPr>
        <w:t>Annotated Images:</w:t>
      </w:r>
      <w:r w:rsidR="00765102">
        <w:rPr>
          <w:rFonts w:cs="Times New Roman"/>
          <w:szCs w:val="24"/>
          <w:lang w:val="en-US"/>
        </w:rPr>
        <w:t xml:space="preserve"> </w:t>
      </w:r>
      <w:r w:rsidRPr="009024D1">
        <w:rPr>
          <w:rFonts w:cs="Times New Roman"/>
          <w:szCs w:val="24"/>
          <w:lang w:val="en-US"/>
        </w:rPr>
        <w:t>The visualized X-ray images with bounding boxes, masks, and labels are saved in high-resolution formats (e.g., PNG, JPEG) for easy review or reporting.</w:t>
      </w:r>
    </w:p>
    <w:p w14:paraId="5FA4B181" w14:textId="1176A24D" w:rsidR="009024D1" w:rsidRPr="009024D1" w:rsidRDefault="009024D1">
      <w:pPr>
        <w:numPr>
          <w:ilvl w:val="0"/>
          <w:numId w:val="14"/>
        </w:numPr>
        <w:jc w:val="both"/>
        <w:rPr>
          <w:rFonts w:cs="Times New Roman"/>
          <w:szCs w:val="24"/>
          <w:lang w:val="en-US"/>
        </w:rPr>
      </w:pPr>
      <w:r w:rsidRPr="009024D1">
        <w:rPr>
          <w:rFonts w:cs="Times New Roman"/>
          <w:szCs w:val="24"/>
          <w:lang w:val="en-US"/>
        </w:rPr>
        <w:t>Metadata Files:</w:t>
      </w:r>
      <w:r w:rsidR="00765102">
        <w:rPr>
          <w:rFonts w:cs="Times New Roman"/>
          <w:szCs w:val="24"/>
          <w:lang w:val="en-US"/>
        </w:rPr>
        <w:t xml:space="preserve"> </w:t>
      </w:r>
      <w:r w:rsidRPr="009024D1">
        <w:rPr>
          <w:rFonts w:cs="Times New Roman"/>
          <w:szCs w:val="24"/>
          <w:lang w:val="en-US"/>
        </w:rPr>
        <w:t>Structured metadata files (e.g., JSON, XML) are generated, containing detailed information for each detected tooth, including:</w:t>
      </w:r>
    </w:p>
    <w:p w14:paraId="4C3A9A7F" w14:textId="77777777" w:rsidR="009024D1" w:rsidRPr="009024D1" w:rsidRDefault="009024D1">
      <w:pPr>
        <w:numPr>
          <w:ilvl w:val="1"/>
          <w:numId w:val="14"/>
        </w:numPr>
        <w:jc w:val="both"/>
        <w:rPr>
          <w:rFonts w:cs="Times New Roman"/>
          <w:szCs w:val="24"/>
          <w:lang w:val="en-US"/>
        </w:rPr>
      </w:pPr>
      <w:r w:rsidRPr="009024D1">
        <w:rPr>
          <w:rFonts w:cs="Times New Roman"/>
          <w:szCs w:val="24"/>
          <w:lang w:val="en-US"/>
        </w:rPr>
        <w:t>Bounding box coordinates</w:t>
      </w:r>
    </w:p>
    <w:p w14:paraId="7F45E4E8" w14:textId="77777777" w:rsidR="009024D1" w:rsidRPr="009024D1" w:rsidRDefault="009024D1">
      <w:pPr>
        <w:numPr>
          <w:ilvl w:val="1"/>
          <w:numId w:val="14"/>
        </w:numPr>
        <w:jc w:val="both"/>
        <w:rPr>
          <w:rFonts w:cs="Times New Roman"/>
          <w:szCs w:val="24"/>
          <w:lang w:val="en-US"/>
        </w:rPr>
      </w:pPr>
      <w:r w:rsidRPr="009024D1">
        <w:rPr>
          <w:rFonts w:cs="Times New Roman"/>
          <w:szCs w:val="24"/>
          <w:lang w:val="en-US"/>
        </w:rPr>
        <w:t>Segmentation mask file paths</w:t>
      </w:r>
    </w:p>
    <w:p w14:paraId="376B9244" w14:textId="77777777" w:rsidR="009024D1" w:rsidRPr="009024D1" w:rsidRDefault="009024D1">
      <w:pPr>
        <w:numPr>
          <w:ilvl w:val="1"/>
          <w:numId w:val="14"/>
        </w:numPr>
        <w:jc w:val="both"/>
        <w:rPr>
          <w:rFonts w:cs="Times New Roman"/>
          <w:szCs w:val="24"/>
          <w:lang w:val="en-US"/>
        </w:rPr>
      </w:pPr>
      <w:r w:rsidRPr="009024D1">
        <w:rPr>
          <w:rFonts w:cs="Times New Roman"/>
          <w:szCs w:val="24"/>
          <w:lang w:val="en-US"/>
        </w:rPr>
        <w:t>Assigned tooth number</w:t>
      </w:r>
    </w:p>
    <w:p w14:paraId="34D70974" w14:textId="77777777" w:rsidR="009024D1" w:rsidRPr="009024D1" w:rsidRDefault="009024D1">
      <w:pPr>
        <w:numPr>
          <w:ilvl w:val="1"/>
          <w:numId w:val="14"/>
        </w:numPr>
        <w:jc w:val="both"/>
        <w:rPr>
          <w:rFonts w:cs="Times New Roman"/>
          <w:szCs w:val="24"/>
          <w:lang w:val="en-US"/>
        </w:rPr>
      </w:pPr>
      <w:r w:rsidRPr="009024D1">
        <w:rPr>
          <w:rFonts w:cs="Times New Roman"/>
          <w:szCs w:val="24"/>
          <w:lang w:val="en-US"/>
        </w:rPr>
        <w:t>Detected disease condition</w:t>
      </w:r>
    </w:p>
    <w:p w14:paraId="38927D4F" w14:textId="77777777" w:rsidR="009024D1" w:rsidRPr="009024D1" w:rsidRDefault="009024D1">
      <w:pPr>
        <w:numPr>
          <w:ilvl w:val="1"/>
          <w:numId w:val="14"/>
        </w:numPr>
        <w:jc w:val="both"/>
        <w:rPr>
          <w:rFonts w:cs="Times New Roman"/>
          <w:szCs w:val="24"/>
          <w:lang w:val="en-US"/>
        </w:rPr>
      </w:pPr>
      <w:r w:rsidRPr="009024D1">
        <w:rPr>
          <w:rFonts w:cs="Times New Roman"/>
          <w:szCs w:val="24"/>
          <w:lang w:val="en-US"/>
        </w:rPr>
        <w:t>Confidence scores</w:t>
      </w:r>
    </w:p>
    <w:p w14:paraId="66DE1531" w14:textId="35888AA6" w:rsidR="009024D1" w:rsidRPr="009024D1" w:rsidRDefault="009024D1">
      <w:pPr>
        <w:numPr>
          <w:ilvl w:val="0"/>
          <w:numId w:val="14"/>
        </w:numPr>
        <w:jc w:val="both"/>
        <w:rPr>
          <w:rFonts w:cs="Times New Roman"/>
          <w:szCs w:val="24"/>
          <w:lang w:val="en-US"/>
        </w:rPr>
      </w:pPr>
      <w:r w:rsidRPr="009024D1">
        <w:rPr>
          <w:rFonts w:cs="Times New Roman"/>
          <w:szCs w:val="24"/>
          <w:lang w:val="en-US"/>
        </w:rPr>
        <w:t>Tabular Reports:</w:t>
      </w:r>
      <w:r w:rsidR="00765102">
        <w:rPr>
          <w:rFonts w:cs="Times New Roman"/>
          <w:szCs w:val="24"/>
          <w:lang w:val="en-US"/>
        </w:rPr>
        <w:t xml:space="preserve"> </w:t>
      </w:r>
      <w:r w:rsidRPr="009024D1">
        <w:rPr>
          <w:rFonts w:cs="Times New Roman"/>
          <w:szCs w:val="24"/>
          <w:lang w:val="en-US"/>
        </w:rPr>
        <w:t>Summary tables listing detected teeth, their conditions, and corresponding performance metrics (e.g., confidence levels) can be exported as CSV files for further analysis or record-keeping.</w:t>
      </w:r>
    </w:p>
    <w:p w14:paraId="1BE55790" w14:textId="3D5C7E37" w:rsidR="0074147E" w:rsidRDefault="009024D1" w:rsidP="002B5317">
      <w:pPr>
        <w:numPr>
          <w:ilvl w:val="0"/>
          <w:numId w:val="14"/>
        </w:numPr>
        <w:jc w:val="both"/>
        <w:rPr>
          <w:rFonts w:cs="Times New Roman"/>
          <w:szCs w:val="24"/>
          <w:lang w:val="en-US"/>
        </w:rPr>
      </w:pPr>
      <w:r w:rsidRPr="009024D1">
        <w:rPr>
          <w:rFonts w:cs="Times New Roman"/>
          <w:szCs w:val="24"/>
          <w:lang w:val="en-US"/>
        </w:rPr>
        <w:t>Optional DICOM Export:</w:t>
      </w:r>
      <w:r w:rsidR="00765102">
        <w:rPr>
          <w:rFonts w:cs="Times New Roman"/>
          <w:szCs w:val="24"/>
          <w:lang w:val="en-US"/>
        </w:rPr>
        <w:t xml:space="preserve"> </w:t>
      </w:r>
      <w:r w:rsidRPr="009024D1">
        <w:rPr>
          <w:rFonts w:cs="Times New Roman"/>
          <w:szCs w:val="24"/>
          <w:lang w:val="en-US"/>
        </w:rPr>
        <w:t>For clinical integration, the system may support saving annotated outputs in DICOM format with embedded structured reporting fields, facilitating compatibility with hospital information systems (HIS) and picture archiving and communication systems (PACS).</w:t>
      </w:r>
    </w:p>
    <w:p w14:paraId="0D3203F6" w14:textId="77777777" w:rsidR="00CA7394" w:rsidRPr="002B5317" w:rsidRDefault="00CA7394" w:rsidP="00CA7394">
      <w:pPr>
        <w:ind w:left="720"/>
        <w:jc w:val="both"/>
        <w:rPr>
          <w:rFonts w:cs="Times New Roman"/>
          <w:szCs w:val="24"/>
          <w:lang w:val="en-US"/>
        </w:rPr>
      </w:pPr>
    </w:p>
    <w:p w14:paraId="21EB5F9D" w14:textId="77777777" w:rsidR="009024D1" w:rsidRPr="009024D1" w:rsidRDefault="009024D1" w:rsidP="00575029">
      <w:pPr>
        <w:jc w:val="both"/>
        <w:rPr>
          <w:rFonts w:cs="Times New Roman"/>
          <w:b/>
          <w:bCs/>
          <w:szCs w:val="24"/>
          <w:u w:val="single"/>
          <w:lang w:val="en-US"/>
        </w:rPr>
      </w:pPr>
      <w:r w:rsidRPr="009024D1">
        <w:rPr>
          <w:rFonts w:cs="Times New Roman"/>
          <w:b/>
          <w:bCs/>
          <w:szCs w:val="24"/>
          <w:u w:val="single"/>
          <w:lang w:val="en-US"/>
        </w:rPr>
        <w:t>Benefits of Structured Output</w:t>
      </w:r>
    </w:p>
    <w:p w14:paraId="5DBFC2D4" w14:textId="1CA51B26" w:rsidR="009024D1" w:rsidRPr="009024D1" w:rsidRDefault="009024D1">
      <w:pPr>
        <w:numPr>
          <w:ilvl w:val="0"/>
          <w:numId w:val="15"/>
        </w:numPr>
        <w:jc w:val="both"/>
        <w:rPr>
          <w:rFonts w:cs="Times New Roman"/>
          <w:szCs w:val="24"/>
          <w:lang w:val="en-US"/>
        </w:rPr>
      </w:pPr>
      <w:r w:rsidRPr="009024D1">
        <w:rPr>
          <w:rFonts w:cs="Times New Roman"/>
          <w:szCs w:val="24"/>
          <w:lang w:val="en-US"/>
        </w:rPr>
        <w:t>Ease of Clinical Interpretation:</w:t>
      </w:r>
      <w:r w:rsidR="00765102">
        <w:rPr>
          <w:rFonts w:cs="Times New Roman"/>
          <w:szCs w:val="24"/>
          <w:lang w:val="en-US"/>
        </w:rPr>
        <w:t xml:space="preserve"> </w:t>
      </w:r>
      <w:r w:rsidRPr="009024D1">
        <w:rPr>
          <w:rFonts w:cs="Times New Roman"/>
          <w:szCs w:val="24"/>
          <w:lang w:val="en-US"/>
        </w:rPr>
        <w:t xml:space="preserve">Dentists can quickly review annotated X-rays, identifying problematic areas </w:t>
      </w:r>
      <w:r w:rsidR="00765102" w:rsidRPr="009024D1">
        <w:rPr>
          <w:rFonts w:cs="Times New Roman"/>
          <w:szCs w:val="24"/>
          <w:lang w:val="en-US"/>
        </w:rPr>
        <w:t>briefly</w:t>
      </w:r>
      <w:r w:rsidRPr="009024D1">
        <w:rPr>
          <w:rFonts w:cs="Times New Roman"/>
          <w:szCs w:val="24"/>
          <w:lang w:val="en-US"/>
        </w:rPr>
        <w:t>.</w:t>
      </w:r>
    </w:p>
    <w:p w14:paraId="20A23315" w14:textId="367A5B9E" w:rsidR="009024D1" w:rsidRPr="009024D1" w:rsidRDefault="009024D1">
      <w:pPr>
        <w:numPr>
          <w:ilvl w:val="0"/>
          <w:numId w:val="15"/>
        </w:numPr>
        <w:jc w:val="both"/>
        <w:rPr>
          <w:rFonts w:cs="Times New Roman"/>
          <w:szCs w:val="24"/>
          <w:lang w:val="en-US"/>
        </w:rPr>
      </w:pPr>
      <w:r w:rsidRPr="009024D1">
        <w:rPr>
          <w:rFonts w:cs="Times New Roman"/>
          <w:szCs w:val="24"/>
          <w:lang w:val="en-US"/>
        </w:rPr>
        <w:t>Research Utility:</w:t>
      </w:r>
      <w:r w:rsidR="00765102">
        <w:rPr>
          <w:rFonts w:cs="Times New Roman"/>
          <w:szCs w:val="24"/>
          <w:lang w:val="en-US"/>
        </w:rPr>
        <w:t xml:space="preserve"> </w:t>
      </w:r>
      <w:r w:rsidRPr="009024D1">
        <w:rPr>
          <w:rFonts w:cs="Times New Roman"/>
          <w:szCs w:val="24"/>
          <w:lang w:val="en-US"/>
        </w:rPr>
        <w:t>Researchers can systematically analyze model outputs, compare performance across datasets, and conduct statistical evaluations.</w:t>
      </w:r>
    </w:p>
    <w:p w14:paraId="381D858E" w14:textId="632139C7" w:rsidR="009024D1" w:rsidRPr="009024D1" w:rsidRDefault="009024D1">
      <w:pPr>
        <w:numPr>
          <w:ilvl w:val="0"/>
          <w:numId w:val="15"/>
        </w:numPr>
        <w:jc w:val="both"/>
        <w:rPr>
          <w:rFonts w:cs="Times New Roman"/>
          <w:szCs w:val="24"/>
          <w:lang w:val="en-US"/>
        </w:rPr>
      </w:pPr>
      <w:r w:rsidRPr="009024D1">
        <w:rPr>
          <w:rFonts w:cs="Times New Roman"/>
          <w:szCs w:val="24"/>
          <w:lang w:val="en-US"/>
        </w:rPr>
        <w:t>System Integration:</w:t>
      </w:r>
      <w:r w:rsidR="00765102">
        <w:rPr>
          <w:rFonts w:cs="Times New Roman"/>
          <w:szCs w:val="24"/>
          <w:lang w:val="en-US"/>
        </w:rPr>
        <w:t xml:space="preserve"> </w:t>
      </w:r>
      <w:r w:rsidRPr="009024D1">
        <w:rPr>
          <w:rFonts w:cs="Times New Roman"/>
          <w:szCs w:val="24"/>
          <w:lang w:val="en-US"/>
        </w:rPr>
        <w:t>Exported metadata can be easily incorporated into electronic health records (EHRs), training pipelines, or external decision-support systems.</w:t>
      </w:r>
    </w:p>
    <w:p w14:paraId="046D7C53" w14:textId="2FE09768" w:rsidR="004E77B6" w:rsidRDefault="009024D1" w:rsidP="00CA7394">
      <w:pPr>
        <w:jc w:val="both"/>
        <w:rPr>
          <w:rFonts w:cs="Times New Roman"/>
          <w:szCs w:val="24"/>
        </w:rPr>
      </w:pPr>
      <w:r w:rsidRPr="009024D1">
        <w:rPr>
          <w:rFonts w:cs="Times New Roman"/>
          <w:szCs w:val="24"/>
          <w:lang w:val="en-US"/>
        </w:rPr>
        <w:t>Through meticulous visualization and structured exporting strategies, Dentelligence ensures that its powerful diagnostic outputs are not only accurate but also accessible and actionable, bridging the gap between advanced AI models and practical clinical workflows.</w:t>
      </w:r>
    </w:p>
    <w:p w14:paraId="419DE762" w14:textId="77777777" w:rsidR="00F106A4" w:rsidRDefault="00F106A4" w:rsidP="00F106A4">
      <w:pPr>
        <w:pStyle w:val="Heading1"/>
        <w:spacing w:after="960"/>
        <w:jc w:val="left"/>
        <w:rPr>
          <w:rFonts w:eastAsia="Times New Roman"/>
        </w:rPr>
      </w:pPr>
      <w:bookmarkStart w:id="124" w:name="_Toc192342206"/>
      <w:bookmarkStart w:id="125" w:name="_Toc205821104"/>
      <w:r w:rsidRPr="00F106A4">
        <w:rPr>
          <w:rFonts w:eastAsia="Times New Roman"/>
        </w:rPr>
        <w:lastRenderedPageBreak/>
        <w:t>RESULTS AND DISCUSSION</w:t>
      </w:r>
      <w:bookmarkEnd w:id="124"/>
      <w:bookmarkEnd w:id="125"/>
    </w:p>
    <w:p w14:paraId="3F029C36" w14:textId="6486F26C" w:rsidR="00082C78" w:rsidRDefault="00F106A4" w:rsidP="00082C78">
      <w:pPr>
        <w:pStyle w:val="Heading2"/>
        <w:spacing w:after="480"/>
      </w:pPr>
      <w:bookmarkStart w:id="126" w:name="_Toc192342207"/>
      <w:bookmarkStart w:id="127" w:name="_Toc205821105"/>
      <w:r w:rsidRPr="00F106A4">
        <w:t>Introduction</w:t>
      </w:r>
      <w:bookmarkEnd w:id="126"/>
      <w:bookmarkEnd w:id="127"/>
    </w:p>
    <w:p w14:paraId="42231F7A" w14:textId="044DE527" w:rsidR="007378F5" w:rsidRDefault="007378F5" w:rsidP="004E77B6">
      <w:pPr>
        <w:pStyle w:val="Paragraph"/>
        <w:spacing w:after="960"/>
      </w:pPr>
      <w:r>
        <w:t xml:space="preserve">This chapter presents a comprehensive analysis of the experimental results obtained from the </w:t>
      </w:r>
      <w:proofErr w:type="spellStart"/>
      <w:r>
        <w:t>Dentelligence</w:t>
      </w:r>
      <w:proofErr w:type="spellEnd"/>
      <w:r>
        <w:t xml:space="preserve"> System. The system's performance is evaluated across its key components, which include tooth segmentation, tooth detection, quadrant localization, and disease classification—each essential for automated dental diagnostics using panoramic X-ray images.</w:t>
      </w:r>
      <w:r w:rsidR="004E77B6">
        <w:rPr>
          <w:lang w:val="en-US"/>
        </w:rPr>
        <w:t xml:space="preserve"> </w:t>
      </w:r>
      <w:r>
        <w:t xml:space="preserve">Multiple deep learning models were implemented and assessed to determine their effectiveness within the system's modular pipeline. For segmentation, both U-Net and SE-U-Net were used to perform multi-class </w:t>
      </w:r>
      <w:r w:rsidR="004E77B6">
        <w:t>labelling</w:t>
      </w:r>
      <w:r>
        <w:t xml:space="preserve"> of dental structures in full-mouth images and cropped quadrants. For detection, DINO with ResNet50 was employed for tooth localization, while </w:t>
      </w:r>
      <w:proofErr w:type="spellStart"/>
      <w:r>
        <w:t>DiffusionDet</w:t>
      </w:r>
      <w:proofErr w:type="spellEnd"/>
      <w:r>
        <w:t xml:space="preserve"> was used to isolate individual quadrants for focused analysis. Disease detection was performed using two complementary models: YOLOv8x for high-speed prediction and DINO with a Swin Transformer backbone for enhanced accuracy.</w:t>
      </w:r>
      <w:r w:rsidR="004E77B6">
        <w:t xml:space="preserve"> </w:t>
      </w:r>
      <w:r>
        <w:t>Evaluation was carried out using standard performance metrics including Dice score, Intersection over Union (</w:t>
      </w:r>
      <w:proofErr w:type="spellStart"/>
      <w:r>
        <w:t>IoU</w:t>
      </w:r>
      <w:proofErr w:type="spellEnd"/>
      <w:r>
        <w:t>), and mean Average Precision (</w:t>
      </w:r>
      <w:proofErr w:type="spellStart"/>
      <w:r>
        <w:t>mAP</w:t>
      </w:r>
      <w:proofErr w:type="spellEnd"/>
      <w:r>
        <w:t>). Additionally, fusion strategies such as Weighted Boxes Fusion (WBF) were applied to integrate predictions from multiple models, enhancing overall diagnostic robustness.</w:t>
      </w:r>
      <w:r w:rsidR="004E77B6">
        <w:t xml:space="preserve"> </w:t>
      </w:r>
      <w:r>
        <w:t>Visual results are provided to support the quantitative findings, demonstrating the strengths and weaknesses of each model in realistic scenarios. The results discussed here highlight the system's capability to perform multi-task dental analysis with competitive accuracy and efficiency, laying the groundwork for further refinement and clinical integration.</w:t>
      </w:r>
    </w:p>
    <w:p w14:paraId="297F9FA2" w14:textId="2349BEBD" w:rsidR="007A4AFE" w:rsidRDefault="007A4AFE" w:rsidP="007A4AFE">
      <w:pPr>
        <w:pStyle w:val="Heading2"/>
        <w:spacing w:after="480"/>
      </w:pPr>
      <w:bookmarkStart w:id="128" w:name="_Toc205821106"/>
      <w:r>
        <w:t xml:space="preserve">Quadrant Detection </w:t>
      </w:r>
      <w:r w:rsidR="005B5FA7">
        <w:t>R</w:t>
      </w:r>
      <w:r>
        <w:t>esults</w:t>
      </w:r>
      <w:bookmarkEnd w:id="128"/>
    </w:p>
    <w:p w14:paraId="42B48DC5" w14:textId="55D74C92" w:rsidR="007A4AFE" w:rsidRPr="007A4AFE" w:rsidRDefault="00595F25" w:rsidP="00595F25">
      <w:pPr>
        <w:pStyle w:val="Paragraph"/>
        <w:spacing w:after="960"/>
        <w:rPr>
          <w:lang w:val="en-US"/>
        </w:rPr>
      </w:pPr>
      <w:r w:rsidRPr="00595F25">
        <w:t xml:space="preserve">The quadrant detection task was performed using the </w:t>
      </w:r>
      <w:proofErr w:type="spellStart"/>
      <w:r w:rsidRPr="00595F25">
        <w:rPr>
          <w:b/>
          <w:bCs/>
        </w:rPr>
        <w:t>DiffusionDet</w:t>
      </w:r>
      <w:proofErr w:type="spellEnd"/>
      <w:r w:rsidRPr="00595F25">
        <w:t xml:space="preserve"> model with a Swin Transformer backbone, trained on the DENTEX panoramic X-ray dataset for coarse localization of the four dental quadrants. The model was trained using the configuration described in Section 3.3.1, with hyperparameters tuned to maximize Average Precision (AP) across multiple </w:t>
      </w:r>
      <w:proofErr w:type="spellStart"/>
      <w:r w:rsidRPr="00595F25">
        <w:t>IoU</w:t>
      </w:r>
      <w:proofErr w:type="spellEnd"/>
      <w:r w:rsidRPr="00595F25">
        <w:t xml:space="preserve"> thresholds.</w:t>
      </w:r>
    </w:p>
    <w:p w14:paraId="03BC1572" w14:textId="3976A053" w:rsidR="00595F25" w:rsidRPr="00595F25" w:rsidRDefault="00595F25" w:rsidP="00595F25">
      <w:pPr>
        <w:rPr>
          <w:b/>
          <w:bCs/>
          <w:u w:val="single"/>
        </w:rPr>
      </w:pPr>
      <w:r w:rsidRPr="00595F25">
        <w:rPr>
          <w:b/>
          <w:bCs/>
          <w:u w:val="single"/>
          <w:lang w:bidi="ar-JO"/>
        </w:rPr>
        <w:lastRenderedPageBreak/>
        <w:t>Training Performance</w:t>
      </w:r>
    </w:p>
    <w:p w14:paraId="080A7C41" w14:textId="34489531" w:rsidR="00C75982" w:rsidRDefault="00595F25" w:rsidP="00595F25">
      <w:pPr>
        <w:pStyle w:val="Paragraph"/>
        <w:spacing w:after="960"/>
        <w:ind w:firstLine="0"/>
        <w:rPr>
          <w:lang w:bidi="ar-JO"/>
        </w:rPr>
      </w:pPr>
      <w:r>
        <w:rPr>
          <w:noProof/>
          <w:lang w:val="en-US" w:bidi="ar-JO"/>
        </w:rPr>
        <w:drawing>
          <wp:anchor distT="0" distB="0" distL="114300" distR="114300" simplePos="0" relativeHeight="251575808" behindDoc="1" locked="0" layoutInCell="1" allowOverlap="1" wp14:anchorId="62C597CC" wp14:editId="3AC5D94F">
            <wp:simplePos x="0" y="0"/>
            <wp:positionH relativeFrom="column">
              <wp:posOffset>339725</wp:posOffset>
            </wp:positionH>
            <wp:positionV relativeFrom="paragraph">
              <wp:posOffset>854105</wp:posOffset>
            </wp:positionV>
            <wp:extent cx="5039833" cy="3450541"/>
            <wp:effectExtent l="0" t="0" r="8890" b="0"/>
            <wp:wrapNone/>
            <wp:docPr id="20804844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833" cy="34505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5F25">
        <w:rPr>
          <w:lang w:bidi="ar-JO"/>
        </w:rPr>
        <w:t xml:space="preserve">Figure </w:t>
      </w:r>
      <w:r>
        <w:rPr>
          <w:lang w:bidi="ar-JO"/>
        </w:rPr>
        <w:t>13</w:t>
      </w:r>
      <w:r w:rsidRPr="00595F25">
        <w:rPr>
          <w:lang w:bidi="ar-JO"/>
        </w:rPr>
        <w:t xml:space="preserve"> shows the training loss curve over the course of training, illustrating a smooth and consistent decrease in loss without significant oscillations. This indicates stable optimization and effective convergence of the </w:t>
      </w:r>
      <w:proofErr w:type="spellStart"/>
      <w:r w:rsidRPr="00595F25">
        <w:rPr>
          <w:lang w:bidi="ar-JO"/>
        </w:rPr>
        <w:t>DiffusionDet</w:t>
      </w:r>
      <w:proofErr w:type="spellEnd"/>
      <w:r w:rsidRPr="00595F25">
        <w:rPr>
          <w:lang w:bidi="ar-JO"/>
        </w:rPr>
        <w:t xml:space="preserve"> model.</w:t>
      </w:r>
    </w:p>
    <w:p w14:paraId="47F1B622" w14:textId="5628554C" w:rsidR="00595F25" w:rsidRPr="00FD22C8" w:rsidRDefault="00595F25" w:rsidP="00595F25">
      <w:pPr>
        <w:pStyle w:val="Paragraph"/>
        <w:spacing w:after="960"/>
        <w:ind w:firstLine="0"/>
        <w:rPr>
          <w:lang w:val="en-US" w:bidi="ar-JO"/>
        </w:rPr>
      </w:pPr>
    </w:p>
    <w:p w14:paraId="24D4F90D" w14:textId="77777777" w:rsidR="00953E07" w:rsidRPr="004E77B6" w:rsidRDefault="00953E07" w:rsidP="00953E07">
      <w:pPr>
        <w:pStyle w:val="Paragraph"/>
        <w:spacing w:after="960"/>
        <w:ind w:firstLine="0"/>
        <w:rPr>
          <w:lang w:val="en-US"/>
        </w:rPr>
      </w:pPr>
    </w:p>
    <w:p w14:paraId="62E2F6CD" w14:textId="77777777" w:rsidR="00082C78" w:rsidRPr="007378F5" w:rsidRDefault="00082C78" w:rsidP="00082C78">
      <w:pPr>
        <w:rPr>
          <w:lang w:val="en-IN"/>
        </w:rPr>
      </w:pPr>
    </w:p>
    <w:p w14:paraId="5864DB6A" w14:textId="77777777" w:rsidR="00082C78" w:rsidRDefault="00082C78" w:rsidP="00082C78">
      <w:pPr>
        <w:rPr>
          <w:lang w:val="en-US"/>
        </w:rPr>
      </w:pPr>
    </w:p>
    <w:p w14:paraId="1854467B" w14:textId="77777777" w:rsidR="00082C78" w:rsidRDefault="00082C78" w:rsidP="00082C78">
      <w:pPr>
        <w:rPr>
          <w:lang w:val="en-US"/>
        </w:rPr>
      </w:pPr>
    </w:p>
    <w:p w14:paraId="1D74E68D" w14:textId="6278F3A0" w:rsidR="00082C78" w:rsidRDefault="00082C78" w:rsidP="00082C78">
      <w:pPr>
        <w:rPr>
          <w:lang w:val="en-US"/>
        </w:rPr>
      </w:pPr>
    </w:p>
    <w:p w14:paraId="3BDFBFFC" w14:textId="645D2C62" w:rsidR="00082C78" w:rsidRDefault="00595F25" w:rsidP="00082C78">
      <w:pPr>
        <w:rPr>
          <w:lang w:val="en-US"/>
        </w:rPr>
      </w:pPr>
      <w:r>
        <w:rPr>
          <w:noProof/>
        </w:rPr>
        <mc:AlternateContent>
          <mc:Choice Requires="wps">
            <w:drawing>
              <wp:anchor distT="0" distB="0" distL="114300" distR="114300" simplePos="0" relativeHeight="251578880" behindDoc="1" locked="0" layoutInCell="1" allowOverlap="1" wp14:anchorId="10C221F1" wp14:editId="532E8ADB">
                <wp:simplePos x="0" y="0"/>
                <wp:positionH relativeFrom="column">
                  <wp:posOffset>403520</wp:posOffset>
                </wp:positionH>
                <wp:positionV relativeFrom="paragraph">
                  <wp:posOffset>155767</wp:posOffset>
                </wp:positionV>
                <wp:extent cx="5039360" cy="635"/>
                <wp:effectExtent l="0" t="0" r="0" b="0"/>
                <wp:wrapNone/>
                <wp:docPr id="622090200" name="Text Box 1"/>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29E870BC" w14:textId="537A2C0C" w:rsidR="00595F25" w:rsidRPr="00DD418D" w:rsidRDefault="00595F25" w:rsidP="00595F25">
                            <w:pPr>
                              <w:pStyle w:val="Caption"/>
                              <w:jc w:val="center"/>
                              <w:rPr>
                                <w:noProof/>
                                <w:szCs w:val="22"/>
                                <w:lang w:bidi="ar-JO"/>
                              </w:rPr>
                            </w:pPr>
                            <w:bookmarkStart w:id="129" w:name="_Toc205821526"/>
                            <w:r>
                              <w:t xml:space="preserve">Figure </w:t>
                            </w:r>
                            <w:r>
                              <w:fldChar w:fldCharType="begin"/>
                            </w:r>
                            <w:r>
                              <w:instrText xml:space="preserve"> SEQ Figure \* ARABIC </w:instrText>
                            </w:r>
                            <w:r>
                              <w:fldChar w:fldCharType="separate"/>
                            </w:r>
                            <w:r w:rsidR="00C61633">
                              <w:rPr>
                                <w:noProof/>
                              </w:rPr>
                              <w:t>13</w:t>
                            </w:r>
                            <w:r>
                              <w:fldChar w:fldCharType="end"/>
                            </w:r>
                            <w:r>
                              <w:rPr>
                                <w:lang w:val="en-US"/>
                              </w:rPr>
                              <w:t xml:space="preserve">: </w:t>
                            </w:r>
                            <w:proofErr w:type="spellStart"/>
                            <w:r w:rsidRPr="0035133F">
                              <w:rPr>
                                <w:lang w:val="en-US"/>
                              </w:rPr>
                              <w:t>DiffusionDet</w:t>
                            </w:r>
                            <w:proofErr w:type="spellEnd"/>
                            <w:r w:rsidRPr="0035133F">
                              <w:rPr>
                                <w:lang w:val="en-US"/>
                              </w:rPr>
                              <w:t xml:space="preserve"> Loss Curve Plot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221F1" id="_x0000_s1035" type="#_x0000_t202" style="position:absolute;margin-left:31.75pt;margin-top:12.25pt;width:396.8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Y6MGgIAAD8EAAAOAAAAZHJzL2Uyb0RvYy54bWysU8Fu2zAMvQ/YPwi6L04aNFiDOEWWIsOA&#10;oC2QDj0rshwLkEWNUmJnXz9KtpOu22nYRaZJihTfe1zct7VhJ4Veg835ZDTmTFkJhbaHnH9/2Xz6&#10;zJkPwhbCgFU5PyvP75cfPywaN1c3UIEpFDIqYv28cTmvQnDzLPOyUrXwI3DKUrAErEWgXzxkBYqG&#10;qtcmuxmPZ1kDWDgEqbwn70MX5MtUvyyVDE9l6VVgJuf0tpBOTOc+ntlyIeYHFK7Ssn+G+IdX1EJb&#10;anop9SCCYEfUf5SqtUTwUIaRhDqDstRSpRlomsn43TS7SjiVZiFwvLvA5P9fWfl42rlnZKH9Ai0R&#10;GAFpnJ97csZ52hLr+KWXMooThOcLbKoNTJLzdjy9m84oJCk2m97G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ByTc1Z4AAAAAgBAAAPAAAAZHJzL2Rvd25yZXYueG1sTI8xb8IwEIX3Sv0P&#10;1lXqUhUHCAGlcRBC7dAuqCkLm4mPOG1sR7YD6b/vMdHpdPee3n2vWI+mY2f0oXVWwHSSAENbO9Xa&#10;RsD+6+15BSxEaZXsnEUBvxhgXd7fFTJX7mI/8VzFhlGIDbkUoGPsc85DrdHIMHE9WtJOzhsZafUN&#10;V15eKNx0fJYkGTeytfRByx63GuufajACdulhp5+G0+vHJp379/2wzb6bSojHh3HzAiziGG9muOIT&#10;OpTEdHSDVYF1ArL5gpwCZilN0leL5RTY8XrIgJcF/1+g/AMAAP//AwBQSwECLQAUAAYACAAAACEA&#10;toM4kv4AAADhAQAAEwAAAAAAAAAAAAAAAAAAAAAAW0NvbnRlbnRfVHlwZXNdLnhtbFBLAQItABQA&#10;BgAIAAAAIQA4/SH/1gAAAJQBAAALAAAAAAAAAAAAAAAAAC8BAABfcmVscy8ucmVsc1BLAQItABQA&#10;BgAIAAAAIQDr6Y6MGgIAAD8EAAAOAAAAAAAAAAAAAAAAAC4CAABkcnMvZTJvRG9jLnhtbFBLAQIt&#10;ABQABgAIAAAAIQByTc1Z4AAAAAgBAAAPAAAAAAAAAAAAAAAAAHQEAABkcnMvZG93bnJldi54bWxQ&#10;SwUGAAAAAAQABADzAAAAgQUAAAAA&#10;" stroked="f">
                <v:textbox style="mso-fit-shape-to-text:t" inset="0,0,0,0">
                  <w:txbxContent>
                    <w:p w14:paraId="29E870BC" w14:textId="537A2C0C" w:rsidR="00595F25" w:rsidRPr="00DD418D" w:rsidRDefault="00595F25" w:rsidP="00595F25">
                      <w:pPr>
                        <w:pStyle w:val="Caption"/>
                        <w:jc w:val="center"/>
                        <w:rPr>
                          <w:noProof/>
                          <w:szCs w:val="22"/>
                          <w:lang w:bidi="ar-JO"/>
                        </w:rPr>
                      </w:pPr>
                      <w:bookmarkStart w:id="130" w:name="_Toc205821526"/>
                      <w:r>
                        <w:t xml:space="preserve">Figure </w:t>
                      </w:r>
                      <w:r>
                        <w:fldChar w:fldCharType="begin"/>
                      </w:r>
                      <w:r>
                        <w:instrText xml:space="preserve"> SEQ Figure \* ARABIC </w:instrText>
                      </w:r>
                      <w:r>
                        <w:fldChar w:fldCharType="separate"/>
                      </w:r>
                      <w:r w:rsidR="00C61633">
                        <w:rPr>
                          <w:noProof/>
                        </w:rPr>
                        <w:t>13</w:t>
                      </w:r>
                      <w:r>
                        <w:fldChar w:fldCharType="end"/>
                      </w:r>
                      <w:r>
                        <w:rPr>
                          <w:lang w:val="en-US"/>
                        </w:rPr>
                        <w:t xml:space="preserve">: </w:t>
                      </w:r>
                      <w:proofErr w:type="spellStart"/>
                      <w:r w:rsidRPr="0035133F">
                        <w:rPr>
                          <w:lang w:val="en-US"/>
                        </w:rPr>
                        <w:t>DiffusionDet</w:t>
                      </w:r>
                      <w:proofErr w:type="spellEnd"/>
                      <w:r w:rsidRPr="0035133F">
                        <w:rPr>
                          <w:lang w:val="en-US"/>
                        </w:rPr>
                        <w:t xml:space="preserve"> Loss Curve Plot</w:t>
                      </w:r>
                      <w:bookmarkEnd w:id="130"/>
                    </w:p>
                  </w:txbxContent>
                </v:textbox>
              </v:shape>
            </w:pict>
          </mc:Fallback>
        </mc:AlternateContent>
      </w:r>
    </w:p>
    <w:p w14:paraId="54ECC38D" w14:textId="4B71A7B1" w:rsidR="00082C78" w:rsidRDefault="00082C78" w:rsidP="00082C78">
      <w:pPr>
        <w:rPr>
          <w:lang w:val="en-US"/>
        </w:rPr>
      </w:pPr>
    </w:p>
    <w:p w14:paraId="4D95F098" w14:textId="73EB8FE1" w:rsidR="00082C78" w:rsidRDefault="00595F25" w:rsidP="00595F25">
      <w:r w:rsidRPr="00595F25">
        <w:rPr>
          <w:b/>
          <w:bCs/>
          <w:u w:val="single"/>
        </w:rPr>
        <w:t>Qualitative Results</w:t>
      </w:r>
      <w:r w:rsidRPr="00595F25">
        <w:br/>
        <w:t xml:space="preserve">Figure </w:t>
      </w:r>
      <w:r>
        <w:t>14</w:t>
      </w:r>
      <w:r w:rsidRPr="00595F25">
        <w:t xml:space="preserve"> presents sample inference results, comparing predicted bounding boxes for quadrants (in green) with their corresponding ground truth annotations (in red). The model successfully delineates quadrant boundaries even in cases with overlapping structures and low-contrast regions, demonstrating its robustness in realistic clinical scenarios.</w:t>
      </w:r>
    </w:p>
    <w:p w14:paraId="648C5EA4" w14:textId="315B075A" w:rsidR="00391559" w:rsidRDefault="00391559" w:rsidP="00595F25">
      <w:r>
        <w:rPr>
          <w:b/>
          <w:bCs/>
          <w:noProof/>
          <w:u w:val="single"/>
        </w:rPr>
        <w:drawing>
          <wp:anchor distT="0" distB="0" distL="114300" distR="114300" simplePos="0" relativeHeight="251581952" behindDoc="1" locked="0" layoutInCell="1" allowOverlap="1" wp14:anchorId="74DA72AE" wp14:editId="3B91E7A0">
            <wp:simplePos x="0" y="0"/>
            <wp:positionH relativeFrom="column">
              <wp:posOffset>-669290</wp:posOffset>
            </wp:positionH>
            <wp:positionV relativeFrom="paragraph">
              <wp:posOffset>69732</wp:posOffset>
            </wp:positionV>
            <wp:extent cx="7060019" cy="1799361"/>
            <wp:effectExtent l="0" t="0" r="7620" b="0"/>
            <wp:wrapNone/>
            <wp:docPr id="16913430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3233" t="10294" r="441" b="2908"/>
                    <a:stretch>
                      <a:fillRect/>
                    </a:stretch>
                  </pic:blipFill>
                  <pic:spPr bwMode="auto">
                    <a:xfrm>
                      <a:off x="0" y="0"/>
                      <a:ext cx="7060019" cy="17993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E891A" w14:textId="77777777" w:rsidR="00391559" w:rsidRDefault="00391559" w:rsidP="00595F25"/>
    <w:p w14:paraId="0E59CAE3" w14:textId="24DF7454" w:rsidR="00391559" w:rsidRDefault="00391559" w:rsidP="00595F25"/>
    <w:p w14:paraId="2FF7B896" w14:textId="77777777" w:rsidR="00391559" w:rsidRDefault="00391559" w:rsidP="00595F25"/>
    <w:p w14:paraId="05D6378F" w14:textId="77777777" w:rsidR="00391559" w:rsidRDefault="00391559" w:rsidP="00595F25"/>
    <w:p w14:paraId="4E577AB2" w14:textId="0D73739A" w:rsidR="00391559" w:rsidRDefault="00391559" w:rsidP="00595F25"/>
    <w:p w14:paraId="77737840" w14:textId="08BE277A" w:rsidR="00391559" w:rsidRDefault="00391559" w:rsidP="00595F25"/>
    <w:p w14:paraId="5F17FA36" w14:textId="5F5EB0CA" w:rsidR="00391559" w:rsidRDefault="00391559" w:rsidP="00595F25">
      <w:r>
        <w:rPr>
          <w:noProof/>
        </w:rPr>
        <mc:AlternateContent>
          <mc:Choice Requires="wps">
            <w:drawing>
              <wp:anchor distT="0" distB="0" distL="114300" distR="114300" simplePos="0" relativeHeight="251585024" behindDoc="1" locked="0" layoutInCell="1" allowOverlap="1" wp14:anchorId="67BD4DD8" wp14:editId="676FA676">
                <wp:simplePos x="0" y="0"/>
                <wp:positionH relativeFrom="column">
                  <wp:posOffset>-669128</wp:posOffset>
                </wp:positionH>
                <wp:positionV relativeFrom="paragraph">
                  <wp:posOffset>191579</wp:posOffset>
                </wp:positionV>
                <wp:extent cx="7059930" cy="635"/>
                <wp:effectExtent l="0" t="0" r="0" b="0"/>
                <wp:wrapNone/>
                <wp:docPr id="1324553375" name="Text Box 1"/>
                <wp:cNvGraphicFramePr/>
                <a:graphic xmlns:a="http://schemas.openxmlformats.org/drawingml/2006/main">
                  <a:graphicData uri="http://schemas.microsoft.com/office/word/2010/wordprocessingShape">
                    <wps:wsp>
                      <wps:cNvSpPr txBox="1"/>
                      <wps:spPr>
                        <a:xfrm>
                          <a:off x="0" y="0"/>
                          <a:ext cx="7059930" cy="635"/>
                        </a:xfrm>
                        <a:prstGeom prst="rect">
                          <a:avLst/>
                        </a:prstGeom>
                        <a:solidFill>
                          <a:prstClr val="white"/>
                        </a:solidFill>
                        <a:ln>
                          <a:noFill/>
                        </a:ln>
                      </wps:spPr>
                      <wps:txbx>
                        <w:txbxContent>
                          <w:p w14:paraId="09448F12" w14:textId="0FB27818" w:rsidR="00595F25" w:rsidRPr="00595F25" w:rsidRDefault="00595F25" w:rsidP="00595F25">
                            <w:pPr>
                              <w:pStyle w:val="Caption"/>
                              <w:jc w:val="center"/>
                              <w:rPr>
                                <w:lang w:val="en-US"/>
                              </w:rPr>
                            </w:pPr>
                            <w:bookmarkStart w:id="131" w:name="_Toc205821527"/>
                            <w:r>
                              <w:t xml:space="preserve">Figure </w:t>
                            </w:r>
                            <w:r>
                              <w:fldChar w:fldCharType="begin"/>
                            </w:r>
                            <w:r>
                              <w:instrText xml:space="preserve"> SEQ Figure \* ARABIC </w:instrText>
                            </w:r>
                            <w:r>
                              <w:fldChar w:fldCharType="separate"/>
                            </w:r>
                            <w:r w:rsidR="00C61633">
                              <w:rPr>
                                <w:noProof/>
                              </w:rPr>
                              <w:t>14</w:t>
                            </w:r>
                            <w:r>
                              <w:fldChar w:fldCharType="end"/>
                            </w:r>
                            <w:r>
                              <w:rPr>
                                <w:lang w:val="en-US"/>
                              </w:rPr>
                              <w:t xml:space="preserve">: </w:t>
                            </w:r>
                            <w:proofErr w:type="spellStart"/>
                            <w:r w:rsidRPr="00A73D40">
                              <w:rPr>
                                <w:lang w:val="en-US"/>
                              </w:rPr>
                              <w:t>DiffusionDet</w:t>
                            </w:r>
                            <w:proofErr w:type="spellEnd"/>
                            <w:r w:rsidRPr="00A73D40">
                              <w:rPr>
                                <w:lang w:val="en-US"/>
                              </w:rPr>
                              <w:t xml:space="preserve"> </w:t>
                            </w:r>
                            <w:r w:rsidR="006C2B9E" w:rsidRPr="00A73D40">
                              <w:rPr>
                                <w:lang w:val="en-US"/>
                              </w:rPr>
                              <w:t>Ground Truth</w:t>
                            </w:r>
                            <w:r w:rsidR="006C2B9E">
                              <w:rPr>
                                <w:lang w:val="en-US"/>
                              </w:rPr>
                              <w:t xml:space="preserve"> vs. </w:t>
                            </w:r>
                            <w:r>
                              <w:rPr>
                                <w:lang w:val="en-US"/>
                              </w:rPr>
                              <w:t>Predictions</w:t>
                            </w:r>
                            <w:r w:rsidRPr="00A73D40">
                              <w:rPr>
                                <w:lang w:val="en-US"/>
                              </w:rPr>
                              <w:t xml:space="preserve"> </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D4DD8" id="_x0000_s1036" type="#_x0000_t202" style="position:absolute;margin-left:-52.7pt;margin-top:15.1pt;width:555.9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2nGQIAAEAEAAAOAAAAZHJzL2Uyb0RvYy54bWysU8Fu2zAMvQ/YPwi6L05atFu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wfpzd3d9c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HVo8tDgAAAACwEAAA8AAABkcnMvZG93bnJldi54bWxMjz1PwzAQhnck/oN1&#10;SCyotduECqVxqqqCAZaqoQubG7txSnyOYqcN/57LBOO99+j9yDeja9nV9KHxKGExF8AMVl43WEs4&#10;fr7NXoCFqFCr1qOR8GMCbIr7u1xl2t/wYK5lrBmZYMiUBBtjl3EeKmucCnPfGaTf2fdORTr7mute&#10;3cjctXwpxIo71SAlWNWZnTXVdzk4Cfv0a2+fhvPrxzZN+vfjsFtd6lLKx4dxuwYWzRj/YJjqU3Uo&#10;qNPJD6gDayXMFuI5JVZCIpbAJoLySDlNSgK8yPn/DcUvAAAA//8DAFBLAQItABQABgAIAAAAIQC2&#10;gziS/gAAAOEBAAATAAAAAAAAAAAAAAAAAAAAAABbQ29udGVudF9UeXBlc10ueG1sUEsBAi0AFAAG&#10;AAgAAAAhADj9If/WAAAAlAEAAAsAAAAAAAAAAAAAAAAALwEAAF9yZWxzLy5yZWxzUEsBAi0AFAAG&#10;AAgAAAAhAL6+racZAgAAQAQAAA4AAAAAAAAAAAAAAAAALgIAAGRycy9lMm9Eb2MueG1sUEsBAi0A&#10;FAAGAAgAAAAhAHVo8tDgAAAACwEAAA8AAAAAAAAAAAAAAAAAcwQAAGRycy9kb3ducmV2LnhtbFBL&#10;BQYAAAAABAAEAPMAAACABQAAAAA=&#10;" stroked="f">
                <v:textbox style="mso-fit-shape-to-text:t" inset="0,0,0,0">
                  <w:txbxContent>
                    <w:p w14:paraId="09448F12" w14:textId="0FB27818" w:rsidR="00595F25" w:rsidRPr="00595F25" w:rsidRDefault="00595F25" w:rsidP="00595F25">
                      <w:pPr>
                        <w:pStyle w:val="Caption"/>
                        <w:jc w:val="center"/>
                        <w:rPr>
                          <w:lang w:val="en-US"/>
                        </w:rPr>
                      </w:pPr>
                      <w:bookmarkStart w:id="132" w:name="_Toc205821527"/>
                      <w:r>
                        <w:t xml:space="preserve">Figure </w:t>
                      </w:r>
                      <w:r>
                        <w:fldChar w:fldCharType="begin"/>
                      </w:r>
                      <w:r>
                        <w:instrText xml:space="preserve"> SEQ Figure \* ARABIC </w:instrText>
                      </w:r>
                      <w:r>
                        <w:fldChar w:fldCharType="separate"/>
                      </w:r>
                      <w:r w:rsidR="00C61633">
                        <w:rPr>
                          <w:noProof/>
                        </w:rPr>
                        <w:t>14</w:t>
                      </w:r>
                      <w:r>
                        <w:fldChar w:fldCharType="end"/>
                      </w:r>
                      <w:r>
                        <w:rPr>
                          <w:lang w:val="en-US"/>
                        </w:rPr>
                        <w:t xml:space="preserve">: </w:t>
                      </w:r>
                      <w:proofErr w:type="spellStart"/>
                      <w:r w:rsidRPr="00A73D40">
                        <w:rPr>
                          <w:lang w:val="en-US"/>
                        </w:rPr>
                        <w:t>DiffusionDet</w:t>
                      </w:r>
                      <w:proofErr w:type="spellEnd"/>
                      <w:r w:rsidRPr="00A73D40">
                        <w:rPr>
                          <w:lang w:val="en-US"/>
                        </w:rPr>
                        <w:t xml:space="preserve"> </w:t>
                      </w:r>
                      <w:r w:rsidR="006C2B9E" w:rsidRPr="00A73D40">
                        <w:rPr>
                          <w:lang w:val="en-US"/>
                        </w:rPr>
                        <w:t>Ground Truth</w:t>
                      </w:r>
                      <w:r w:rsidR="006C2B9E">
                        <w:rPr>
                          <w:lang w:val="en-US"/>
                        </w:rPr>
                        <w:t xml:space="preserve"> vs. </w:t>
                      </w:r>
                      <w:r>
                        <w:rPr>
                          <w:lang w:val="en-US"/>
                        </w:rPr>
                        <w:t>Predictions</w:t>
                      </w:r>
                      <w:r w:rsidRPr="00A73D40">
                        <w:rPr>
                          <w:lang w:val="en-US"/>
                        </w:rPr>
                        <w:t xml:space="preserve"> </w:t>
                      </w:r>
                      <w:bookmarkEnd w:id="132"/>
                    </w:p>
                  </w:txbxContent>
                </v:textbox>
              </v:shape>
            </w:pict>
          </mc:Fallback>
        </mc:AlternateContent>
      </w:r>
    </w:p>
    <w:p w14:paraId="7496E6A0" w14:textId="6DA9AA67" w:rsidR="00391559" w:rsidRDefault="00391559" w:rsidP="00595F25"/>
    <w:p w14:paraId="7EE487BE" w14:textId="30CC0F8B" w:rsidR="00391559" w:rsidRPr="00595F25" w:rsidRDefault="00391559" w:rsidP="00595F25">
      <w:pPr>
        <w:rPr>
          <w:b/>
          <w:bCs/>
          <w:u w:val="single"/>
        </w:rPr>
      </w:pPr>
    </w:p>
    <w:p w14:paraId="3EC18732" w14:textId="216C6447" w:rsidR="00293B22" w:rsidRDefault="00293B22" w:rsidP="00293B22">
      <w:r w:rsidRPr="00293B22">
        <w:rPr>
          <w:b/>
          <w:bCs/>
          <w:u w:val="single"/>
        </w:rPr>
        <w:lastRenderedPageBreak/>
        <w:t>Quantitative Evaluation</w:t>
      </w:r>
      <w:r w:rsidRPr="00293B22">
        <w:br/>
        <w:t>The model was evaluated on the validation set using COCO-style metrics. The results are summarized below:</w:t>
      </w:r>
    </w:p>
    <w:p w14:paraId="434C5FAC" w14:textId="77777777" w:rsidR="00F6107D" w:rsidRDefault="00F6107D" w:rsidP="00293B22"/>
    <w:p w14:paraId="37668A22" w14:textId="15E939C4" w:rsidR="00293B22" w:rsidRDefault="00293B22" w:rsidP="00293B22">
      <w:pPr>
        <w:pStyle w:val="Caption"/>
        <w:keepNext/>
        <w:jc w:val="center"/>
      </w:pPr>
      <w:bookmarkStart w:id="133" w:name="_Toc205821479"/>
      <w:r>
        <w:t xml:space="preserve">Table </w:t>
      </w:r>
      <w:r>
        <w:fldChar w:fldCharType="begin"/>
      </w:r>
      <w:r>
        <w:instrText xml:space="preserve"> SEQ Table \* ARABIC </w:instrText>
      </w:r>
      <w:r>
        <w:fldChar w:fldCharType="separate"/>
      </w:r>
      <w:r w:rsidR="00C61633">
        <w:rPr>
          <w:noProof/>
        </w:rPr>
        <w:t>3</w:t>
      </w:r>
      <w:r>
        <w:fldChar w:fldCharType="end"/>
      </w:r>
      <w:r>
        <w:rPr>
          <w:lang w:val="en-US"/>
        </w:rPr>
        <w:t xml:space="preserve">: </w:t>
      </w:r>
      <w:proofErr w:type="spellStart"/>
      <w:r w:rsidRPr="00DC3847">
        <w:rPr>
          <w:lang w:val="en-US"/>
        </w:rPr>
        <w:t>DiffusionDet</w:t>
      </w:r>
      <w:proofErr w:type="spellEnd"/>
      <w:r w:rsidRPr="00DC3847">
        <w:rPr>
          <w:lang w:val="en-US"/>
        </w:rPr>
        <w:t xml:space="preserve"> Quantitative Evaluation</w:t>
      </w:r>
      <w:bookmarkEnd w:id="133"/>
    </w:p>
    <w:tbl>
      <w:tblPr>
        <w:tblStyle w:val="TableGrid"/>
        <w:tblW w:w="9018" w:type="dxa"/>
        <w:tblLook w:val="04A0" w:firstRow="1" w:lastRow="0" w:firstColumn="1" w:lastColumn="0" w:noHBand="0" w:noVBand="1"/>
      </w:tblPr>
      <w:tblGrid>
        <w:gridCol w:w="7488"/>
        <w:gridCol w:w="1530"/>
      </w:tblGrid>
      <w:tr w:rsidR="00293B22" w:rsidRPr="00293B22" w14:paraId="783E5870" w14:textId="77777777" w:rsidTr="00293B22">
        <w:tc>
          <w:tcPr>
            <w:tcW w:w="7488" w:type="dxa"/>
            <w:shd w:val="clear" w:color="auto" w:fill="7F7F7F" w:themeFill="text1" w:themeFillTint="80"/>
            <w:hideMark/>
          </w:tcPr>
          <w:p w14:paraId="361D8B06" w14:textId="77777777" w:rsidR="00293B22" w:rsidRPr="00293B22" w:rsidRDefault="00293B22" w:rsidP="00F6107D">
            <w:pPr>
              <w:jc w:val="center"/>
              <w:rPr>
                <w:b/>
                <w:bCs/>
                <w:lang w:val="en-US"/>
              </w:rPr>
            </w:pPr>
            <w:r w:rsidRPr="00293B22">
              <w:rPr>
                <w:b/>
                <w:bCs/>
                <w:lang w:val="en-US"/>
              </w:rPr>
              <w:t>Metric</w:t>
            </w:r>
          </w:p>
        </w:tc>
        <w:tc>
          <w:tcPr>
            <w:tcW w:w="1530" w:type="dxa"/>
            <w:shd w:val="clear" w:color="auto" w:fill="7F7F7F" w:themeFill="text1" w:themeFillTint="80"/>
            <w:hideMark/>
          </w:tcPr>
          <w:p w14:paraId="266B2A31" w14:textId="77777777" w:rsidR="00293B22" w:rsidRPr="00293B22" w:rsidRDefault="00293B22" w:rsidP="00F6107D">
            <w:pPr>
              <w:jc w:val="center"/>
              <w:rPr>
                <w:b/>
                <w:bCs/>
                <w:lang w:val="en-US"/>
              </w:rPr>
            </w:pPr>
            <w:r w:rsidRPr="00293B22">
              <w:rPr>
                <w:b/>
                <w:bCs/>
                <w:lang w:val="en-US"/>
              </w:rPr>
              <w:t>Value</w:t>
            </w:r>
          </w:p>
        </w:tc>
      </w:tr>
      <w:tr w:rsidR="00293B22" w:rsidRPr="00293B22" w14:paraId="4CB6C412" w14:textId="77777777" w:rsidTr="00293B22">
        <w:tc>
          <w:tcPr>
            <w:tcW w:w="7488" w:type="dxa"/>
            <w:hideMark/>
          </w:tcPr>
          <w:p w14:paraId="0AD3BB33" w14:textId="77777777" w:rsidR="00293B22" w:rsidRPr="00293B22" w:rsidRDefault="00293B22" w:rsidP="00293B22">
            <w:pPr>
              <w:rPr>
                <w:lang w:val="en-US"/>
              </w:rPr>
            </w:pPr>
            <w:r w:rsidRPr="00293B22">
              <w:rPr>
                <w:b/>
                <w:bCs/>
                <w:lang w:val="en-US"/>
              </w:rPr>
              <w:t>AP@[0.50:0.95] (all)</w:t>
            </w:r>
          </w:p>
        </w:tc>
        <w:tc>
          <w:tcPr>
            <w:tcW w:w="1530" w:type="dxa"/>
            <w:hideMark/>
          </w:tcPr>
          <w:p w14:paraId="77C14667" w14:textId="77777777" w:rsidR="00293B22" w:rsidRPr="00293B22" w:rsidRDefault="00293B22" w:rsidP="00F6107D">
            <w:pPr>
              <w:jc w:val="center"/>
              <w:rPr>
                <w:lang w:val="en-US"/>
              </w:rPr>
            </w:pPr>
            <w:r w:rsidRPr="00293B22">
              <w:rPr>
                <w:b/>
                <w:bCs/>
                <w:lang w:val="en-US"/>
              </w:rPr>
              <w:t>0.705</w:t>
            </w:r>
          </w:p>
        </w:tc>
      </w:tr>
      <w:tr w:rsidR="00293B22" w:rsidRPr="00293B22" w14:paraId="48D6C658" w14:textId="77777777" w:rsidTr="00293B22">
        <w:tc>
          <w:tcPr>
            <w:tcW w:w="7488" w:type="dxa"/>
            <w:hideMark/>
          </w:tcPr>
          <w:p w14:paraId="1A8CBAB0" w14:textId="77777777" w:rsidR="00293B22" w:rsidRPr="00293B22" w:rsidRDefault="00293B22" w:rsidP="00293B22">
            <w:pPr>
              <w:rPr>
                <w:lang w:val="en-US"/>
              </w:rPr>
            </w:pPr>
            <w:r w:rsidRPr="00293B22">
              <w:rPr>
                <w:b/>
                <w:bCs/>
                <w:lang w:val="en-US"/>
              </w:rPr>
              <w:t>AP@0.50 (all)</w:t>
            </w:r>
          </w:p>
        </w:tc>
        <w:tc>
          <w:tcPr>
            <w:tcW w:w="1530" w:type="dxa"/>
            <w:hideMark/>
          </w:tcPr>
          <w:p w14:paraId="23E2A4BE" w14:textId="77777777" w:rsidR="00293B22" w:rsidRPr="00293B22" w:rsidRDefault="00293B22" w:rsidP="00F6107D">
            <w:pPr>
              <w:jc w:val="center"/>
              <w:rPr>
                <w:lang w:val="en-US"/>
              </w:rPr>
            </w:pPr>
            <w:r w:rsidRPr="00293B22">
              <w:rPr>
                <w:b/>
                <w:bCs/>
                <w:lang w:val="en-US"/>
              </w:rPr>
              <w:t>0.999</w:t>
            </w:r>
          </w:p>
        </w:tc>
      </w:tr>
      <w:tr w:rsidR="00293B22" w:rsidRPr="00293B22" w14:paraId="33836DFE" w14:textId="77777777" w:rsidTr="00293B22">
        <w:tc>
          <w:tcPr>
            <w:tcW w:w="7488" w:type="dxa"/>
            <w:hideMark/>
          </w:tcPr>
          <w:p w14:paraId="7283F615" w14:textId="77777777" w:rsidR="00293B22" w:rsidRPr="00293B22" w:rsidRDefault="00293B22" w:rsidP="00293B22">
            <w:pPr>
              <w:rPr>
                <w:lang w:val="en-US"/>
              </w:rPr>
            </w:pPr>
            <w:r w:rsidRPr="00293B22">
              <w:rPr>
                <w:b/>
                <w:bCs/>
                <w:lang w:val="en-US"/>
              </w:rPr>
              <w:t>AP@0.75 (all)</w:t>
            </w:r>
          </w:p>
        </w:tc>
        <w:tc>
          <w:tcPr>
            <w:tcW w:w="1530" w:type="dxa"/>
            <w:hideMark/>
          </w:tcPr>
          <w:p w14:paraId="4B8474D8" w14:textId="77777777" w:rsidR="00293B22" w:rsidRPr="00293B22" w:rsidRDefault="00293B22" w:rsidP="00F6107D">
            <w:pPr>
              <w:jc w:val="center"/>
              <w:rPr>
                <w:lang w:val="en-US"/>
              </w:rPr>
            </w:pPr>
            <w:r w:rsidRPr="00293B22">
              <w:rPr>
                <w:b/>
                <w:bCs/>
                <w:lang w:val="en-US"/>
              </w:rPr>
              <w:t>0.892</w:t>
            </w:r>
          </w:p>
        </w:tc>
      </w:tr>
      <w:tr w:rsidR="00293B22" w:rsidRPr="00293B22" w14:paraId="4B52B0FF" w14:textId="77777777" w:rsidTr="00293B22">
        <w:tc>
          <w:tcPr>
            <w:tcW w:w="7488" w:type="dxa"/>
            <w:hideMark/>
          </w:tcPr>
          <w:p w14:paraId="541F75D9" w14:textId="77777777" w:rsidR="00293B22" w:rsidRPr="00293B22" w:rsidRDefault="00293B22" w:rsidP="00293B22">
            <w:pPr>
              <w:rPr>
                <w:lang w:val="en-US"/>
              </w:rPr>
            </w:pPr>
            <w:r w:rsidRPr="00293B22">
              <w:rPr>
                <w:b/>
                <w:bCs/>
                <w:lang w:val="en-US"/>
              </w:rPr>
              <w:t>AP@[0.50:0.95] (large)</w:t>
            </w:r>
          </w:p>
        </w:tc>
        <w:tc>
          <w:tcPr>
            <w:tcW w:w="1530" w:type="dxa"/>
            <w:hideMark/>
          </w:tcPr>
          <w:p w14:paraId="55F8F819" w14:textId="77777777" w:rsidR="00293B22" w:rsidRPr="00293B22" w:rsidRDefault="00293B22" w:rsidP="00F6107D">
            <w:pPr>
              <w:jc w:val="center"/>
              <w:rPr>
                <w:lang w:val="en-US"/>
              </w:rPr>
            </w:pPr>
            <w:r w:rsidRPr="00293B22">
              <w:rPr>
                <w:b/>
                <w:bCs/>
                <w:lang w:val="en-US"/>
              </w:rPr>
              <w:t>0.705</w:t>
            </w:r>
          </w:p>
        </w:tc>
      </w:tr>
      <w:tr w:rsidR="00293B22" w:rsidRPr="00293B22" w14:paraId="4ED36069" w14:textId="77777777" w:rsidTr="00293B22">
        <w:tc>
          <w:tcPr>
            <w:tcW w:w="7488" w:type="dxa"/>
            <w:hideMark/>
          </w:tcPr>
          <w:p w14:paraId="3E5CFF47" w14:textId="77777777" w:rsidR="00293B22" w:rsidRPr="00293B22" w:rsidRDefault="00293B22" w:rsidP="00293B22">
            <w:pPr>
              <w:rPr>
                <w:lang w:val="en-US"/>
              </w:rPr>
            </w:pPr>
            <w:r w:rsidRPr="00293B22">
              <w:rPr>
                <w:b/>
                <w:bCs/>
                <w:lang w:val="en-US"/>
              </w:rPr>
              <w:t xml:space="preserve">AR@[0.50:0.95] (all, </w:t>
            </w:r>
            <w:proofErr w:type="spellStart"/>
            <w:r w:rsidRPr="00293B22">
              <w:rPr>
                <w:b/>
                <w:bCs/>
                <w:lang w:val="en-US"/>
              </w:rPr>
              <w:t>maxDets</w:t>
            </w:r>
            <w:proofErr w:type="spellEnd"/>
            <w:r w:rsidRPr="00293B22">
              <w:rPr>
                <w:b/>
                <w:bCs/>
                <w:lang w:val="en-US"/>
              </w:rPr>
              <w:t>=100)</w:t>
            </w:r>
          </w:p>
        </w:tc>
        <w:tc>
          <w:tcPr>
            <w:tcW w:w="1530" w:type="dxa"/>
            <w:hideMark/>
          </w:tcPr>
          <w:p w14:paraId="10BA1C11" w14:textId="77777777" w:rsidR="00293B22" w:rsidRPr="00293B22" w:rsidRDefault="00293B22" w:rsidP="00F6107D">
            <w:pPr>
              <w:jc w:val="center"/>
              <w:rPr>
                <w:lang w:val="en-US"/>
              </w:rPr>
            </w:pPr>
            <w:r w:rsidRPr="00293B22">
              <w:rPr>
                <w:b/>
                <w:bCs/>
                <w:lang w:val="en-US"/>
              </w:rPr>
              <w:t>0.761</w:t>
            </w:r>
          </w:p>
        </w:tc>
      </w:tr>
      <w:tr w:rsidR="00293B22" w:rsidRPr="00293B22" w14:paraId="2C56CF73" w14:textId="77777777" w:rsidTr="00293B22">
        <w:tc>
          <w:tcPr>
            <w:tcW w:w="7488" w:type="dxa"/>
            <w:hideMark/>
          </w:tcPr>
          <w:p w14:paraId="1E268ABE" w14:textId="415C04A9" w:rsidR="00293B22" w:rsidRPr="00293B22" w:rsidRDefault="00293B22" w:rsidP="00293B22">
            <w:pPr>
              <w:rPr>
                <w:b/>
                <w:bCs/>
                <w:lang w:val="en-US"/>
              </w:rPr>
            </w:pPr>
            <w:r w:rsidRPr="00293B22">
              <w:rPr>
                <w:b/>
                <w:bCs/>
                <w:lang w:val="en-US"/>
              </w:rPr>
              <w:t xml:space="preserve">AR@[0.50:0.95] (large, </w:t>
            </w:r>
            <w:proofErr w:type="spellStart"/>
            <w:r w:rsidRPr="00293B22">
              <w:rPr>
                <w:b/>
                <w:bCs/>
                <w:lang w:val="en-US"/>
              </w:rPr>
              <w:t>maxDets</w:t>
            </w:r>
            <w:proofErr w:type="spellEnd"/>
            <w:r w:rsidRPr="00293B22">
              <w:rPr>
                <w:b/>
                <w:bCs/>
                <w:lang w:val="en-US"/>
              </w:rPr>
              <w:t>=100)</w:t>
            </w:r>
          </w:p>
        </w:tc>
        <w:tc>
          <w:tcPr>
            <w:tcW w:w="1530" w:type="dxa"/>
            <w:hideMark/>
          </w:tcPr>
          <w:p w14:paraId="47A55265" w14:textId="77777777" w:rsidR="00293B22" w:rsidRPr="00293B22" w:rsidRDefault="00293B22" w:rsidP="00F6107D">
            <w:pPr>
              <w:jc w:val="center"/>
              <w:rPr>
                <w:lang w:val="en-US"/>
              </w:rPr>
            </w:pPr>
            <w:r w:rsidRPr="00293B22">
              <w:rPr>
                <w:b/>
                <w:bCs/>
                <w:lang w:val="en-US"/>
              </w:rPr>
              <w:t>0.761</w:t>
            </w:r>
          </w:p>
        </w:tc>
      </w:tr>
    </w:tbl>
    <w:p w14:paraId="54A30F39" w14:textId="5F00C4CF" w:rsidR="00391559" w:rsidRDefault="00391559" w:rsidP="00082C78">
      <w:pPr>
        <w:rPr>
          <w:lang w:val="en-US"/>
        </w:rPr>
      </w:pPr>
    </w:p>
    <w:p w14:paraId="333C4381" w14:textId="042D6A8B" w:rsidR="005B5FA7" w:rsidRDefault="00293B22" w:rsidP="00F6107D">
      <w:pPr>
        <w:rPr>
          <w:rtl/>
        </w:rPr>
      </w:pPr>
      <w:r w:rsidRPr="00293B22">
        <w:rPr>
          <w:b/>
          <w:bCs/>
          <w:u w:val="single"/>
        </w:rPr>
        <w:t>Conclusion</w:t>
      </w:r>
      <w:r w:rsidRPr="00293B22">
        <w:br/>
        <w:t xml:space="preserve">The </w:t>
      </w:r>
      <w:proofErr w:type="spellStart"/>
      <w:r w:rsidRPr="00293B22">
        <w:t>DiffusionDet</w:t>
      </w:r>
      <w:proofErr w:type="spellEnd"/>
      <w:r w:rsidRPr="00293B22">
        <w:t xml:space="preserve"> quadrant detection model provides highly accurate localization of dental quadrants, serving as a reliable preprocessing step for subsequent enumeration and disease detection models in the </w:t>
      </w:r>
      <w:proofErr w:type="spellStart"/>
      <w:r w:rsidRPr="00293B22">
        <w:t>Dentelligence</w:t>
      </w:r>
      <w:proofErr w:type="spellEnd"/>
      <w:r w:rsidRPr="00293B22">
        <w:t xml:space="preserve"> pipeline. Its strong AP and AR values ensure that cropped quadrant images contain complete and correctly aligned tooth regions, which is essential for maintaining high accuracy in later stages.</w:t>
      </w:r>
    </w:p>
    <w:p w14:paraId="710F1B49" w14:textId="77777777" w:rsidR="00A71EAC" w:rsidRPr="00F6107D" w:rsidRDefault="00A71EAC" w:rsidP="00F6107D"/>
    <w:p w14:paraId="676B82E9" w14:textId="43DDFE14" w:rsidR="00082C78" w:rsidRDefault="005B5FA7" w:rsidP="00740D00">
      <w:pPr>
        <w:pStyle w:val="Heading2"/>
        <w:spacing w:after="480"/>
      </w:pPr>
      <w:bookmarkStart w:id="134" w:name="_Toc205821107"/>
      <w:r>
        <w:t>E</w:t>
      </w:r>
      <w:r w:rsidRPr="005B5FA7">
        <w:t xml:space="preserve">numeration </w:t>
      </w:r>
      <w:r>
        <w:t>D</w:t>
      </w:r>
      <w:r w:rsidRPr="005B5FA7">
        <w:t xml:space="preserve">etection </w:t>
      </w:r>
      <w:r>
        <w:t>R</w:t>
      </w:r>
      <w:r w:rsidRPr="005B5FA7">
        <w:t>esults</w:t>
      </w:r>
      <w:bookmarkEnd w:id="134"/>
    </w:p>
    <w:p w14:paraId="18300BCE" w14:textId="6A6286E1" w:rsidR="00740D00" w:rsidRPr="00740D00" w:rsidRDefault="00740D00" w:rsidP="00740D00">
      <w:pPr>
        <w:pStyle w:val="Heading3"/>
        <w:spacing w:after="480"/>
      </w:pPr>
      <w:bookmarkStart w:id="135" w:name="_Toc205821108"/>
      <w:r>
        <w:t>E</w:t>
      </w:r>
      <w:r w:rsidRPr="00740D00">
        <w:t>numeration</w:t>
      </w:r>
      <w:r>
        <w:t xml:space="preserve"> 32</w:t>
      </w:r>
      <w:r w:rsidRPr="00740D00">
        <w:t xml:space="preserve"> </w:t>
      </w:r>
      <w:r>
        <w:t>D</w:t>
      </w:r>
      <w:r w:rsidRPr="00740D00">
        <w:t xml:space="preserve">etection </w:t>
      </w:r>
      <w:r>
        <w:t>R</w:t>
      </w:r>
      <w:r w:rsidRPr="00740D00">
        <w:t>esults</w:t>
      </w:r>
      <w:bookmarkEnd w:id="135"/>
    </w:p>
    <w:p w14:paraId="71A62B6D" w14:textId="4A1C082A" w:rsidR="00082C78" w:rsidRDefault="00740D00" w:rsidP="00740D00">
      <w:pPr>
        <w:pStyle w:val="Heading4"/>
        <w:spacing w:after="480"/>
      </w:pPr>
      <w:r>
        <w:t>Detection model</w:t>
      </w:r>
    </w:p>
    <w:p w14:paraId="0C0D3297" w14:textId="77777777" w:rsidR="00740D00" w:rsidRPr="00740D00" w:rsidRDefault="00740D00" w:rsidP="00740D00">
      <w:pPr>
        <w:pStyle w:val="Paragraph"/>
        <w:spacing w:after="960"/>
        <w:rPr>
          <w:rFonts w:eastAsia="Times New Roman" w:cs="Times New Roman"/>
          <w:szCs w:val="24"/>
          <w:lang w:val="en-US"/>
        </w:rPr>
      </w:pPr>
      <w:r w:rsidRPr="00740D00">
        <w:t xml:space="preserve">The enumeration 32 detection task aims to localize and assign an enumeration ID (1–32) to each tooth in the full panoramic dental X-ray. For this task, the </w:t>
      </w:r>
      <w:r w:rsidRPr="00740D00">
        <w:rPr>
          <w:rStyle w:val="Strong"/>
        </w:rPr>
        <w:t>DINO</w:t>
      </w:r>
      <w:r w:rsidRPr="00740D00">
        <w:t xml:space="preserve"> object detection architecture with a </w:t>
      </w:r>
      <w:r w:rsidRPr="00740D00">
        <w:rPr>
          <w:rStyle w:val="Strong"/>
        </w:rPr>
        <w:t>ResNet50 backbone</w:t>
      </w:r>
      <w:r w:rsidRPr="00740D00">
        <w:t xml:space="preserve"> was employed, benefiting from its transformer-based set prediction framework, strong localization accuracy, and robustness to densely packed instances. The training configuration followed the methodology outlined in Section 3.3.2, using COCO-style annotations generated from the DENTEX enumeration dataset.</w:t>
      </w:r>
    </w:p>
    <w:p w14:paraId="252AAA33" w14:textId="2473E248" w:rsidR="00740D00" w:rsidRPr="00F6107D" w:rsidRDefault="00F6107D" w:rsidP="00F6107D">
      <w:pPr>
        <w:rPr>
          <w:b/>
          <w:bCs/>
          <w:u w:val="single"/>
          <w:lang w:val="en-US"/>
        </w:rPr>
      </w:pPr>
      <w:r w:rsidRPr="00F6107D">
        <w:rPr>
          <w:b/>
          <w:bCs/>
          <w:u w:val="single"/>
          <w:lang w:val="en-US"/>
        </w:rPr>
        <w:lastRenderedPageBreak/>
        <w:t>Training Performance</w:t>
      </w:r>
      <w:r w:rsidRPr="00F6107D">
        <w:rPr>
          <w:lang w:val="en-US"/>
        </w:rPr>
        <w:br/>
        <w:t xml:space="preserve">The training loss curve (Figure </w:t>
      </w:r>
      <w:r>
        <w:rPr>
          <w:lang w:val="en-US"/>
        </w:rPr>
        <w:t>15</w:t>
      </w:r>
      <w:r w:rsidRPr="00F6107D">
        <w:rPr>
          <w:lang w:val="en-US"/>
        </w:rPr>
        <w:t>) shows a steep decline during the early epochs, followed by stabilization, indicating efficient convergence without signs of overfitting or instability. This trend reflects the model’s ability to rapidly learn spatial relationships between teeth while refining its bounding box regression in later stages.</w:t>
      </w:r>
    </w:p>
    <w:p w14:paraId="498CBD7A" w14:textId="4DEC8144" w:rsidR="00740D00" w:rsidRDefault="00F6107D" w:rsidP="00740D00">
      <w:pPr>
        <w:rPr>
          <w:lang w:val="en-IN"/>
        </w:rPr>
      </w:pPr>
      <w:r>
        <w:rPr>
          <w:noProof/>
        </w:rPr>
        <mc:AlternateContent>
          <mc:Choice Requires="wps">
            <w:drawing>
              <wp:anchor distT="0" distB="0" distL="114300" distR="114300" simplePos="0" relativeHeight="251591168" behindDoc="1" locked="0" layoutInCell="1" allowOverlap="1" wp14:anchorId="5AEE0153" wp14:editId="7DE5958F">
                <wp:simplePos x="0" y="0"/>
                <wp:positionH relativeFrom="column">
                  <wp:posOffset>350520</wp:posOffset>
                </wp:positionH>
                <wp:positionV relativeFrom="paragraph">
                  <wp:posOffset>3514090</wp:posOffset>
                </wp:positionV>
                <wp:extent cx="5034915" cy="635"/>
                <wp:effectExtent l="0" t="0" r="0" b="0"/>
                <wp:wrapNone/>
                <wp:docPr id="1663643140"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5AE21E81" w14:textId="34638E67" w:rsidR="00F6107D" w:rsidRPr="007E543E" w:rsidRDefault="00F6107D" w:rsidP="00F6107D">
                            <w:pPr>
                              <w:pStyle w:val="Caption"/>
                              <w:jc w:val="center"/>
                              <w:rPr>
                                <w:i/>
                                <w:noProof/>
                                <w:szCs w:val="22"/>
                              </w:rPr>
                            </w:pPr>
                            <w:bookmarkStart w:id="136" w:name="_Toc205821528"/>
                            <w:r>
                              <w:t xml:space="preserve">Figure </w:t>
                            </w:r>
                            <w:r>
                              <w:fldChar w:fldCharType="begin"/>
                            </w:r>
                            <w:r>
                              <w:instrText xml:space="preserve"> SEQ Figure \* ARABIC </w:instrText>
                            </w:r>
                            <w:r>
                              <w:fldChar w:fldCharType="separate"/>
                            </w:r>
                            <w:r w:rsidR="00C61633">
                              <w:rPr>
                                <w:noProof/>
                              </w:rPr>
                              <w:t>15</w:t>
                            </w:r>
                            <w:r>
                              <w:fldChar w:fldCharType="end"/>
                            </w:r>
                            <w:r>
                              <w:rPr>
                                <w:lang w:val="en-US"/>
                              </w:rPr>
                              <w:t>: Dino-ResNet50</w:t>
                            </w:r>
                            <w:r w:rsidRPr="00AC2AF7">
                              <w:rPr>
                                <w:lang w:val="en-US"/>
                              </w:rPr>
                              <w:t xml:space="preserve"> Loss Curve Plot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0153" id="_x0000_s1037" type="#_x0000_t202" style="position:absolute;margin-left:27.6pt;margin-top:276.7pt;width:396.4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3r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Xn+8nc05kxS7uZ7H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DGdQt94AAAAAoBAAAPAAAAZHJzL2Rvd25yZXYueG1sTI/BTsMwDIbvSLxD&#10;ZCQuiKXb2qkqTadpggNcppVduGWN1xQap0rSrbw9GRc4WbY//f5crifTszM631kSMJ8lwJAaqzpq&#10;BRzeXx5zYD5IUrK3hAK+0cO6ur0pZaHshfZ4rkPLYgj5QgrQIQwF577RaKSf2QEp7k7WGRli61qu&#10;nLzEcNPzRZKsuJEdxQtaDrjV2HzVoxGwSz92+mE8Pb9t0qV7PYzb1WdbC3F/N22egAWcwh8MV/2o&#10;DlV0OtqRlGe9gCxbRPJalymwCORpPgd2/J1kwKuS/3+h+gEAAP//AwBQSwECLQAUAAYACAAAACEA&#10;toM4kv4AAADhAQAAEwAAAAAAAAAAAAAAAAAAAAAAW0NvbnRlbnRfVHlwZXNdLnhtbFBLAQItABQA&#10;BgAIAAAAIQA4/SH/1gAAAJQBAAALAAAAAAAAAAAAAAAAAC8BAABfcmVscy8ucmVsc1BLAQItABQA&#10;BgAIAAAAIQChiy3rGgIAAEAEAAAOAAAAAAAAAAAAAAAAAC4CAABkcnMvZTJvRG9jLnhtbFBLAQIt&#10;ABQABgAIAAAAIQDGdQt94AAAAAoBAAAPAAAAAAAAAAAAAAAAAHQEAABkcnMvZG93bnJldi54bWxQ&#10;SwUGAAAAAAQABADzAAAAgQUAAAAA&#10;" stroked="f">
                <v:textbox style="mso-fit-shape-to-text:t" inset="0,0,0,0">
                  <w:txbxContent>
                    <w:p w14:paraId="5AE21E81" w14:textId="34638E67" w:rsidR="00F6107D" w:rsidRPr="007E543E" w:rsidRDefault="00F6107D" w:rsidP="00F6107D">
                      <w:pPr>
                        <w:pStyle w:val="Caption"/>
                        <w:jc w:val="center"/>
                        <w:rPr>
                          <w:i/>
                          <w:noProof/>
                          <w:szCs w:val="22"/>
                        </w:rPr>
                      </w:pPr>
                      <w:bookmarkStart w:id="137" w:name="_Toc205821528"/>
                      <w:r>
                        <w:t xml:space="preserve">Figure </w:t>
                      </w:r>
                      <w:r>
                        <w:fldChar w:fldCharType="begin"/>
                      </w:r>
                      <w:r>
                        <w:instrText xml:space="preserve"> SEQ Figure \* ARABIC </w:instrText>
                      </w:r>
                      <w:r>
                        <w:fldChar w:fldCharType="separate"/>
                      </w:r>
                      <w:r w:rsidR="00C61633">
                        <w:rPr>
                          <w:noProof/>
                        </w:rPr>
                        <w:t>15</w:t>
                      </w:r>
                      <w:r>
                        <w:fldChar w:fldCharType="end"/>
                      </w:r>
                      <w:r>
                        <w:rPr>
                          <w:lang w:val="en-US"/>
                        </w:rPr>
                        <w:t>: Dino-ResNet50</w:t>
                      </w:r>
                      <w:r w:rsidRPr="00AC2AF7">
                        <w:rPr>
                          <w:lang w:val="en-US"/>
                        </w:rPr>
                        <w:t xml:space="preserve"> Loss Curve Plot</w:t>
                      </w:r>
                      <w:bookmarkEnd w:id="137"/>
                    </w:p>
                  </w:txbxContent>
                </v:textbox>
              </v:shape>
            </w:pict>
          </mc:Fallback>
        </mc:AlternateContent>
      </w:r>
      <w:r>
        <w:rPr>
          <w:i/>
          <w:iCs/>
          <w:noProof/>
          <w:lang w:val="en-US"/>
        </w:rPr>
        <w:drawing>
          <wp:anchor distT="0" distB="0" distL="114300" distR="114300" simplePos="0" relativeHeight="251588096" behindDoc="1" locked="0" layoutInCell="1" allowOverlap="1" wp14:anchorId="4AEA97DD" wp14:editId="4151E5B1">
            <wp:simplePos x="0" y="0"/>
            <wp:positionH relativeFrom="column">
              <wp:posOffset>350875</wp:posOffset>
            </wp:positionH>
            <wp:positionV relativeFrom="paragraph">
              <wp:posOffset>10381</wp:posOffset>
            </wp:positionV>
            <wp:extent cx="5035083" cy="3447288"/>
            <wp:effectExtent l="0" t="0" r="0" b="1270"/>
            <wp:wrapNone/>
            <wp:docPr id="8652248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5083" cy="3447288"/>
                    </a:xfrm>
                    <a:prstGeom prst="rect">
                      <a:avLst/>
                    </a:prstGeom>
                    <a:noFill/>
                    <a:ln>
                      <a:noFill/>
                    </a:ln>
                  </pic:spPr>
                </pic:pic>
              </a:graphicData>
            </a:graphic>
          </wp:anchor>
        </w:drawing>
      </w:r>
    </w:p>
    <w:p w14:paraId="3C4FCE66" w14:textId="5B57336A" w:rsidR="00740D00" w:rsidRDefault="00740D00" w:rsidP="00740D00">
      <w:pPr>
        <w:rPr>
          <w:lang w:val="en-IN"/>
        </w:rPr>
      </w:pPr>
    </w:p>
    <w:p w14:paraId="16F91479" w14:textId="5A70BB58" w:rsidR="00740D00" w:rsidRDefault="00740D00" w:rsidP="00740D00">
      <w:pPr>
        <w:rPr>
          <w:lang w:val="en-IN"/>
        </w:rPr>
      </w:pPr>
    </w:p>
    <w:p w14:paraId="63BEF7EC" w14:textId="77777777" w:rsidR="00740D00" w:rsidRDefault="00740D00" w:rsidP="00740D00">
      <w:pPr>
        <w:rPr>
          <w:lang w:val="en-IN"/>
        </w:rPr>
      </w:pPr>
    </w:p>
    <w:p w14:paraId="3EC78D46" w14:textId="3A494F24" w:rsidR="00740D00" w:rsidRDefault="00740D00" w:rsidP="00740D00">
      <w:pPr>
        <w:rPr>
          <w:lang w:val="en-IN"/>
        </w:rPr>
      </w:pPr>
    </w:p>
    <w:p w14:paraId="3BFD24D3" w14:textId="20A6F2EC" w:rsidR="00740D00" w:rsidRDefault="00740D00" w:rsidP="00740D00">
      <w:pPr>
        <w:rPr>
          <w:lang w:val="en-IN"/>
        </w:rPr>
      </w:pPr>
    </w:p>
    <w:p w14:paraId="6A3C342C" w14:textId="43A124D1" w:rsidR="00740D00" w:rsidRDefault="00740D00" w:rsidP="00740D00">
      <w:pPr>
        <w:rPr>
          <w:lang w:val="en-IN"/>
        </w:rPr>
      </w:pPr>
    </w:p>
    <w:p w14:paraId="7D755406" w14:textId="617DBC5A" w:rsidR="00F6107D" w:rsidRDefault="00F6107D" w:rsidP="00740D00">
      <w:pPr>
        <w:rPr>
          <w:lang w:val="en-IN"/>
        </w:rPr>
      </w:pPr>
    </w:p>
    <w:p w14:paraId="4D6EAC54" w14:textId="7C16EFD6" w:rsidR="00F6107D" w:rsidRDefault="00F6107D" w:rsidP="00740D00">
      <w:pPr>
        <w:rPr>
          <w:lang w:val="en-IN"/>
        </w:rPr>
      </w:pPr>
    </w:p>
    <w:p w14:paraId="0F210D80" w14:textId="77777777" w:rsidR="00F6107D" w:rsidRDefault="00F6107D" w:rsidP="00740D00">
      <w:pPr>
        <w:rPr>
          <w:lang w:val="en-IN"/>
        </w:rPr>
      </w:pPr>
    </w:p>
    <w:p w14:paraId="2D76C673" w14:textId="11DB761D" w:rsidR="00F6107D" w:rsidRDefault="00F6107D" w:rsidP="00740D00">
      <w:pPr>
        <w:rPr>
          <w:lang w:val="en-IN"/>
        </w:rPr>
      </w:pPr>
    </w:p>
    <w:p w14:paraId="04D138EB" w14:textId="27D645BA" w:rsidR="00F6107D" w:rsidRDefault="00F6107D" w:rsidP="00740D00">
      <w:pPr>
        <w:rPr>
          <w:lang w:val="en-IN"/>
        </w:rPr>
      </w:pPr>
    </w:p>
    <w:p w14:paraId="1FE58562" w14:textId="742EC9EF" w:rsidR="00F6107D" w:rsidRDefault="00F6107D" w:rsidP="00740D00">
      <w:pPr>
        <w:rPr>
          <w:lang w:val="en-IN"/>
        </w:rPr>
      </w:pPr>
    </w:p>
    <w:p w14:paraId="51F6ADDA" w14:textId="5F8B0EEC" w:rsidR="00F6107D" w:rsidRDefault="00F6107D" w:rsidP="00740D00">
      <w:pPr>
        <w:rPr>
          <w:lang w:val="en-IN"/>
        </w:rPr>
      </w:pPr>
    </w:p>
    <w:p w14:paraId="397378AE" w14:textId="744D2F8A" w:rsidR="00F6107D" w:rsidRDefault="00F6107D" w:rsidP="00F6107D">
      <w:pPr>
        <w:rPr>
          <w:b/>
          <w:bCs/>
          <w:u w:val="single"/>
        </w:rPr>
      </w:pPr>
    </w:p>
    <w:p w14:paraId="3C1DD6F6" w14:textId="44AAA5C5" w:rsidR="00F6107D" w:rsidRPr="00F6107D" w:rsidRDefault="00F6107D" w:rsidP="00F6107D">
      <w:r w:rsidRPr="00F6107D">
        <w:rPr>
          <w:b/>
          <w:bCs/>
          <w:u w:val="single"/>
        </w:rPr>
        <w:t>Qualitative Results</w:t>
      </w:r>
      <w:r w:rsidRPr="00F6107D">
        <w:br/>
        <w:t xml:space="preserve">Figure Y compares the model’s predictions (right) to the ground truth bounding boxes (left). The DINO–ResNet50 model successfully detects and enumerates </w:t>
      </w:r>
      <w:proofErr w:type="gramStart"/>
      <w:r w:rsidRPr="00F6107D">
        <w:t>the majority of</w:t>
      </w:r>
      <w:proofErr w:type="gramEnd"/>
      <w:r w:rsidRPr="00F6107D">
        <w:t xml:space="preserve"> teeth, including those in overlapping or low-contrast areas, which are typical challenges in panoramic X-ray interpretation.</w:t>
      </w:r>
    </w:p>
    <w:p w14:paraId="0FD61AE5" w14:textId="1A4E1382" w:rsidR="00F6107D" w:rsidRDefault="00F6107D" w:rsidP="00740D00">
      <w:pPr>
        <w:rPr>
          <w:lang w:val="en-IN"/>
        </w:rPr>
      </w:pPr>
      <w:r>
        <w:rPr>
          <w:noProof/>
        </w:rPr>
        <mc:AlternateContent>
          <mc:Choice Requires="wps">
            <w:drawing>
              <wp:anchor distT="0" distB="0" distL="114300" distR="114300" simplePos="0" relativeHeight="251618816" behindDoc="1" locked="0" layoutInCell="1" allowOverlap="1" wp14:anchorId="404F20CB" wp14:editId="774BD41B">
                <wp:simplePos x="0" y="0"/>
                <wp:positionH relativeFrom="column">
                  <wp:posOffset>0</wp:posOffset>
                </wp:positionH>
                <wp:positionV relativeFrom="paragraph">
                  <wp:posOffset>2195195</wp:posOffset>
                </wp:positionV>
                <wp:extent cx="5730875" cy="635"/>
                <wp:effectExtent l="0" t="0" r="0" b="0"/>
                <wp:wrapNone/>
                <wp:docPr id="125104547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6BB7D0B" w14:textId="04655FCD" w:rsidR="00F6107D" w:rsidRPr="002B5F5F" w:rsidRDefault="00F6107D" w:rsidP="00F6107D">
                            <w:pPr>
                              <w:pStyle w:val="Caption"/>
                              <w:jc w:val="center"/>
                              <w:rPr>
                                <w:noProof/>
                                <w:szCs w:val="22"/>
                                <w:lang w:val="en-IN"/>
                              </w:rPr>
                            </w:pPr>
                            <w:bookmarkStart w:id="138" w:name="_Toc205821529"/>
                            <w:r>
                              <w:t xml:space="preserve">Figure </w:t>
                            </w:r>
                            <w:r>
                              <w:fldChar w:fldCharType="begin"/>
                            </w:r>
                            <w:r>
                              <w:instrText xml:space="preserve"> SEQ Figure \* ARABIC </w:instrText>
                            </w:r>
                            <w:r>
                              <w:fldChar w:fldCharType="separate"/>
                            </w:r>
                            <w:r w:rsidR="00C61633">
                              <w:rPr>
                                <w:noProof/>
                              </w:rPr>
                              <w:t>16</w:t>
                            </w:r>
                            <w:r>
                              <w:fldChar w:fldCharType="end"/>
                            </w:r>
                            <w:r>
                              <w:rPr>
                                <w:lang w:val="en-US"/>
                              </w:rPr>
                              <w:t>: Dino-ResNet50</w:t>
                            </w:r>
                            <w:r w:rsidRPr="002D6AFA">
                              <w:rPr>
                                <w:lang w:val="en-US"/>
                              </w:rPr>
                              <w:t xml:space="preserve"> </w:t>
                            </w:r>
                            <w:r w:rsidR="007A370F" w:rsidRPr="002D6AFA">
                              <w:rPr>
                                <w:lang w:val="en-US"/>
                              </w:rPr>
                              <w:t>Ground Truth vs.</w:t>
                            </w:r>
                            <w:r w:rsidR="007A370F">
                              <w:rPr>
                                <w:lang w:val="en-US"/>
                              </w:rPr>
                              <w:t xml:space="preserve"> </w:t>
                            </w:r>
                            <w:r w:rsidRPr="002D6AFA">
                              <w:rPr>
                                <w:lang w:val="en-US"/>
                              </w:rPr>
                              <w:t>Predictions</w:t>
                            </w:r>
                            <w:bookmarkEnd w:id="138"/>
                            <w:r w:rsidRPr="002D6AFA">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F20CB" id="_x0000_s1038" type="#_x0000_t202" style="position:absolute;margin-left:0;margin-top:172.85pt;width:451.2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1jGwIAAEAEAAAOAAAAZHJzL2Uyb0RvYy54bWysU8Fu2zAMvQ/YPwi6L05SpC2MOEWWIsOA&#10;oC2QDj0rshwLkEWNUmJnXz9KjpOt22nYRaZJitR7j5w/dI1hR4Vegy34ZDTmTFkJpbb7gn97XX+6&#10;58wHYUthwKqCn5TnD4uPH+aty9UUajClQkZFrM9bV/A6BJdnmZe1aoQfgVOWghVgIwL94j4rUbRU&#10;vTHZdDy+zVrA0iFI5T15H/sgX6T6VaVkeK4qrwIzBae3hXRiOnfxzBZzke9RuFrL8zPEP7yiEdpS&#10;00upRxEEO6D+o1SjJYKHKowkNBlUlZYqYSA0k/E7NNtaOJWwEDneXWjy/6+sfDpu3Quy0H2GjgSM&#10;hLTO556cEU9XYRO/9FJGcaLwdKFNdYFJcs7ubsb3dzPOJMVub2a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sZebZuAAAAAIAQAADwAAAGRycy9kb3ducmV2LnhtbEyPwU7DMBBE70j8&#10;g7VIXBB1aNPSpnGqqoIDvVQNvXBz420ciNeR7bTh7zFc6HF2VjNv8tVgWnZG5xtLAp5GCTCkyqqG&#10;agGH99fHOTAfJCnZWkIB3+hhVdze5DJT9kJ7PJehZjGEfCYF6BC6jHNfaTTSj2yHFL2TdUaGKF3N&#10;lZOXGG5aPk6SGTeyodigZYcbjdVX2RsBu/Rjpx/608t2nU7c26HfzD7rUoj7u2G9BBZwCP/P8Isf&#10;0aGITEfbk/KsFRCHBAGTdPoMLNqLZDwFdvy7zIEXOb8eUPwAAAD//wMAUEsBAi0AFAAGAAgAAAAh&#10;ALaDOJL+AAAA4QEAABMAAAAAAAAAAAAAAAAAAAAAAFtDb250ZW50X1R5cGVzXS54bWxQSwECLQAU&#10;AAYACAAAACEAOP0h/9YAAACUAQAACwAAAAAAAAAAAAAAAAAvAQAAX3JlbHMvLnJlbHNQSwECLQAU&#10;AAYACAAAACEAChi9YxsCAABABAAADgAAAAAAAAAAAAAAAAAuAgAAZHJzL2Uyb0RvYy54bWxQSwEC&#10;LQAUAAYACAAAACEAsZebZuAAAAAIAQAADwAAAAAAAAAAAAAAAAB1BAAAZHJzL2Rvd25yZXYueG1s&#10;UEsFBgAAAAAEAAQA8wAAAIIFAAAAAA==&#10;" stroked="f">
                <v:textbox style="mso-fit-shape-to-text:t" inset="0,0,0,0">
                  <w:txbxContent>
                    <w:p w14:paraId="16BB7D0B" w14:textId="04655FCD" w:rsidR="00F6107D" w:rsidRPr="002B5F5F" w:rsidRDefault="00F6107D" w:rsidP="00F6107D">
                      <w:pPr>
                        <w:pStyle w:val="Caption"/>
                        <w:jc w:val="center"/>
                        <w:rPr>
                          <w:noProof/>
                          <w:szCs w:val="22"/>
                          <w:lang w:val="en-IN"/>
                        </w:rPr>
                      </w:pPr>
                      <w:bookmarkStart w:id="139" w:name="_Toc205821529"/>
                      <w:r>
                        <w:t xml:space="preserve">Figure </w:t>
                      </w:r>
                      <w:r>
                        <w:fldChar w:fldCharType="begin"/>
                      </w:r>
                      <w:r>
                        <w:instrText xml:space="preserve"> SEQ Figure \* ARABIC </w:instrText>
                      </w:r>
                      <w:r>
                        <w:fldChar w:fldCharType="separate"/>
                      </w:r>
                      <w:r w:rsidR="00C61633">
                        <w:rPr>
                          <w:noProof/>
                        </w:rPr>
                        <w:t>16</w:t>
                      </w:r>
                      <w:r>
                        <w:fldChar w:fldCharType="end"/>
                      </w:r>
                      <w:r>
                        <w:rPr>
                          <w:lang w:val="en-US"/>
                        </w:rPr>
                        <w:t>: Dino-ResNet50</w:t>
                      </w:r>
                      <w:r w:rsidRPr="002D6AFA">
                        <w:rPr>
                          <w:lang w:val="en-US"/>
                        </w:rPr>
                        <w:t xml:space="preserve"> </w:t>
                      </w:r>
                      <w:r w:rsidR="007A370F" w:rsidRPr="002D6AFA">
                        <w:rPr>
                          <w:lang w:val="en-US"/>
                        </w:rPr>
                        <w:t>Ground Truth vs.</w:t>
                      </w:r>
                      <w:r w:rsidR="007A370F">
                        <w:rPr>
                          <w:lang w:val="en-US"/>
                        </w:rPr>
                        <w:t xml:space="preserve"> </w:t>
                      </w:r>
                      <w:r w:rsidRPr="002D6AFA">
                        <w:rPr>
                          <w:lang w:val="en-US"/>
                        </w:rPr>
                        <w:t>Predictions</w:t>
                      </w:r>
                      <w:bookmarkEnd w:id="139"/>
                      <w:r w:rsidRPr="002D6AFA">
                        <w:rPr>
                          <w:lang w:val="en-US"/>
                        </w:rPr>
                        <w:t xml:space="preserve"> </w:t>
                      </w:r>
                    </w:p>
                  </w:txbxContent>
                </v:textbox>
              </v:shape>
            </w:pict>
          </mc:Fallback>
        </mc:AlternateContent>
      </w:r>
      <w:r>
        <w:rPr>
          <w:noProof/>
          <w:lang w:val="en-IN"/>
        </w:rPr>
        <w:drawing>
          <wp:anchor distT="0" distB="0" distL="114300" distR="114300" simplePos="0" relativeHeight="251594240" behindDoc="1" locked="0" layoutInCell="1" allowOverlap="1" wp14:anchorId="09F86183" wp14:editId="27F196B1">
            <wp:simplePos x="0" y="0"/>
            <wp:positionH relativeFrom="column">
              <wp:posOffset>-1</wp:posOffset>
            </wp:positionH>
            <wp:positionV relativeFrom="paragraph">
              <wp:posOffset>41836</wp:posOffset>
            </wp:positionV>
            <wp:extent cx="5730949" cy="2096770"/>
            <wp:effectExtent l="0" t="0" r="3175" b="0"/>
            <wp:wrapNone/>
            <wp:docPr id="1507720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55" t="3630" r="1250" b="4159"/>
                    <a:stretch>
                      <a:fillRect/>
                    </a:stretch>
                  </pic:blipFill>
                  <pic:spPr bwMode="auto">
                    <a:xfrm>
                      <a:off x="0" y="0"/>
                      <a:ext cx="5754192" cy="21052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59C77" w14:textId="6C64508F" w:rsidR="00F6107D" w:rsidRDefault="00F6107D" w:rsidP="00740D00">
      <w:pPr>
        <w:rPr>
          <w:lang w:val="en-IN"/>
        </w:rPr>
      </w:pPr>
    </w:p>
    <w:p w14:paraId="05B97113" w14:textId="54AC194C" w:rsidR="00F6107D" w:rsidRDefault="00F6107D" w:rsidP="00740D00">
      <w:pPr>
        <w:rPr>
          <w:lang w:val="en-IN"/>
        </w:rPr>
      </w:pPr>
    </w:p>
    <w:p w14:paraId="726DD3FA" w14:textId="77777777" w:rsidR="00F6107D" w:rsidRDefault="00F6107D" w:rsidP="00740D00">
      <w:pPr>
        <w:rPr>
          <w:lang w:val="en-IN"/>
        </w:rPr>
      </w:pPr>
    </w:p>
    <w:p w14:paraId="51A7799A" w14:textId="77777777" w:rsidR="00F6107D" w:rsidRDefault="00F6107D" w:rsidP="00740D00">
      <w:pPr>
        <w:rPr>
          <w:lang w:val="en-IN"/>
        </w:rPr>
      </w:pPr>
    </w:p>
    <w:p w14:paraId="5524C016" w14:textId="77777777" w:rsidR="00F6107D" w:rsidRDefault="00F6107D" w:rsidP="00740D00">
      <w:pPr>
        <w:rPr>
          <w:lang w:val="en-IN"/>
        </w:rPr>
      </w:pPr>
    </w:p>
    <w:p w14:paraId="7E8B3037" w14:textId="77777777" w:rsidR="00740D00" w:rsidRDefault="00740D00" w:rsidP="00740D00">
      <w:pPr>
        <w:rPr>
          <w:lang w:val="en-IN"/>
        </w:rPr>
      </w:pPr>
    </w:p>
    <w:p w14:paraId="03C6F4B5" w14:textId="77777777" w:rsidR="00740D00" w:rsidRDefault="00740D00" w:rsidP="00740D00">
      <w:pPr>
        <w:rPr>
          <w:lang w:val="en-IN"/>
        </w:rPr>
      </w:pPr>
    </w:p>
    <w:p w14:paraId="4907AF49" w14:textId="0AB3D698" w:rsidR="00740D00" w:rsidRDefault="00740D00" w:rsidP="00740D00">
      <w:pPr>
        <w:rPr>
          <w:lang w:val="en-IN"/>
        </w:rPr>
      </w:pPr>
    </w:p>
    <w:p w14:paraId="41C1E38A" w14:textId="0E86E990" w:rsidR="00F6107D" w:rsidRDefault="00F6107D" w:rsidP="00F6107D">
      <w:r w:rsidRPr="00F6107D">
        <w:rPr>
          <w:b/>
          <w:bCs/>
          <w:u w:val="single"/>
        </w:rPr>
        <w:lastRenderedPageBreak/>
        <w:t>Quantitative Evaluation</w:t>
      </w:r>
      <w:r w:rsidRPr="00F6107D">
        <w:br/>
        <w:t>Evaluation on the validation set was performed using COCO-style metrics:</w:t>
      </w:r>
    </w:p>
    <w:p w14:paraId="1D12FE21" w14:textId="77777777" w:rsidR="00F6107D" w:rsidRDefault="00F6107D" w:rsidP="00F6107D"/>
    <w:p w14:paraId="673AAD39" w14:textId="4C978C4D" w:rsidR="00F6107D" w:rsidRDefault="00F6107D" w:rsidP="00F6107D">
      <w:pPr>
        <w:pStyle w:val="Caption"/>
        <w:keepNext/>
        <w:jc w:val="center"/>
      </w:pPr>
      <w:bookmarkStart w:id="140" w:name="_Toc205821480"/>
      <w:r>
        <w:t xml:space="preserve">Table </w:t>
      </w:r>
      <w:r>
        <w:fldChar w:fldCharType="begin"/>
      </w:r>
      <w:r>
        <w:instrText xml:space="preserve"> SEQ Table \* ARABIC </w:instrText>
      </w:r>
      <w:r>
        <w:fldChar w:fldCharType="separate"/>
      </w:r>
      <w:r w:rsidR="00C61633">
        <w:rPr>
          <w:noProof/>
        </w:rPr>
        <w:t>4</w:t>
      </w:r>
      <w:r>
        <w:fldChar w:fldCharType="end"/>
      </w:r>
      <w:r>
        <w:rPr>
          <w:lang w:val="en-US"/>
        </w:rPr>
        <w:t xml:space="preserve">: </w:t>
      </w:r>
      <w:r w:rsidR="00194BEA">
        <w:rPr>
          <w:lang w:val="en-US"/>
        </w:rPr>
        <w:t>Dino-</w:t>
      </w:r>
      <w:r>
        <w:rPr>
          <w:lang w:val="en-US"/>
        </w:rPr>
        <w:t xml:space="preserve">ResNet50 </w:t>
      </w:r>
      <w:r w:rsidRPr="00735210">
        <w:rPr>
          <w:lang w:val="en-US"/>
        </w:rPr>
        <w:t>Quantitative Evaluation</w:t>
      </w:r>
      <w:bookmarkEnd w:id="140"/>
    </w:p>
    <w:tbl>
      <w:tblPr>
        <w:tblStyle w:val="TableGrid"/>
        <w:tblW w:w="0" w:type="auto"/>
        <w:tblInd w:w="143" w:type="dxa"/>
        <w:tblLook w:val="04A0" w:firstRow="1" w:lastRow="0" w:firstColumn="1" w:lastColumn="0" w:noHBand="0" w:noVBand="1"/>
      </w:tblPr>
      <w:tblGrid>
        <w:gridCol w:w="7345"/>
        <w:gridCol w:w="1403"/>
      </w:tblGrid>
      <w:tr w:rsidR="00F6107D" w:rsidRPr="00F6107D" w14:paraId="3E334364" w14:textId="77777777" w:rsidTr="00DF3CEA">
        <w:tc>
          <w:tcPr>
            <w:tcW w:w="7345" w:type="dxa"/>
            <w:shd w:val="clear" w:color="auto" w:fill="7F7F7F" w:themeFill="text1" w:themeFillTint="80"/>
            <w:hideMark/>
          </w:tcPr>
          <w:p w14:paraId="3389D738" w14:textId="77777777" w:rsidR="00F6107D" w:rsidRPr="00F6107D" w:rsidRDefault="00F6107D" w:rsidP="00F6107D">
            <w:pPr>
              <w:jc w:val="center"/>
              <w:rPr>
                <w:b/>
                <w:bCs/>
                <w:lang w:val="en-US"/>
              </w:rPr>
            </w:pPr>
            <w:r w:rsidRPr="00F6107D">
              <w:rPr>
                <w:b/>
                <w:bCs/>
                <w:lang w:val="en-US"/>
              </w:rPr>
              <w:t>Metric</w:t>
            </w:r>
          </w:p>
        </w:tc>
        <w:tc>
          <w:tcPr>
            <w:tcW w:w="1403" w:type="dxa"/>
            <w:shd w:val="clear" w:color="auto" w:fill="7F7F7F" w:themeFill="text1" w:themeFillTint="80"/>
            <w:hideMark/>
          </w:tcPr>
          <w:p w14:paraId="4A126180" w14:textId="77777777" w:rsidR="00F6107D" w:rsidRPr="00F6107D" w:rsidRDefault="00F6107D" w:rsidP="00F6107D">
            <w:pPr>
              <w:jc w:val="center"/>
              <w:rPr>
                <w:b/>
                <w:bCs/>
                <w:lang w:val="en-US"/>
              </w:rPr>
            </w:pPr>
            <w:r w:rsidRPr="00F6107D">
              <w:rPr>
                <w:b/>
                <w:bCs/>
                <w:lang w:val="en-US"/>
              </w:rPr>
              <w:t>Value</w:t>
            </w:r>
          </w:p>
        </w:tc>
      </w:tr>
      <w:tr w:rsidR="00F6107D" w:rsidRPr="00F6107D" w14:paraId="004E6908" w14:textId="77777777" w:rsidTr="00DF3CEA">
        <w:tc>
          <w:tcPr>
            <w:tcW w:w="7345" w:type="dxa"/>
            <w:hideMark/>
          </w:tcPr>
          <w:p w14:paraId="4FAD2FA4" w14:textId="4BE4E5A6" w:rsidR="00F6107D" w:rsidRPr="00F6107D" w:rsidRDefault="00F6107D" w:rsidP="00F6107D">
            <w:pPr>
              <w:rPr>
                <w:lang w:val="en-US"/>
              </w:rPr>
            </w:pPr>
            <w:r w:rsidRPr="00F6107D">
              <w:rPr>
                <w:b/>
                <w:bCs/>
                <w:lang w:val="en-US"/>
              </w:rPr>
              <w:t>AP@[0.50:0.95] (all)</w:t>
            </w:r>
          </w:p>
        </w:tc>
        <w:tc>
          <w:tcPr>
            <w:tcW w:w="1403" w:type="dxa"/>
            <w:hideMark/>
          </w:tcPr>
          <w:p w14:paraId="42097806" w14:textId="77777777" w:rsidR="00F6107D" w:rsidRPr="00F6107D" w:rsidRDefault="00F6107D" w:rsidP="00F6107D">
            <w:pPr>
              <w:jc w:val="center"/>
              <w:rPr>
                <w:lang w:val="en-US"/>
              </w:rPr>
            </w:pPr>
            <w:r w:rsidRPr="00F6107D">
              <w:rPr>
                <w:b/>
                <w:bCs/>
                <w:lang w:val="en-US"/>
              </w:rPr>
              <w:t>0.569</w:t>
            </w:r>
          </w:p>
        </w:tc>
      </w:tr>
      <w:tr w:rsidR="00F6107D" w:rsidRPr="00F6107D" w14:paraId="4143081D" w14:textId="77777777" w:rsidTr="00DF3CEA">
        <w:tc>
          <w:tcPr>
            <w:tcW w:w="7345" w:type="dxa"/>
            <w:hideMark/>
          </w:tcPr>
          <w:p w14:paraId="5B200C21" w14:textId="77777777" w:rsidR="00F6107D" w:rsidRPr="00F6107D" w:rsidRDefault="00F6107D" w:rsidP="00F6107D">
            <w:pPr>
              <w:rPr>
                <w:lang w:val="en-US"/>
              </w:rPr>
            </w:pPr>
            <w:r w:rsidRPr="00F6107D">
              <w:rPr>
                <w:b/>
                <w:bCs/>
                <w:lang w:val="en-US"/>
              </w:rPr>
              <w:t>AP@0.50 (all)</w:t>
            </w:r>
          </w:p>
        </w:tc>
        <w:tc>
          <w:tcPr>
            <w:tcW w:w="1403" w:type="dxa"/>
            <w:hideMark/>
          </w:tcPr>
          <w:p w14:paraId="777E3EFB" w14:textId="77777777" w:rsidR="00F6107D" w:rsidRPr="00F6107D" w:rsidRDefault="00F6107D" w:rsidP="00F6107D">
            <w:pPr>
              <w:jc w:val="center"/>
              <w:rPr>
                <w:lang w:val="en-US"/>
              </w:rPr>
            </w:pPr>
            <w:r w:rsidRPr="00F6107D">
              <w:rPr>
                <w:b/>
                <w:bCs/>
                <w:lang w:val="en-US"/>
              </w:rPr>
              <w:t>0.959</w:t>
            </w:r>
          </w:p>
        </w:tc>
      </w:tr>
      <w:tr w:rsidR="00F6107D" w:rsidRPr="00F6107D" w14:paraId="1C7FA49F" w14:textId="77777777" w:rsidTr="00DF3CEA">
        <w:tc>
          <w:tcPr>
            <w:tcW w:w="7345" w:type="dxa"/>
            <w:hideMark/>
          </w:tcPr>
          <w:p w14:paraId="439B0DC9" w14:textId="1D0BF28C" w:rsidR="00F6107D" w:rsidRPr="00F6107D" w:rsidRDefault="00F6107D" w:rsidP="00F6107D">
            <w:pPr>
              <w:rPr>
                <w:lang w:val="en-US"/>
              </w:rPr>
            </w:pPr>
            <w:r w:rsidRPr="00F6107D">
              <w:rPr>
                <w:b/>
                <w:bCs/>
                <w:lang w:val="en-US"/>
              </w:rPr>
              <w:t>AP@0.75 (all)</w:t>
            </w:r>
          </w:p>
        </w:tc>
        <w:tc>
          <w:tcPr>
            <w:tcW w:w="1403" w:type="dxa"/>
            <w:hideMark/>
          </w:tcPr>
          <w:p w14:paraId="2E6CBC46" w14:textId="77777777" w:rsidR="00F6107D" w:rsidRPr="00F6107D" w:rsidRDefault="00F6107D" w:rsidP="00F6107D">
            <w:pPr>
              <w:jc w:val="center"/>
              <w:rPr>
                <w:lang w:val="en-US"/>
              </w:rPr>
            </w:pPr>
            <w:r w:rsidRPr="00F6107D">
              <w:rPr>
                <w:b/>
                <w:bCs/>
                <w:lang w:val="en-US"/>
              </w:rPr>
              <w:t>0.607</w:t>
            </w:r>
          </w:p>
        </w:tc>
      </w:tr>
      <w:tr w:rsidR="00F6107D" w:rsidRPr="00F6107D" w14:paraId="2575F799" w14:textId="77777777" w:rsidTr="00DF3CEA">
        <w:tc>
          <w:tcPr>
            <w:tcW w:w="7345" w:type="dxa"/>
            <w:hideMark/>
          </w:tcPr>
          <w:p w14:paraId="67DB1D69" w14:textId="77777777" w:rsidR="00F6107D" w:rsidRPr="00F6107D" w:rsidRDefault="00F6107D" w:rsidP="00F6107D">
            <w:pPr>
              <w:rPr>
                <w:lang w:val="en-US"/>
              </w:rPr>
            </w:pPr>
            <w:r w:rsidRPr="00F6107D">
              <w:rPr>
                <w:b/>
                <w:bCs/>
                <w:lang w:val="en-US"/>
              </w:rPr>
              <w:t>AP@[0.50:0.95] (medium)</w:t>
            </w:r>
          </w:p>
        </w:tc>
        <w:tc>
          <w:tcPr>
            <w:tcW w:w="1403" w:type="dxa"/>
            <w:hideMark/>
          </w:tcPr>
          <w:p w14:paraId="5C042115" w14:textId="77777777" w:rsidR="00F6107D" w:rsidRPr="00F6107D" w:rsidRDefault="00F6107D" w:rsidP="00F6107D">
            <w:pPr>
              <w:jc w:val="center"/>
              <w:rPr>
                <w:lang w:val="en-US"/>
              </w:rPr>
            </w:pPr>
            <w:r w:rsidRPr="00F6107D">
              <w:rPr>
                <w:b/>
                <w:bCs/>
                <w:lang w:val="en-US"/>
              </w:rPr>
              <w:t>0.677</w:t>
            </w:r>
          </w:p>
        </w:tc>
      </w:tr>
      <w:tr w:rsidR="00F6107D" w:rsidRPr="00F6107D" w14:paraId="1F408CC4" w14:textId="77777777" w:rsidTr="00DF3CEA">
        <w:tc>
          <w:tcPr>
            <w:tcW w:w="7345" w:type="dxa"/>
            <w:hideMark/>
          </w:tcPr>
          <w:p w14:paraId="39A881AC" w14:textId="77370F58" w:rsidR="00F6107D" w:rsidRPr="00F6107D" w:rsidRDefault="00F6107D" w:rsidP="00F6107D">
            <w:pPr>
              <w:rPr>
                <w:lang w:val="en-US"/>
              </w:rPr>
            </w:pPr>
            <w:r w:rsidRPr="00F6107D">
              <w:rPr>
                <w:b/>
                <w:bCs/>
                <w:lang w:val="en-US"/>
              </w:rPr>
              <w:t>AP@[0.50:0.95] (large)</w:t>
            </w:r>
          </w:p>
        </w:tc>
        <w:tc>
          <w:tcPr>
            <w:tcW w:w="1403" w:type="dxa"/>
            <w:hideMark/>
          </w:tcPr>
          <w:p w14:paraId="10837C34" w14:textId="77777777" w:rsidR="00F6107D" w:rsidRPr="00F6107D" w:rsidRDefault="00F6107D" w:rsidP="00F6107D">
            <w:pPr>
              <w:jc w:val="center"/>
              <w:rPr>
                <w:lang w:val="en-US"/>
              </w:rPr>
            </w:pPr>
            <w:r w:rsidRPr="00F6107D">
              <w:rPr>
                <w:b/>
                <w:bCs/>
                <w:lang w:val="en-US"/>
              </w:rPr>
              <w:t>0.568</w:t>
            </w:r>
          </w:p>
        </w:tc>
      </w:tr>
      <w:tr w:rsidR="00F6107D" w:rsidRPr="00F6107D" w14:paraId="3B8D65ED" w14:textId="77777777" w:rsidTr="00DF3CEA">
        <w:tc>
          <w:tcPr>
            <w:tcW w:w="7345" w:type="dxa"/>
            <w:hideMark/>
          </w:tcPr>
          <w:p w14:paraId="0A6505AF" w14:textId="5044B2DA" w:rsidR="00F6107D" w:rsidRPr="00F6107D" w:rsidRDefault="00F6107D" w:rsidP="00F6107D">
            <w:pPr>
              <w:rPr>
                <w:lang w:val="en-US"/>
              </w:rPr>
            </w:pPr>
            <w:r w:rsidRPr="00F6107D">
              <w:rPr>
                <w:b/>
                <w:bCs/>
                <w:lang w:val="en-US"/>
              </w:rPr>
              <w:t>AR@[0.50:0.95] (</w:t>
            </w:r>
            <w:proofErr w:type="spellStart"/>
            <w:r w:rsidRPr="00F6107D">
              <w:rPr>
                <w:b/>
                <w:bCs/>
                <w:lang w:val="en-US"/>
              </w:rPr>
              <w:t>maxDets</w:t>
            </w:r>
            <w:proofErr w:type="spellEnd"/>
            <w:r w:rsidRPr="00F6107D">
              <w:rPr>
                <w:b/>
                <w:bCs/>
                <w:lang w:val="en-US"/>
              </w:rPr>
              <w:t>=100)</w:t>
            </w:r>
          </w:p>
        </w:tc>
        <w:tc>
          <w:tcPr>
            <w:tcW w:w="1403" w:type="dxa"/>
            <w:hideMark/>
          </w:tcPr>
          <w:p w14:paraId="6097D32E" w14:textId="77777777" w:rsidR="00F6107D" w:rsidRPr="00F6107D" w:rsidRDefault="00F6107D" w:rsidP="00F6107D">
            <w:pPr>
              <w:jc w:val="center"/>
              <w:rPr>
                <w:lang w:val="en-US"/>
              </w:rPr>
            </w:pPr>
            <w:r w:rsidRPr="00F6107D">
              <w:rPr>
                <w:b/>
                <w:bCs/>
                <w:lang w:val="en-US"/>
              </w:rPr>
              <w:t>0.686</w:t>
            </w:r>
          </w:p>
        </w:tc>
      </w:tr>
      <w:tr w:rsidR="00F6107D" w:rsidRPr="00F6107D" w14:paraId="56FAF05E" w14:textId="77777777" w:rsidTr="00DF3CEA">
        <w:tc>
          <w:tcPr>
            <w:tcW w:w="7345" w:type="dxa"/>
            <w:hideMark/>
          </w:tcPr>
          <w:p w14:paraId="3A8C0340" w14:textId="77777777" w:rsidR="00F6107D" w:rsidRPr="00F6107D" w:rsidRDefault="00F6107D" w:rsidP="00F6107D">
            <w:pPr>
              <w:rPr>
                <w:lang w:val="en-US"/>
              </w:rPr>
            </w:pPr>
            <w:r w:rsidRPr="00F6107D">
              <w:rPr>
                <w:b/>
                <w:bCs/>
                <w:lang w:val="en-US"/>
              </w:rPr>
              <w:t>AR@[0.50:0.95] (medium)</w:t>
            </w:r>
          </w:p>
        </w:tc>
        <w:tc>
          <w:tcPr>
            <w:tcW w:w="1403" w:type="dxa"/>
            <w:hideMark/>
          </w:tcPr>
          <w:p w14:paraId="28657309" w14:textId="77777777" w:rsidR="00F6107D" w:rsidRPr="00F6107D" w:rsidRDefault="00F6107D" w:rsidP="00F6107D">
            <w:pPr>
              <w:jc w:val="center"/>
              <w:rPr>
                <w:lang w:val="en-US"/>
              </w:rPr>
            </w:pPr>
            <w:r w:rsidRPr="00F6107D">
              <w:rPr>
                <w:b/>
                <w:bCs/>
                <w:lang w:val="en-US"/>
              </w:rPr>
              <w:t>0.684</w:t>
            </w:r>
          </w:p>
        </w:tc>
      </w:tr>
      <w:tr w:rsidR="00F6107D" w:rsidRPr="00F6107D" w14:paraId="64CD43DC" w14:textId="77777777" w:rsidTr="00DF3CEA">
        <w:tc>
          <w:tcPr>
            <w:tcW w:w="7345" w:type="dxa"/>
            <w:hideMark/>
          </w:tcPr>
          <w:p w14:paraId="73E426A7" w14:textId="2CE4DB95" w:rsidR="00F6107D" w:rsidRPr="00F6107D" w:rsidRDefault="00F6107D" w:rsidP="00F6107D">
            <w:pPr>
              <w:rPr>
                <w:lang w:val="en-US"/>
              </w:rPr>
            </w:pPr>
            <w:r w:rsidRPr="00F6107D">
              <w:rPr>
                <w:b/>
                <w:bCs/>
                <w:lang w:val="en-US"/>
              </w:rPr>
              <w:t>AR@[0.50:0.95] (large)</w:t>
            </w:r>
          </w:p>
        </w:tc>
        <w:tc>
          <w:tcPr>
            <w:tcW w:w="1403" w:type="dxa"/>
            <w:hideMark/>
          </w:tcPr>
          <w:p w14:paraId="12ABD313" w14:textId="77777777" w:rsidR="00F6107D" w:rsidRPr="00F6107D" w:rsidRDefault="00F6107D" w:rsidP="00F6107D">
            <w:pPr>
              <w:jc w:val="center"/>
              <w:rPr>
                <w:lang w:val="en-US"/>
              </w:rPr>
            </w:pPr>
            <w:r w:rsidRPr="00F6107D">
              <w:rPr>
                <w:b/>
                <w:bCs/>
                <w:lang w:val="en-US"/>
              </w:rPr>
              <w:t>0.686</w:t>
            </w:r>
          </w:p>
        </w:tc>
      </w:tr>
    </w:tbl>
    <w:p w14:paraId="1150DE3F" w14:textId="77777777" w:rsidR="00F6107D" w:rsidRDefault="00F6107D" w:rsidP="00740D00">
      <w:pPr>
        <w:rPr>
          <w:lang w:val="en-IN"/>
        </w:rPr>
      </w:pPr>
    </w:p>
    <w:p w14:paraId="4702C7FF" w14:textId="24EF24C4" w:rsidR="00F6107D" w:rsidRDefault="00F6107D" w:rsidP="00F6107D">
      <w:pPr>
        <w:jc w:val="both"/>
        <w:rPr>
          <w:lang w:val="en-US"/>
        </w:rPr>
      </w:pPr>
      <w:r w:rsidRPr="00F6107D">
        <w:rPr>
          <w:b/>
          <w:bCs/>
          <w:u w:val="single"/>
          <w:lang w:val="en-US"/>
        </w:rPr>
        <w:t>Conclusion</w:t>
      </w:r>
      <w:r w:rsidRPr="00F6107D">
        <w:rPr>
          <w:lang w:val="en-US"/>
        </w:rPr>
        <w:br/>
        <w:t xml:space="preserve">The DINO–ResNet50 model demonstrates strong enumeration detection performance for full-mouth (32-tooth) panoramic X-rays. Its high recall and precision, particularly at </w:t>
      </w:r>
      <w:proofErr w:type="spellStart"/>
      <w:r w:rsidRPr="00F6107D">
        <w:rPr>
          <w:lang w:val="en-US"/>
        </w:rPr>
        <w:t>IoU</w:t>
      </w:r>
      <w:proofErr w:type="spellEnd"/>
      <w:r w:rsidRPr="00F6107D">
        <w:rPr>
          <w:lang w:val="en-US"/>
        </w:rPr>
        <w:t>=0.50, ensures reliable enumeration for integration with segmentation outputs from U-Net and SE-U-Net models in the Dentelligence pipeline. This detection robustness forms a solid foundation for downstream disease classification.</w:t>
      </w:r>
    </w:p>
    <w:p w14:paraId="7E709B14" w14:textId="77777777" w:rsidR="00F6107D" w:rsidRPr="00F6107D" w:rsidRDefault="00F6107D" w:rsidP="00F6107D">
      <w:pPr>
        <w:jc w:val="both"/>
        <w:rPr>
          <w:lang w:val="en-US"/>
        </w:rPr>
      </w:pPr>
    </w:p>
    <w:p w14:paraId="2BF02BCB" w14:textId="0CFA85C6" w:rsidR="00F6107D" w:rsidRDefault="00E94212" w:rsidP="00E94212">
      <w:pPr>
        <w:pStyle w:val="Heading4"/>
        <w:spacing w:after="480"/>
      </w:pPr>
      <w:r>
        <w:t xml:space="preserve">Segmentation models </w:t>
      </w:r>
    </w:p>
    <w:p w14:paraId="5EDC3EF4" w14:textId="67967863" w:rsidR="00E94212" w:rsidRDefault="00E94212" w:rsidP="00E94212">
      <w:r w:rsidRPr="00E94212">
        <w:t xml:space="preserve">Following detection with the DINO–ResNet50 model, segmentation was performed to precisely delineate tooth boundaries and assign per-pixel enumeration labels for all 32 teeth in panoramic X-ray images. Two architectures were evaluated: </w:t>
      </w:r>
      <w:r w:rsidRPr="00E94212">
        <w:rPr>
          <w:b/>
          <w:bCs/>
        </w:rPr>
        <w:t>U-Net</w:t>
      </w:r>
      <w:r w:rsidRPr="00E94212">
        <w:t xml:space="preserve"> and </w:t>
      </w:r>
      <w:r w:rsidRPr="00E94212">
        <w:rPr>
          <w:b/>
          <w:bCs/>
        </w:rPr>
        <w:t>SE-U-Net</w:t>
      </w:r>
      <w:r w:rsidRPr="00E94212">
        <w:t>. The models were trained on the enumeration32 segmentation dataset, as described in Section 3.3.2, using cross-entropy and Dice losses to optimize both boundary accuracy and region completeness.</w:t>
      </w:r>
    </w:p>
    <w:p w14:paraId="7722224D" w14:textId="77777777" w:rsidR="00582BF1" w:rsidRDefault="00582BF1" w:rsidP="00E94212"/>
    <w:p w14:paraId="6E2A4213" w14:textId="09E0EE2C" w:rsidR="00582BF1" w:rsidRPr="00582BF1" w:rsidRDefault="00582BF1" w:rsidP="00582BF1">
      <w:pPr>
        <w:rPr>
          <w:lang w:val="en-US"/>
        </w:rPr>
      </w:pPr>
      <w:r w:rsidRPr="00582BF1">
        <w:rPr>
          <w:b/>
          <w:bCs/>
          <w:lang w:val="en-US"/>
        </w:rPr>
        <w:t>Training Performance</w:t>
      </w:r>
      <w:r w:rsidRPr="00582BF1">
        <w:rPr>
          <w:lang w:val="en-US"/>
        </w:rPr>
        <w:br/>
        <w:t xml:space="preserve">Figures </w:t>
      </w:r>
      <w:r>
        <w:rPr>
          <w:lang w:val="en-US"/>
        </w:rPr>
        <w:t>18</w:t>
      </w:r>
      <w:r w:rsidRPr="00582BF1">
        <w:rPr>
          <w:lang w:val="en-US"/>
        </w:rPr>
        <w:t xml:space="preserve"> and </w:t>
      </w:r>
      <w:r>
        <w:rPr>
          <w:lang w:val="en-US"/>
        </w:rPr>
        <w:t>17</w:t>
      </w:r>
      <w:r w:rsidRPr="00582BF1">
        <w:rPr>
          <w:lang w:val="en-US"/>
        </w:rPr>
        <w:t xml:space="preserve"> show the loss curves for U-Net and SE-U-Net, respectively. Both models demonstrated stable convergence, with rapid loss reduction in the early epochs followed by </w:t>
      </w:r>
      <w:r w:rsidRPr="00582BF1">
        <w:rPr>
          <w:lang w:val="en-US"/>
        </w:rPr>
        <w:lastRenderedPageBreak/>
        <w:t>gradual refinement. The validation loss maintained a steady trajectory, indicating consistent generalization across the dataset.</w:t>
      </w:r>
    </w:p>
    <w:p w14:paraId="6635CD42" w14:textId="6E55ED28" w:rsidR="00582BF1" w:rsidRPr="00582BF1" w:rsidRDefault="00582BF1" w:rsidP="00582BF1">
      <w:pPr>
        <w:numPr>
          <w:ilvl w:val="0"/>
          <w:numId w:val="39"/>
        </w:numPr>
        <w:rPr>
          <w:lang w:val="en-US"/>
        </w:rPr>
      </w:pPr>
      <w:r w:rsidRPr="00582BF1">
        <w:rPr>
          <w:i/>
          <w:iCs/>
          <w:lang w:val="en-US"/>
        </w:rPr>
        <w:t>U-Net</w:t>
      </w:r>
      <w:r w:rsidRPr="00582BF1">
        <w:rPr>
          <w:lang w:val="en-US"/>
        </w:rPr>
        <w:t>: Lower training loss but slightly higher fluctuations in validation loss, possibly due to sensitivity to high inter-tooth similarity in the dataset.</w:t>
      </w:r>
    </w:p>
    <w:p w14:paraId="39104EA5" w14:textId="14408319" w:rsidR="00582BF1" w:rsidRDefault="00582BF1" w:rsidP="00582BF1">
      <w:pPr>
        <w:numPr>
          <w:ilvl w:val="0"/>
          <w:numId w:val="39"/>
        </w:numPr>
        <w:rPr>
          <w:lang w:val="en-US"/>
        </w:rPr>
      </w:pPr>
      <w:r w:rsidRPr="00582BF1">
        <w:rPr>
          <w:i/>
          <w:iCs/>
          <w:lang w:val="en-US"/>
        </w:rPr>
        <w:t>SE-U-Net</w:t>
      </w:r>
      <w:r w:rsidRPr="00582BF1">
        <w:rPr>
          <w:lang w:val="en-US"/>
        </w:rPr>
        <w:t>: Slightly smoother validation loss curve, suggesting that the channel attention mechanism improved robustness against anatomical variability and image noise.</w:t>
      </w:r>
    </w:p>
    <w:p w14:paraId="3088F94E" w14:textId="09F22523" w:rsidR="00582BF1" w:rsidRDefault="003B2D31" w:rsidP="00582BF1">
      <w:pPr>
        <w:rPr>
          <w:lang w:val="en-US"/>
        </w:rPr>
      </w:pPr>
      <w:r>
        <w:rPr>
          <w:noProof/>
          <w:lang w:val="en-US"/>
        </w:rPr>
        <w:drawing>
          <wp:anchor distT="0" distB="0" distL="114300" distR="114300" simplePos="0" relativeHeight="251692544" behindDoc="1" locked="0" layoutInCell="1" allowOverlap="1" wp14:anchorId="55AAF2D1" wp14:editId="2D1DF858">
            <wp:simplePos x="0" y="0"/>
            <wp:positionH relativeFrom="column">
              <wp:posOffset>902970</wp:posOffset>
            </wp:positionH>
            <wp:positionV relativeFrom="paragraph">
              <wp:posOffset>9525</wp:posOffset>
            </wp:positionV>
            <wp:extent cx="3921423" cy="3317358"/>
            <wp:effectExtent l="0" t="0" r="3175" b="0"/>
            <wp:wrapNone/>
            <wp:docPr id="12099923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1423" cy="33173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C19BD5" w14:textId="41D2111F" w:rsidR="00582BF1" w:rsidRDefault="00582BF1" w:rsidP="00582BF1">
      <w:pPr>
        <w:rPr>
          <w:lang w:val="en-US"/>
        </w:rPr>
      </w:pPr>
    </w:p>
    <w:p w14:paraId="189B0E2A" w14:textId="45C82287" w:rsidR="00582BF1" w:rsidRDefault="00582BF1" w:rsidP="00582BF1">
      <w:pPr>
        <w:rPr>
          <w:lang w:val="en-US"/>
        </w:rPr>
      </w:pPr>
    </w:p>
    <w:p w14:paraId="01F0C9CA" w14:textId="124317B0" w:rsidR="00582BF1" w:rsidRDefault="00582BF1" w:rsidP="00582BF1">
      <w:pPr>
        <w:rPr>
          <w:lang w:val="en-US"/>
        </w:rPr>
      </w:pPr>
    </w:p>
    <w:p w14:paraId="1B7A1932" w14:textId="08F645A0" w:rsidR="00582BF1" w:rsidRDefault="00582BF1" w:rsidP="00582BF1">
      <w:pPr>
        <w:rPr>
          <w:lang w:val="en-US"/>
        </w:rPr>
      </w:pPr>
    </w:p>
    <w:p w14:paraId="4F758EDA" w14:textId="5376A270" w:rsidR="00582BF1" w:rsidRDefault="00582BF1" w:rsidP="00582BF1">
      <w:pPr>
        <w:rPr>
          <w:lang w:val="en-US"/>
        </w:rPr>
      </w:pPr>
    </w:p>
    <w:p w14:paraId="5D6663B2" w14:textId="13E91BFB" w:rsidR="00582BF1" w:rsidRDefault="00582BF1" w:rsidP="00582BF1">
      <w:pPr>
        <w:rPr>
          <w:lang w:val="en-US"/>
        </w:rPr>
      </w:pPr>
    </w:p>
    <w:p w14:paraId="22D16D65" w14:textId="4D30C9B8" w:rsidR="00582BF1" w:rsidRPr="00582BF1" w:rsidRDefault="00582BF1" w:rsidP="00582BF1">
      <w:pPr>
        <w:rPr>
          <w:lang w:val="en-US"/>
        </w:rPr>
      </w:pPr>
    </w:p>
    <w:p w14:paraId="34548E14" w14:textId="3A7DEE52" w:rsidR="00582BF1" w:rsidRPr="00E94212" w:rsidRDefault="00582BF1" w:rsidP="00E94212">
      <w:pPr>
        <w:rPr>
          <w:lang w:val="en-US"/>
        </w:rPr>
      </w:pPr>
    </w:p>
    <w:p w14:paraId="46902C86" w14:textId="3EC7CC30" w:rsidR="00F6107D" w:rsidRDefault="00F6107D" w:rsidP="00740D00">
      <w:pPr>
        <w:rPr>
          <w:lang w:val="en-IN"/>
        </w:rPr>
      </w:pPr>
    </w:p>
    <w:p w14:paraId="04256CFC" w14:textId="6F32EEED" w:rsidR="00F6107D" w:rsidRDefault="00F6107D" w:rsidP="00740D00">
      <w:pPr>
        <w:rPr>
          <w:lang w:val="en-IN"/>
        </w:rPr>
      </w:pPr>
    </w:p>
    <w:p w14:paraId="70DA16F6" w14:textId="5B7A7C89" w:rsidR="00F6107D" w:rsidRDefault="00F6107D" w:rsidP="00740D00">
      <w:pPr>
        <w:rPr>
          <w:lang w:val="en-IN"/>
        </w:rPr>
      </w:pPr>
    </w:p>
    <w:p w14:paraId="6748873C" w14:textId="2E2E5407" w:rsidR="00F6107D" w:rsidRDefault="00F6107D" w:rsidP="00740D00">
      <w:pPr>
        <w:rPr>
          <w:lang w:val="en-IN"/>
        </w:rPr>
      </w:pPr>
    </w:p>
    <w:p w14:paraId="6C991ABD" w14:textId="177C13C3" w:rsidR="007A370F" w:rsidRDefault="003B2D31" w:rsidP="007A370F">
      <w:pPr>
        <w:rPr>
          <w:b/>
          <w:bCs/>
          <w:lang w:val="en-US"/>
        </w:rPr>
      </w:pPr>
      <w:r>
        <w:rPr>
          <w:noProof/>
          <w:lang w:val="en-US"/>
        </w:rPr>
        <w:drawing>
          <wp:anchor distT="0" distB="0" distL="114300" distR="114300" simplePos="0" relativeHeight="251603456" behindDoc="1" locked="0" layoutInCell="1" allowOverlap="1" wp14:anchorId="2C8A05DA" wp14:editId="5200359F">
            <wp:simplePos x="0" y="0"/>
            <wp:positionH relativeFrom="column">
              <wp:posOffset>902970</wp:posOffset>
            </wp:positionH>
            <wp:positionV relativeFrom="paragraph">
              <wp:posOffset>193542</wp:posOffset>
            </wp:positionV>
            <wp:extent cx="3922395" cy="3296285"/>
            <wp:effectExtent l="0" t="0" r="1905" b="0"/>
            <wp:wrapNone/>
            <wp:docPr id="11216635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2395"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688" behindDoc="1" locked="0" layoutInCell="1" allowOverlap="1" wp14:anchorId="319E41B2" wp14:editId="64CD9CEC">
                <wp:simplePos x="0" y="0"/>
                <wp:positionH relativeFrom="column">
                  <wp:posOffset>1124585</wp:posOffset>
                </wp:positionH>
                <wp:positionV relativeFrom="paragraph">
                  <wp:posOffset>635</wp:posOffset>
                </wp:positionV>
                <wp:extent cx="3487420" cy="635"/>
                <wp:effectExtent l="0" t="0" r="0" b="0"/>
                <wp:wrapNone/>
                <wp:docPr id="559069305" name="Text Box 1"/>
                <wp:cNvGraphicFramePr/>
                <a:graphic xmlns:a="http://schemas.openxmlformats.org/drawingml/2006/main">
                  <a:graphicData uri="http://schemas.microsoft.com/office/word/2010/wordprocessingShape">
                    <wps:wsp>
                      <wps:cNvSpPr txBox="1"/>
                      <wps:spPr>
                        <a:xfrm>
                          <a:off x="0" y="0"/>
                          <a:ext cx="3487420" cy="635"/>
                        </a:xfrm>
                        <a:prstGeom prst="rect">
                          <a:avLst/>
                        </a:prstGeom>
                        <a:solidFill>
                          <a:prstClr val="white"/>
                        </a:solidFill>
                        <a:ln>
                          <a:noFill/>
                        </a:ln>
                      </wps:spPr>
                      <wps:txbx>
                        <w:txbxContent>
                          <w:p w14:paraId="7B771662" w14:textId="40AD33D2" w:rsidR="00582BF1" w:rsidRPr="00FE6365" w:rsidRDefault="00582BF1" w:rsidP="00582BF1">
                            <w:pPr>
                              <w:pStyle w:val="Caption"/>
                              <w:jc w:val="center"/>
                              <w:rPr>
                                <w:noProof/>
                                <w:szCs w:val="22"/>
                              </w:rPr>
                            </w:pPr>
                            <w:bookmarkStart w:id="141" w:name="_Toc205821530"/>
                            <w:r>
                              <w:t xml:space="preserve">Figure </w:t>
                            </w:r>
                            <w:r>
                              <w:fldChar w:fldCharType="begin"/>
                            </w:r>
                            <w:r>
                              <w:instrText xml:space="preserve"> SEQ Figure \* ARABIC </w:instrText>
                            </w:r>
                            <w:r>
                              <w:fldChar w:fldCharType="separate"/>
                            </w:r>
                            <w:r w:rsidR="00C61633">
                              <w:rPr>
                                <w:noProof/>
                              </w:rPr>
                              <w:t>17</w:t>
                            </w:r>
                            <w:r>
                              <w:fldChar w:fldCharType="end"/>
                            </w:r>
                            <w:r>
                              <w:rPr>
                                <w:lang w:val="en-US"/>
                              </w:rPr>
                              <w:t>: S</w:t>
                            </w:r>
                            <w:r w:rsidR="003B2D31">
                              <w:rPr>
                                <w:lang w:val="en-US"/>
                              </w:rPr>
                              <w:t>E</w:t>
                            </w:r>
                            <w:r>
                              <w:rPr>
                                <w:lang w:val="en-US"/>
                              </w:rPr>
                              <w:t>-U-net 32</w:t>
                            </w:r>
                            <w:r w:rsidRPr="00E57C32">
                              <w:rPr>
                                <w:lang w:val="en-US"/>
                              </w:rPr>
                              <w:t xml:space="preserve"> Loss Curve Plot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E41B2" id="_x0000_s1039" type="#_x0000_t202" style="position:absolute;margin-left:88.55pt;margin-top:.05pt;width:274.6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3SGwIAAEAEAAAOAAAAZHJzL2Uyb0RvYy54bWysU01v2zAMvQ/YfxB0X5yPriu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Jzd3H26mVJIUux29jHWyK5XHfrwRUHDolFwJE0SVeK4&#10;8aFPHVJiJw9Gl2ttTPyJgZVBdhSkX1vroM7Ff8syNuZaiLf6gtGTXXFEK3S7jumSMM4GkDsoT4Qd&#10;oR8L7+RaU8ON8OFZIM0BYaLZDk90VAbagsPZ4qwG/PE3f8wneSjKWUtzVXD//SBQcWa+WhIuDuFg&#10;4GDsBsMemhUQ1AltjZPJpAsYzGBWCM0rjfwydqGQsJJ6FTwM5ir0000rI9VymZJo1JwIG7t1MpYe&#10;iH3pXgW6syyB1HyEYeJE/kadPjfp45aHQFQn6SKxPYtnvmlMk/jnlYp78Ot/yrou/uInAAAA//8D&#10;AFBLAwQUAAYACAAAACEAG8lpv9wAAAAFAQAADwAAAGRycy9kb3ducmV2LnhtbEyOsU7DMBRFdyT+&#10;wXpILIg6TaukSuNUVQUDLBWhC5sbv8aB2I5spw1/z+tEx6tzde8pN5Pp2Rl96JwVMJ8lwNA2TnW2&#10;FXD4fH1eAQtRWiV7Z1HALwbYVPd3pSyUu9gPPNexZTRiQyEF6BiHgvPQaDQyzNyAltjJeSMjRd9y&#10;5eWFxk3P0yTJuJGdpQctB9xpbH7q0QjYL7/2+mk8vbxvlwv/dhh32XdbC/H4MG3XwCJO8b8MV31S&#10;h4qcjm60KrCecp7PqXoFjHCeZgtgRwEp8Krkt/bVHwAAAP//AwBQSwECLQAUAAYACAAAACEAtoM4&#10;kv4AAADhAQAAEwAAAAAAAAAAAAAAAAAAAAAAW0NvbnRlbnRfVHlwZXNdLnhtbFBLAQItABQABgAI&#10;AAAAIQA4/SH/1gAAAJQBAAALAAAAAAAAAAAAAAAAAC8BAABfcmVscy8ucmVsc1BLAQItABQABgAI&#10;AAAAIQA/TM3SGwIAAEAEAAAOAAAAAAAAAAAAAAAAAC4CAABkcnMvZTJvRG9jLnhtbFBLAQItABQA&#10;BgAIAAAAIQAbyWm/3AAAAAUBAAAPAAAAAAAAAAAAAAAAAHUEAABkcnMvZG93bnJldi54bWxQSwUG&#10;AAAAAAQABADzAAAAfgUAAAAA&#10;" stroked="f">
                <v:textbox style="mso-fit-shape-to-text:t" inset="0,0,0,0">
                  <w:txbxContent>
                    <w:p w14:paraId="7B771662" w14:textId="40AD33D2" w:rsidR="00582BF1" w:rsidRPr="00FE6365" w:rsidRDefault="00582BF1" w:rsidP="00582BF1">
                      <w:pPr>
                        <w:pStyle w:val="Caption"/>
                        <w:jc w:val="center"/>
                        <w:rPr>
                          <w:noProof/>
                          <w:szCs w:val="22"/>
                        </w:rPr>
                      </w:pPr>
                      <w:bookmarkStart w:id="142" w:name="_Toc205821530"/>
                      <w:r>
                        <w:t xml:space="preserve">Figure </w:t>
                      </w:r>
                      <w:r>
                        <w:fldChar w:fldCharType="begin"/>
                      </w:r>
                      <w:r>
                        <w:instrText xml:space="preserve"> SEQ Figure \* ARABIC </w:instrText>
                      </w:r>
                      <w:r>
                        <w:fldChar w:fldCharType="separate"/>
                      </w:r>
                      <w:r w:rsidR="00C61633">
                        <w:rPr>
                          <w:noProof/>
                        </w:rPr>
                        <w:t>17</w:t>
                      </w:r>
                      <w:r>
                        <w:fldChar w:fldCharType="end"/>
                      </w:r>
                      <w:r>
                        <w:rPr>
                          <w:lang w:val="en-US"/>
                        </w:rPr>
                        <w:t>: S</w:t>
                      </w:r>
                      <w:r w:rsidR="003B2D31">
                        <w:rPr>
                          <w:lang w:val="en-US"/>
                        </w:rPr>
                        <w:t>E</w:t>
                      </w:r>
                      <w:r>
                        <w:rPr>
                          <w:lang w:val="en-US"/>
                        </w:rPr>
                        <w:t>-U-net 32</w:t>
                      </w:r>
                      <w:r w:rsidRPr="00E57C32">
                        <w:rPr>
                          <w:lang w:val="en-US"/>
                        </w:rPr>
                        <w:t xml:space="preserve"> Loss Curve Plot</w:t>
                      </w:r>
                      <w:bookmarkEnd w:id="142"/>
                    </w:p>
                  </w:txbxContent>
                </v:textbox>
              </v:shape>
            </w:pict>
          </mc:Fallback>
        </mc:AlternateContent>
      </w:r>
    </w:p>
    <w:p w14:paraId="3F3AE461" w14:textId="3825A6C8" w:rsidR="007A370F" w:rsidRDefault="007A370F" w:rsidP="007A370F">
      <w:pPr>
        <w:rPr>
          <w:b/>
          <w:bCs/>
          <w:lang w:val="en-US"/>
        </w:rPr>
      </w:pPr>
    </w:p>
    <w:p w14:paraId="3CE772BC" w14:textId="107249D4" w:rsidR="007A370F" w:rsidRDefault="007A370F" w:rsidP="007A370F">
      <w:pPr>
        <w:rPr>
          <w:b/>
          <w:bCs/>
          <w:lang w:val="en-US"/>
        </w:rPr>
      </w:pPr>
    </w:p>
    <w:p w14:paraId="4FFBF229" w14:textId="0EE9D838" w:rsidR="007A370F" w:rsidRDefault="007A370F" w:rsidP="007A370F">
      <w:pPr>
        <w:rPr>
          <w:b/>
          <w:bCs/>
          <w:lang w:val="en-US"/>
        </w:rPr>
      </w:pPr>
    </w:p>
    <w:p w14:paraId="203B3A97" w14:textId="11451097" w:rsidR="007A370F" w:rsidRDefault="007A370F" w:rsidP="007A370F">
      <w:pPr>
        <w:rPr>
          <w:b/>
          <w:bCs/>
          <w:lang w:val="en-US"/>
        </w:rPr>
      </w:pPr>
    </w:p>
    <w:p w14:paraId="06CD391F" w14:textId="77777777" w:rsidR="007A370F" w:rsidRDefault="007A370F" w:rsidP="007A370F">
      <w:pPr>
        <w:rPr>
          <w:b/>
          <w:bCs/>
          <w:lang w:val="en-US"/>
        </w:rPr>
      </w:pPr>
    </w:p>
    <w:p w14:paraId="622D7AD1" w14:textId="710B8FF1" w:rsidR="007A370F" w:rsidRDefault="007A370F" w:rsidP="007A370F">
      <w:pPr>
        <w:rPr>
          <w:b/>
          <w:bCs/>
          <w:lang w:val="en-US"/>
        </w:rPr>
      </w:pPr>
    </w:p>
    <w:p w14:paraId="3A21BA10" w14:textId="221B9E57" w:rsidR="007A370F" w:rsidRDefault="007A370F" w:rsidP="007A370F">
      <w:pPr>
        <w:rPr>
          <w:b/>
          <w:bCs/>
          <w:lang w:val="en-US"/>
        </w:rPr>
      </w:pPr>
    </w:p>
    <w:p w14:paraId="0152E250" w14:textId="77777777" w:rsidR="007A370F" w:rsidRDefault="007A370F" w:rsidP="007A370F">
      <w:pPr>
        <w:rPr>
          <w:b/>
          <w:bCs/>
          <w:lang w:val="en-US"/>
        </w:rPr>
      </w:pPr>
    </w:p>
    <w:p w14:paraId="76719E71" w14:textId="5F57782F" w:rsidR="007A370F" w:rsidRDefault="007A370F" w:rsidP="007A370F">
      <w:pPr>
        <w:rPr>
          <w:b/>
          <w:bCs/>
          <w:lang w:val="en-US"/>
        </w:rPr>
      </w:pPr>
    </w:p>
    <w:p w14:paraId="2662F1C8" w14:textId="354CC563" w:rsidR="007A370F" w:rsidRDefault="007A370F" w:rsidP="007A370F">
      <w:pPr>
        <w:rPr>
          <w:b/>
          <w:bCs/>
          <w:lang w:val="en-US"/>
        </w:rPr>
      </w:pPr>
    </w:p>
    <w:p w14:paraId="52626939" w14:textId="4EFA535A" w:rsidR="007A370F" w:rsidRDefault="007A370F" w:rsidP="007A370F">
      <w:pPr>
        <w:rPr>
          <w:b/>
          <w:bCs/>
          <w:lang w:val="en-US"/>
        </w:rPr>
      </w:pPr>
    </w:p>
    <w:p w14:paraId="4E433D9D" w14:textId="5EF09323" w:rsidR="007A370F" w:rsidRDefault="003B2D31" w:rsidP="007A370F">
      <w:pPr>
        <w:rPr>
          <w:b/>
          <w:bCs/>
          <w:lang w:val="en-US"/>
        </w:rPr>
      </w:pPr>
      <w:r>
        <w:rPr>
          <w:noProof/>
        </w:rPr>
        <mc:AlternateContent>
          <mc:Choice Requires="wps">
            <w:drawing>
              <wp:anchor distT="0" distB="0" distL="114300" distR="114300" simplePos="0" relativeHeight="251695616" behindDoc="1" locked="0" layoutInCell="1" allowOverlap="1" wp14:anchorId="4060D165" wp14:editId="71CD1C8F">
                <wp:simplePos x="0" y="0"/>
                <wp:positionH relativeFrom="column">
                  <wp:posOffset>1101090</wp:posOffset>
                </wp:positionH>
                <wp:positionV relativeFrom="paragraph">
                  <wp:posOffset>336771</wp:posOffset>
                </wp:positionV>
                <wp:extent cx="3514090" cy="635"/>
                <wp:effectExtent l="0" t="0" r="0" b="0"/>
                <wp:wrapNone/>
                <wp:docPr id="920985354" name="Text Box 1"/>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6AA4EF8C" w14:textId="1CE00144" w:rsidR="00582BF1" w:rsidRPr="00BF03CE" w:rsidRDefault="00582BF1" w:rsidP="00582BF1">
                            <w:pPr>
                              <w:pStyle w:val="Caption"/>
                              <w:jc w:val="center"/>
                              <w:rPr>
                                <w:noProof/>
                                <w:szCs w:val="22"/>
                              </w:rPr>
                            </w:pPr>
                            <w:bookmarkStart w:id="143" w:name="_Toc205821531"/>
                            <w:r>
                              <w:t xml:space="preserve">Figure </w:t>
                            </w:r>
                            <w:r>
                              <w:fldChar w:fldCharType="begin"/>
                            </w:r>
                            <w:r>
                              <w:instrText xml:space="preserve"> SEQ Figure \* ARABIC </w:instrText>
                            </w:r>
                            <w:r>
                              <w:fldChar w:fldCharType="separate"/>
                            </w:r>
                            <w:r w:rsidR="00C61633">
                              <w:rPr>
                                <w:noProof/>
                              </w:rPr>
                              <w:t>18</w:t>
                            </w:r>
                            <w:r>
                              <w:fldChar w:fldCharType="end"/>
                            </w:r>
                            <w:r>
                              <w:rPr>
                                <w:lang w:val="en-US"/>
                              </w:rPr>
                              <w:t>: U-net 32</w:t>
                            </w:r>
                            <w:r w:rsidRPr="00E27962">
                              <w:rPr>
                                <w:lang w:val="en-US"/>
                              </w:rPr>
                              <w:t xml:space="preserve"> Loss Curve Plot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D165" id="_x0000_s1040" type="#_x0000_t202" style="position:absolute;margin-left:86.7pt;margin-top:26.5pt;width:276.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VWGgIAAEAEAAAOAAAAZHJzL2Uyb0RvYy54bWysU01v2zAMvQ/YfxB0X5z0C5sRp8hSZBgQ&#10;tAXSoWdFlmMBsqhRSuzs14+S7WTrdhp2kWmSIvXeI+f3XWPYUaHXYAs+m0w5U1ZCqe2+4N9e1h8+&#10;cuaDsKUwYFXBT8rz+8X7d/PW5eoKajClQkZFrM9bV/A6BJdnmZe1aoSfgFOWghVgIwL94j4rUbRU&#10;vTHZ1XR6l7WApUOQynvyPvRBvkj1q0rJ8FRVXgVmCk5vC+nEdO7imS3mIt+jcLWWwzPEP7yiEdpS&#10;03OpBxEEO6D+o1SjJYKHKkwkNBlUlZYqYSA0s+kbNNtaOJWwEDnenWny/6+sfDxu3TOy0H2GjgSM&#10;hLTO556cEU9XYRO/9FJGcaLwdKZNdYFJcl7fzm6mnygkKXZ3fRtrZJerDn34oqBh0Sg4kiaJKnHc&#10;+NCnjimxkwejy7U2Jv7EwMogOwrSr611UEPx37KMjbkW4q2+YPRkFxzRCt2uY7okjDcjyB2UJ8KO&#10;0I+Fd3KtqeFG+PAskOaAMNFshyc6KgNtwWGwOKsBf/zNH/NJHopy1tJcFdx/PwhUnJmvloSLQzga&#10;OBq70bCHZgUEdUZb42Qy6QIGM5oVQvNKI7+MXSgkrKReBQ+juQr9dNPKSLVcpiQaNSfCxm6djKVH&#10;Yl+6V4FukCWQmo8wTpzI36jT5yZ93PIQiOokXSS2Z3Hgm8Y0iT+sVNyDX/9T1mXxFz8BAAD//wMA&#10;UEsDBBQABgAIAAAAIQBYfY1Z3wAAAAkBAAAPAAAAZHJzL2Rvd25yZXYueG1sTI/BTsMwEETvSPyD&#10;tUhcEHXahBSFOFVVwaFcKkIv3NzYjQPxOrKdNvx9tyc4zuzT7Ey5mmzPTtqHzqGA+SwBprFxqsNW&#10;wP7z7fEZWIgSlewdagG/OsCqur0pZaHcGT/0qY4toxAMhRRgYhwKzkNjtJVh5gaNdDs6b2Uk6Vuu&#10;vDxTuO35IklybmWH9MHIQW+Mbn7q0QrYZV878zAeX9/XWeq3+3GTf7e1EPd30/oFWNRT/IPhWp+q&#10;Q0WdDm5EFVhPeplmhAp4SmkTActFTlsOV2MOvCr5/wXVBQAA//8DAFBLAQItABQABgAIAAAAIQC2&#10;gziS/gAAAOEBAAATAAAAAAAAAAAAAAAAAAAAAABbQ29udGVudF9UeXBlc10ueG1sUEsBAi0AFAAG&#10;AAgAAAAhADj9If/WAAAAlAEAAAsAAAAAAAAAAAAAAAAALwEAAF9yZWxzLy5yZWxzUEsBAi0AFAAG&#10;AAgAAAAhAM0GRVYaAgAAQAQAAA4AAAAAAAAAAAAAAAAALgIAAGRycy9lMm9Eb2MueG1sUEsBAi0A&#10;FAAGAAgAAAAhAFh9jVnfAAAACQEAAA8AAAAAAAAAAAAAAAAAdAQAAGRycy9kb3ducmV2LnhtbFBL&#10;BQYAAAAABAAEAPMAAACABQAAAAA=&#10;" stroked="f">
                <v:textbox style="mso-fit-shape-to-text:t" inset="0,0,0,0">
                  <w:txbxContent>
                    <w:p w14:paraId="6AA4EF8C" w14:textId="1CE00144" w:rsidR="00582BF1" w:rsidRPr="00BF03CE" w:rsidRDefault="00582BF1" w:rsidP="00582BF1">
                      <w:pPr>
                        <w:pStyle w:val="Caption"/>
                        <w:jc w:val="center"/>
                        <w:rPr>
                          <w:noProof/>
                          <w:szCs w:val="22"/>
                        </w:rPr>
                      </w:pPr>
                      <w:bookmarkStart w:id="144" w:name="_Toc205821531"/>
                      <w:r>
                        <w:t xml:space="preserve">Figure </w:t>
                      </w:r>
                      <w:r>
                        <w:fldChar w:fldCharType="begin"/>
                      </w:r>
                      <w:r>
                        <w:instrText xml:space="preserve"> SEQ Figure \* ARABIC </w:instrText>
                      </w:r>
                      <w:r>
                        <w:fldChar w:fldCharType="separate"/>
                      </w:r>
                      <w:r w:rsidR="00C61633">
                        <w:rPr>
                          <w:noProof/>
                        </w:rPr>
                        <w:t>18</w:t>
                      </w:r>
                      <w:r>
                        <w:fldChar w:fldCharType="end"/>
                      </w:r>
                      <w:r>
                        <w:rPr>
                          <w:lang w:val="en-US"/>
                        </w:rPr>
                        <w:t>: U-net 32</w:t>
                      </w:r>
                      <w:r w:rsidRPr="00E27962">
                        <w:rPr>
                          <w:lang w:val="en-US"/>
                        </w:rPr>
                        <w:t xml:space="preserve"> Loss Curve Plot</w:t>
                      </w:r>
                      <w:bookmarkEnd w:id="144"/>
                    </w:p>
                  </w:txbxContent>
                </v:textbox>
              </v:shape>
            </w:pict>
          </mc:Fallback>
        </mc:AlternateContent>
      </w:r>
    </w:p>
    <w:p w14:paraId="47F52D70" w14:textId="28DFC34B" w:rsidR="007A370F" w:rsidRDefault="007A370F" w:rsidP="007A370F">
      <w:pPr>
        <w:rPr>
          <w:lang w:val="en-US"/>
        </w:rPr>
      </w:pPr>
      <w:r w:rsidRPr="007A370F">
        <w:rPr>
          <w:b/>
          <w:bCs/>
          <w:u w:val="single"/>
          <w:lang w:val="en-US"/>
        </w:rPr>
        <w:lastRenderedPageBreak/>
        <w:t>Qualitative Results</w:t>
      </w:r>
      <w:r w:rsidRPr="007A370F">
        <w:rPr>
          <w:lang w:val="en-US"/>
        </w:rPr>
        <w:br/>
        <w:t xml:space="preserve">Figures </w:t>
      </w:r>
      <w:r w:rsidR="00434002">
        <w:rPr>
          <w:lang w:val="en-US"/>
        </w:rPr>
        <w:t>19</w:t>
      </w:r>
      <w:r w:rsidRPr="007A370F">
        <w:rPr>
          <w:lang w:val="en-US"/>
        </w:rPr>
        <w:t xml:space="preserve"> and </w:t>
      </w:r>
      <w:r w:rsidR="00434002">
        <w:rPr>
          <w:lang w:val="en-US"/>
        </w:rPr>
        <w:t>20</w:t>
      </w:r>
      <w:r w:rsidRPr="007A370F">
        <w:rPr>
          <w:lang w:val="en-US"/>
        </w:rPr>
        <w:t xml:space="preserve"> present segmentation results for U-Net and SE-U-Net, respectively. Ground truth masks are displayed alongside predictions. Both models successfully capture the fine boundaries of individual teeth, maintaining accurate numbering even in crowded posterior regions. SE-U-Net shows slightly cleaner boundaries in low-contrast anterior teeth, attributable to its Squeeze-and-Excitation modules enhancing feature selectivity.</w:t>
      </w:r>
    </w:p>
    <w:p w14:paraId="4C3775E1" w14:textId="196002B3" w:rsidR="007A370F" w:rsidRDefault="003B2D31" w:rsidP="007A370F">
      <w:pPr>
        <w:rPr>
          <w:lang w:val="en-US"/>
        </w:rPr>
      </w:pPr>
      <w:r>
        <w:rPr>
          <w:noProof/>
        </w:rPr>
        <mc:AlternateContent>
          <mc:Choice Requires="wps">
            <w:drawing>
              <wp:anchor distT="0" distB="0" distL="114300" distR="114300" simplePos="0" relativeHeight="251704832" behindDoc="1" locked="0" layoutInCell="1" allowOverlap="1" wp14:anchorId="13544BF8" wp14:editId="7C57AE72">
                <wp:simplePos x="0" y="0"/>
                <wp:positionH relativeFrom="column">
                  <wp:posOffset>635</wp:posOffset>
                </wp:positionH>
                <wp:positionV relativeFrom="paragraph">
                  <wp:posOffset>3058795</wp:posOffset>
                </wp:positionV>
                <wp:extent cx="5725160" cy="635"/>
                <wp:effectExtent l="0" t="0" r="0" b="0"/>
                <wp:wrapNone/>
                <wp:docPr id="580586768" name="Text Box 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0AA27A83" w14:textId="5382D93D" w:rsidR="003B2D31" w:rsidRPr="00AB12E8" w:rsidRDefault="003B2D31" w:rsidP="003B2D31">
                            <w:pPr>
                              <w:pStyle w:val="Caption"/>
                              <w:jc w:val="center"/>
                              <w:rPr>
                                <w:noProof/>
                                <w:szCs w:val="22"/>
                                <w:lang w:val="en-IN"/>
                              </w:rPr>
                            </w:pPr>
                            <w:bookmarkStart w:id="145" w:name="_Toc205821532"/>
                            <w:r>
                              <w:t xml:space="preserve">Figure </w:t>
                            </w:r>
                            <w:r>
                              <w:fldChar w:fldCharType="begin"/>
                            </w:r>
                            <w:r>
                              <w:instrText xml:space="preserve"> SEQ Figure \* ARABIC </w:instrText>
                            </w:r>
                            <w:r>
                              <w:fldChar w:fldCharType="separate"/>
                            </w:r>
                            <w:r w:rsidR="00C61633">
                              <w:rPr>
                                <w:noProof/>
                              </w:rPr>
                              <w:t>19</w:t>
                            </w:r>
                            <w:r>
                              <w:fldChar w:fldCharType="end"/>
                            </w:r>
                            <w:r>
                              <w:rPr>
                                <w:lang w:val="en-US"/>
                              </w:rPr>
                              <w:t xml:space="preserve">: </w:t>
                            </w:r>
                            <w:r w:rsidRPr="00F270B6">
                              <w:rPr>
                                <w:lang w:val="en-US"/>
                              </w:rPr>
                              <w:t>U-Net</w:t>
                            </w:r>
                            <w:r>
                              <w:rPr>
                                <w:lang w:val="en-US"/>
                              </w:rPr>
                              <w:t xml:space="preserve"> 32</w:t>
                            </w:r>
                            <w:r w:rsidRPr="00F270B6">
                              <w:rPr>
                                <w:lang w:val="en-US"/>
                              </w:rPr>
                              <w:t xml:space="preserve"> Ground Truth vs. Prediction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44BF8" id="_x0000_s1041" type="#_x0000_t202" style="position:absolute;margin-left:.05pt;margin-top:240.85pt;width:450.8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Afc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1N5hSSFJt/nE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NI0DfreAAAACAEAAA8AAABkcnMvZG93bnJldi54bWxMjzFPwzAQhXck/oN1&#10;SCyodQpRCSFOVVUwwFIRunRz42sciM+R7bTh3+N0ge3evdO77xWr0XTshM63lgQs5gkwpNqqlhoB&#10;u8/XWQbMB0lKdpZQwA96WJXXV4XMlT3TB56q0LAYQj6XAnQIfc65rzUa6ee2R4re0TojQ5Su4crJ&#10;cww3Hb9PkiU3sqX4QcseNxrr72owArbpfqvvhuPL+zp9cG+7YbP8aiohbm/G9TOwgGP4O4YJP6JD&#10;GZkOdiDlWTdpFgSk2eIRWLSfkmk4XDYZ8LLg/wuUvwAAAP//AwBQSwECLQAUAAYACAAAACEAtoM4&#10;kv4AAADhAQAAEwAAAAAAAAAAAAAAAAAAAAAAW0NvbnRlbnRfVHlwZXNdLnhtbFBLAQItABQABgAI&#10;AAAAIQA4/SH/1gAAAJQBAAALAAAAAAAAAAAAAAAAAC8BAABfcmVscy8ucmVsc1BLAQItABQABgAI&#10;AAAAIQA4lAfcGQIAAEAEAAAOAAAAAAAAAAAAAAAAAC4CAABkcnMvZTJvRG9jLnhtbFBLAQItABQA&#10;BgAIAAAAIQDSNA363gAAAAgBAAAPAAAAAAAAAAAAAAAAAHMEAABkcnMvZG93bnJldi54bWxQSwUG&#10;AAAAAAQABADzAAAAfgUAAAAA&#10;" stroked="f">
                <v:textbox style="mso-fit-shape-to-text:t" inset="0,0,0,0">
                  <w:txbxContent>
                    <w:p w14:paraId="0AA27A83" w14:textId="5382D93D" w:rsidR="003B2D31" w:rsidRPr="00AB12E8" w:rsidRDefault="003B2D31" w:rsidP="003B2D31">
                      <w:pPr>
                        <w:pStyle w:val="Caption"/>
                        <w:jc w:val="center"/>
                        <w:rPr>
                          <w:noProof/>
                          <w:szCs w:val="22"/>
                          <w:lang w:val="en-IN"/>
                        </w:rPr>
                      </w:pPr>
                      <w:bookmarkStart w:id="146" w:name="_Toc205821532"/>
                      <w:r>
                        <w:t xml:space="preserve">Figure </w:t>
                      </w:r>
                      <w:r>
                        <w:fldChar w:fldCharType="begin"/>
                      </w:r>
                      <w:r>
                        <w:instrText xml:space="preserve"> SEQ Figure \* ARABIC </w:instrText>
                      </w:r>
                      <w:r>
                        <w:fldChar w:fldCharType="separate"/>
                      </w:r>
                      <w:r w:rsidR="00C61633">
                        <w:rPr>
                          <w:noProof/>
                        </w:rPr>
                        <w:t>19</w:t>
                      </w:r>
                      <w:r>
                        <w:fldChar w:fldCharType="end"/>
                      </w:r>
                      <w:r>
                        <w:rPr>
                          <w:lang w:val="en-US"/>
                        </w:rPr>
                        <w:t xml:space="preserve">: </w:t>
                      </w:r>
                      <w:r w:rsidRPr="00F270B6">
                        <w:rPr>
                          <w:lang w:val="en-US"/>
                        </w:rPr>
                        <w:t>U-Net</w:t>
                      </w:r>
                      <w:r>
                        <w:rPr>
                          <w:lang w:val="en-US"/>
                        </w:rPr>
                        <w:t xml:space="preserve"> 32</w:t>
                      </w:r>
                      <w:r w:rsidRPr="00F270B6">
                        <w:rPr>
                          <w:lang w:val="en-US"/>
                        </w:rPr>
                        <w:t xml:space="preserve"> Ground Truth vs. Prediction</w:t>
                      </w:r>
                      <w:bookmarkEnd w:id="146"/>
                    </w:p>
                  </w:txbxContent>
                </v:textbox>
              </v:shape>
            </w:pict>
          </mc:Fallback>
        </mc:AlternateContent>
      </w:r>
      <w:r w:rsidR="007A370F">
        <w:rPr>
          <w:noProof/>
          <w:lang w:val="en-IN"/>
        </w:rPr>
        <w:drawing>
          <wp:anchor distT="0" distB="0" distL="114300" distR="114300" simplePos="0" relativeHeight="251701760" behindDoc="1" locked="0" layoutInCell="1" allowOverlap="1" wp14:anchorId="74BD1AC1" wp14:editId="73A8A5E7">
            <wp:simplePos x="0" y="0"/>
            <wp:positionH relativeFrom="column">
              <wp:posOffset>635</wp:posOffset>
            </wp:positionH>
            <wp:positionV relativeFrom="paragraph">
              <wp:posOffset>170135</wp:posOffset>
            </wp:positionV>
            <wp:extent cx="5725160" cy="2832100"/>
            <wp:effectExtent l="0" t="0" r="8890" b="6350"/>
            <wp:wrapNone/>
            <wp:docPr id="6641235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6E9D3" w14:textId="26125DB5" w:rsidR="007A370F" w:rsidRDefault="007A370F" w:rsidP="007A370F">
      <w:pPr>
        <w:rPr>
          <w:lang w:val="en-US"/>
        </w:rPr>
      </w:pPr>
    </w:p>
    <w:p w14:paraId="4C424808" w14:textId="26BF5D3F" w:rsidR="007A370F" w:rsidRDefault="007A370F" w:rsidP="007A370F">
      <w:pPr>
        <w:rPr>
          <w:lang w:val="en-US"/>
        </w:rPr>
      </w:pPr>
    </w:p>
    <w:p w14:paraId="0DCDE316" w14:textId="32426380" w:rsidR="007A370F" w:rsidRDefault="007A370F" w:rsidP="007A370F">
      <w:pPr>
        <w:rPr>
          <w:lang w:val="en-US"/>
        </w:rPr>
      </w:pPr>
    </w:p>
    <w:p w14:paraId="045A0785" w14:textId="766ADC6F" w:rsidR="007A370F" w:rsidRDefault="007A370F" w:rsidP="007A370F">
      <w:pPr>
        <w:rPr>
          <w:lang w:val="en-US"/>
        </w:rPr>
      </w:pPr>
    </w:p>
    <w:p w14:paraId="680B61D2" w14:textId="45B22A14" w:rsidR="007A370F" w:rsidRDefault="007A370F" w:rsidP="007A370F">
      <w:pPr>
        <w:rPr>
          <w:lang w:val="en-US"/>
        </w:rPr>
      </w:pPr>
    </w:p>
    <w:p w14:paraId="0A785664" w14:textId="798550C4" w:rsidR="007A370F" w:rsidRPr="007A370F" w:rsidRDefault="007A370F" w:rsidP="007A370F">
      <w:pPr>
        <w:rPr>
          <w:lang w:val="en-US"/>
        </w:rPr>
      </w:pPr>
    </w:p>
    <w:p w14:paraId="2A989401" w14:textId="495615CF" w:rsidR="007A370F" w:rsidRDefault="007A370F" w:rsidP="007A370F">
      <w:pPr>
        <w:rPr>
          <w:i/>
          <w:iCs/>
          <w:lang w:val="en-US"/>
        </w:rPr>
      </w:pPr>
    </w:p>
    <w:p w14:paraId="5DBE8901" w14:textId="696C52B3" w:rsidR="007A370F" w:rsidRDefault="007A370F" w:rsidP="007A370F">
      <w:pPr>
        <w:rPr>
          <w:i/>
          <w:iCs/>
          <w:lang w:val="en-US"/>
        </w:rPr>
      </w:pPr>
    </w:p>
    <w:p w14:paraId="5B387A4B" w14:textId="35DC4A87" w:rsidR="007A370F" w:rsidRDefault="007A370F" w:rsidP="007A370F">
      <w:pPr>
        <w:rPr>
          <w:i/>
          <w:iCs/>
          <w:lang w:val="en-US"/>
        </w:rPr>
      </w:pPr>
    </w:p>
    <w:p w14:paraId="5D8D43B2" w14:textId="3AC419EC" w:rsidR="007A370F" w:rsidRDefault="007A370F" w:rsidP="007A370F">
      <w:pPr>
        <w:rPr>
          <w:i/>
          <w:iCs/>
          <w:lang w:val="en-US"/>
        </w:rPr>
      </w:pPr>
    </w:p>
    <w:p w14:paraId="169FF769" w14:textId="6D2E1310" w:rsidR="007A370F" w:rsidRDefault="007A370F" w:rsidP="007A370F">
      <w:pPr>
        <w:rPr>
          <w:i/>
          <w:iCs/>
          <w:lang w:val="en-US"/>
        </w:rPr>
      </w:pPr>
    </w:p>
    <w:p w14:paraId="55034F1F" w14:textId="113BD4B3" w:rsidR="007A370F" w:rsidRDefault="007A370F" w:rsidP="007A370F">
      <w:pPr>
        <w:rPr>
          <w:i/>
          <w:iCs/>
          <w:lang w:val="en-US"/>
        </w:rPr>
      </w:pPr>
    </w:p>
    <w:p w14:paraId="2A012ED4" w14:textId="7DBF0BD5" w:rsidR="007A370F" w:rsidRDefault="007A370F" w:rsidP="007A370F">
      <w:pPr>
        <w:rPr>
          <w:i/>
          <w:iCs/>
          <w:lang w:val="en-US"/>
        </w:rPr>
      </w:pPr>
    </w:p>
    <w:p w14:paraId="680D9D26" w14:textId="0171C863" w:rsidR="003B2D31" w:rsidRDefault="003B2D31" w:rsidP="007A370F">
      <w:pPr>
        <w:rPr>
          <w:i/>
          <w:iCs/>
          <w:lang w:val="en-US"/>
        </w:rPr>
      </w:pPr>
      <w:r>
        <w:rPr>
          <w:noProof/>
        </w:rPr>
        <mc:AlternateContent>
          <mc:Choice Requires="wps">
            <w:drawing>
              <wp:anchor distT="0" distB="0" distL="114300" distR="114300" simplePos="0" relativeHeight="251689472" behindDoc="1" locked="0" layoutInCell="1" allowOverlap="1" wp14:anchorId="05212E39" wp14:editId="6C5251EE">
                <wp:simplePos x="0" y="0"/>
                <wp:positionH relativeFrom="column">
                  <wp:posOffset>0</wp:posOffset>
                </wp:positionH>
                <wp:positionV relativeFrom="paragraph">
                  <wp:posOffset>2954020</wp:posOffset>
                </wp:positionV>
                <wp:extent cx="5720080" cy="635"/>
                <wp:effectExtent l="0" t="0" r="0" b="0"/>
                <wp:wrapNone/>
                <wp:docPr id="1105822429"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76C7CFF2" w14:textId="12F41D1C" w:rsidR="003B2D31" w:rsidRPr="00384FB8" w:rsidRDefault="003B2D31" w:rsidP="003B2D31">
                            <w:pPr>
                              <w:pStyle w:val="Caption"/>
                              <w:jc w:val="center"/>
                              <w:rPr>
                                <w:i/>
                                <w:noProof/>
                                <w:szCs w:val="22"/>
                              </w:rPr>
                            </w:pPr>
                            <w:bookmarkStart w:id="147" w:name="_Toc205821533"/>
                            <w:r>
                              <w:t xml:space="preserve">Figure </w:t>
                            </w:r>
                            <w:r>
                              <w:fldChar w:fldCharType="begin"/>
                            </w:r>
                            <w:r>
                              <w:instrText xml:space="preserve"> SEQ Figure \* ARABIC </w:instrText>
                            </w:r>
                            <w:r>
                              <w:fldChar w:fldCharType="separate"/>
                            </w:r>
                            <w:r w:rsidR="00C61633">
                              <w:rPr>
                                <w:noProof/>
                              </w:rPr>
                              <w:t>20</w:t>
                            </w:r>
                            <w:r>
                              <w:fldChar w:fldCharType="end"/>
                            </w:r>
                            <w:r>
                              <w:rPr>
                                <w:lang w:val="en-US"/>
                              </w:rPr>
                              <w:t xml:space="preserve">: </w:t>
                            </w:r>
                            <w:r w:rsidRPr="00C42B25">
                              <w:rPr>
                                <w:lang w:val="en-US"/>
                              </w:rPr>
                              <w:t>SE-U-Net</w:t>
                            </w:r>
                            <w:r>
                              <w:rPr>
                                <w:lang w:val="en-US"/>
                              </w:rPr>
                              <w:t xml:space="preserve"> 32</w:t>
                            </w:r>
                            <w:r w:rsidRPr="00C42B25">
                              <w:rPr>
                                <w:lang w:val="en-US"/>
                              </w:rPr>
                              <w:t xml:space="preserve"> Ground Truth vs. Prediction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2E39" id="_x0000_s1042" type="#_x0000_t202" style="position:absolute;margin-left:0;margin-top:232.6pt;width:450.4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tznGQIAAEAEAAAOAAAAZHJzL2Uyb0RvYy54bWysU8Fu2zAMvQ/YPwi6L046NCu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t5+IiXuKCQpNv94G2tk16sOffiioGHRKDiSJokqcdr6&#10;0KeOKbGTB6PLjTYm/sTA2iA7CdKvrXVQQ/HfsoyNuRbirb5g9GRXHNEK3b5juiSM8xHkHsozYUfo&#10;x8I7udHUcCt8eBZIc0CYaLbDEx2VgbbgMFic1YA//uaP+SQPRTlraa4K7r8fBSrOzFdLwsUhHA0c&#10;jf1o2GOzBoI6o61xMpl0AYMZzQqheaWRX8UuFBJWUq+Ch9Fch366aWWkWq1SEo2aE2Frd07G0iOx&#10;L92rQDfIEkjNRxgnTuRv1Olzkz5udQxEdZIuEtuzOPBNY5rEH1Yq7sGv/ynruvjLnwAAAP//AwBQ&#10;SwMEFAAGAAgAAAAhAMzFPwjeAAAACAEAAA8AAABkcnMvZG93bnJldi54bWxMj7FOwzAQhnck3sE6&#10;JBZEbdoQtSFOVVUwwFIRurC58TUOxOfIdtrw9hgWGO/+03/fV64n27MT+tA5knA3E8CQGqc7aiXs&#10;355ul8BCVKRV7wglfGGAdXV5UapCuzO94qmOLUslFAolwcQ4FJyHxqBVYeYGpJQdnbcqptG3XHt1&#10;TuW253Mhcm5VR+mDUQNuDTaf9Wgl7LL3nbkZj48vm2zhn/fjNv9oaymvr6bNA7CIU/w7hh/8hA5V&#10;Yjq4kXRgvYQkEiVk+f0cWIpXQiSTw+9mAbwq+X+B6hsAAP//AwBQSwECLQAUAAYACAAAACEAtoM4&#10;kv4AAADhAQAAEwAAAAAAAAAAAAAAAAAAAAAAW0NvbnRlbnRfVHlwZXNdLnhtbFBLAQItABQABgAI&#10;AAAAIQA4/SH/1gAAAJQBAAALAAAAAAAAAAAAAAAAAC8BAABfcmVscy8ucmVsc1BLAQItABQABgAI&#10;AAAAIQBLUtznGQIAAEAEAAAOAAAAAAAAAAAAAAAAAC4CAABkcnMvZTJvRG9jLnhtbFBLAQItABQA&#10;BgAIAAAAIQDMxT8I3gAAAAgBAAAPAAAAAAAAAAAAAAAAAHMEAABkcnMvZG93bnJldi54bWxQSwUG&#10;AAAAAAQABADzAAAAfgUAAAAA&#10;" stroked="f">
                <v:textbox style="mso-fit-shape-to-text:t" inset="0,0,0,0">
                  <w:txbxContent>
                    <w:p w14:paraId="76C7CFF2" w14:textId="12F41D1C" w:rsidR="003B2D31" w:rsidRPr="00384FB8" w:rsidRDefault="003B2D31" w:rsidP="003B2D31">
                      <w:pPr>
                        <w:pStyle w:val="Caption"/>
                        <w:jc w:val="center"/>
                        <w:rPr>
                          <w:i/>
                          <w:noProof/>
                          <w:szCs w:val="22"/>
                        </w:rPr>
                      </w:pPr>
                      <w:bookmarkStart w:id="148" w:name="_Toc205821533"/>
                      <w:r>
                        <w:t xml:space="preserve">Figure </w:t>
                      </w:r>
                      <w:r>
                        <w:fldChar w:fldCharType="begin"/>
                      </w:r>
                      <w:r>
                        <w:instrText xml:space="preserve"> SEQ Figure \* ARABIC </w:instrText>
                      </w:r>
                      <w:r>
                        <w:fldChar w:fldCharType="separate"/>
                      </w:r>
                      <w:r w:rsidR="00C61633">
                        <w:rPr>
                          <w:noProof/>
                        </w:rPr>
                        <w:t>20</w:t>
                      </w:r>
                      <w:r>
                        <w:fldChar w:fldCharType="end"/>
                      </w:r>
                      <w:r>
                        <w:rPr>
                          <w:lang w:val="en-US"/>
                        </w:rPr>
                        <w:t xml:space="preserve">: </w:t>
                      </w:r>
                      <w:r w:rsidRPr="00C42B25">
                        <w:rPr>
                          <w:lang w:val="en-US"/>
                        </w:rPr>
                        <w:t>SE-U-Net</w:t>
                      </w:r>
                      <w:r>
                        <w:rPr>
                          <w:lang w:val="en-US"/>
                        </w:rPr>
                        <w:t xml:space="preserve"> 32</w:t>
                      </w:r>
                      <w:r w:rsidRPr="00C42B25">
                        <w:rPr>
                          <w:lang w:val="en-US"/>
                        </w:rPr>
                        <w:t xml:space="preserve"> Ground Truth vs. Prediction</w:t>
                      </w:r>
                      <w:bookmarkEnd w:id="148"/>
                    </w:p>
                  </w:txbxContent>
                </v:textbox>
              </v:shape>
            </w:pict>
          </mc:Fallback>
        </mc:AlternateContent>
      </w:r>
      <w:r>
        <w:rPr>
          <w:i/>
          <w:iCs/>
          <w:noProof/>
          <w:lang w:val="en-US"/>
        </w:rPr>
        <w:drawing>
          <wp:anchor distT="0" distB="0" distL="114300" distR="114300" simplePos="0" relativeHeight="251707904" behindDoc="1" locked="0" layoutInCell="1" allowOverlap="1" wp14:anchorId="46469E2E" wp14:editId="029D9D50">
            <wp:simplePos x="0" y="0"/>
            <wp:positionH relativeFrom="column">
              <wp:posOffset>-118</wp:posOffset>
            </wp:positionH>
            <wp:positionV relativeFrom="paragraph">
              <wp:posOffset>69274</wp:posOffset>
            </wp:positionV>
            <wp:extent cx="5720080" cy="2828142"/>
            <wp:effectExtent l="0" t="0" r="0" b="0"/>
            <wp:wrapNone/>
            <wp:docPr id="12966736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15"/>
                    <a:stretch>
                      <a:fillRect/>
                    </a:stretch>
                  </pic:blipFill>
                  <pic:spPr bwMode="auto">
                    <a:xfrm>
                      <a:off x="0" y="0"/>
                      <a:ext cx="5720080" cy="282814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84D7F61" w14:textId="2CFC2435" w:rsidR="003B2D31" w:rsidRDefault="003B2D31" w:rsidP="007A370F">
      <w:pPr>
        <w:rPr>
          <w:i/>
          <w:iCs/>
          <w:lang w:val="en-US"/>
        </w:rPr>
      </w:pPr>
    </w:p>
    <w:p w14:paraId="0B1DC654" w14:textId="1F0B100C" w:rsidR="003B2D31" w:rsidRDefault="003B2D31" w:rsidP="007A370F">
      <w:pPr>
        <w:rPr>
          <w:i/>
          <w:iCs/>
          <w:lang w:val="en-US"/>
        </w:rPr>
      </w:pPr>
    </w:p>
    <w:p w14:paraId="257049CF" w14:textId="77777777" w:rsidR="003B2D31" w:rsidRDefault="003B2D31" w:rsidP="007A370F">
      <w:pPr>
        <w:rPr>
          <w:i/>
          <w:iCs/>
          <w:lang w:val="en-US"/>
        </w:rPr>
      </w:pPr>
    </w:p>
    <w:p w14:paraId="39EB2192" w14:textId="3595A6AC" w:rsidR="003B2D31" w:rsidRDefault="003B2D31" w:rsidP="007A370F">
      <w:pPr>
        <w:rPr>
          <w:i/>
          <w:iCs/>
          <w:lang w:val="en-US"/>
        </w:rPr>
      </w:pPr>
    </w:p>
    <w:p w14:paraId="4EA7014E" w14:textId="77777777" w:rsidR="003B2D31" w:rsidRDefault="003B2D31" w:rsidP="007A370F">
      <w:pPr>
        <w:rPr>
          <w:i/>
          <w:iCs/>
          <w:lang w:val="en-US"/>
        </w:rPr>
      </w:pPr>
    </w:p>
    <w:p w14:paraId="4222509D" w14:textId="341F8C02" w:rsidR="007A370F" w:rsidRDefault="007A370F" w:rsidP="007A370F">
      <w:pPr>
        <w:rPr>
          <w:i/>
          <w:iCs/>
          <w:lang w:val="en-US"/>
        </w:rPr>
      </w:pPr>
    </w:p>
    <w:p w14:paraId="51BCBAFE" w14:textId="202489DB" w:rsidR="007A370F" w:rsidRDefault="007A370F" w:rsidP="007A370F">
      <w:pPr>
        <w:rPr>
          <w:i/>
          <w:iCs/>
          <w:lang w:val="en-US"/>
        </w:rPr>
      </w:pPr>
    </w:p>
    <w:p w14:paraId="53D7B5B0" w14:textId="5E72C90C" w:rsidR="007A370F" w:rsidRDefault="007A370F" w:rsidP="007A370F">
      <w:pPr>
        <w:rPr>
          <w:i/>
          <w:iCs/>
          <w:lang w:val="en-US"/>
        </w:rPr>
      </w:pPr>
    </w:p>
    <w:p w14:paraId="23DD0AE4" w14:textId="6615323C" w:rsidR="007A370F" w:rsidRPr="007A370F" w:rsidRDefault="007A370F" w:rsidP="007A370F">
      <w:pPr>
        <w:rPr>
          <w:lang w:val="en-US"/>
        </w:rPr>
      </w:pPr>
      <w:r w:rsidRPr="007A370F">
        <w:rPr>
          <w:lang w:val="en-US"/>
        </w:rPr>
        <w:br/>
      </w:r>
    </w:p>
    <w:p w14:paraId="4EC1EA26" w14:textId="549A79AF" w:rsidR="00F6107D" w:rsidRPr="007A370F" w:rsidRDefault="00F6107D" w:rsidP="00740D00">
      <w:pPr>
        <w:rPr>
          <w:lang w:val="en-US"/>
        </w:rPr>
      </w:pPr>
    </w:p>
    <w:p w14:paraId="46FCCAD2" w14:textId="70C9B033" w:rsidR="00F6107D" w:rsidRDefault="00F6107D" w:rsidP="00740D00">
      <w:pPr>
        <w:rPr>
          <w:lang w:val="en-IN"/>
        </w:rPr>
      </w:pPr>
    </w:p>
    <w:p w14:paraId="22C8EC7A" w14:textId="5C84AFA1" w:rsidR="00F6107D" w:rsidRDefault="00F6107D" w:rsidP="00740D00">
      <w:pPr>
        <w:rPr>
          <w:lang w:val="en-IN"/>
        </w:rPr>
      </w:pPr>
    </w:p>
    <w:p w14:paraId="433CF39C" w14:textId="1C797140" w:rsidR="007D171A" w:rsidRDefault="007D171A" w:rsidP="007D171A">
      <w:pPr>
        <w:rPr>
          <w:lang w:val="en-IN"/>
        </w:rPr>
      </w:pPr>
      <w:r w:rsidRPr="007D171A">
        <w:rPr>
          <w:b/>
          <w:bCs/>
        </w:rPr>
        <w:lastRenderedPageBreak/>
        <w:t>Quantitative Evaluation</w:t>
      </w:r>
      <w:r w:rsidRPr="007D171A">
        <w:br/>
        <w:t>The top-performing checkpoints were selected for evaluation, with metrics computed for Intersection over Union (</w:t>
      </w:r>
      <w:proofErr w:type="spellStart"/>
      <w:r w:rsidRPr="007D171A">
        <w:t>IoU</w:t>
      </w:r>
      <w:proofErr w:type="spellEnd"/>
      <w:r w:rsidRPr="007D171A">
        <w:t>) and Dice coefficient.</w:t>
      </w:r>
    </w:p>
    <w:p w14:paraId="4DED2242" w14:textId="4E0F8D1B" w:rsidR="00F6107D" w:rsidRDefault="00F6107D" w:rsidP="00740D00">
      <w:pPr>
        <w:rPr>
          <w:lang w:val="en-IN"/>
        </w:rPr>
      </w:pPr>
    </w:p>
    <w:p w14:paraId="1565FBC8" w14:textId="42AAF5F0" w:rsidR="007D171A" w:rsidRDefault="007D171A" w:rsidP="007D171A">
      <w:pPr>
        <w:pStyle w:val="Caption"/>
        <w:keepNext/>
        <w:jc w:val="center"/>
      </w:pPr>
      <w:bookmarkStart w:id="149" w:name="_Toc205821481"/>
      <w:r>
        <w:t xml:space="preserve">Table </w:t>
      </w:r>
      <w:r>
        <w:fldChar w:fldCharType="begin"/>
      </w:r>
      <w:r>
        <w:instrText xml:space="preserve"> SEQ Table \* ARABIC </w:instrText>
      </w:r>
      <w:r>
        <w:fldChar w:fldCharType="separate"/>
      </w:r>
      <w:r w:rsidR="00C61633">
        <w:rPr>
          <w:noProof/>
        </w:rPr>
        <w:t>5</w:t>
      </w:r>
      <w:r>
        <w:fldChar w:fldCharType="end"/>
      </w:r>
      <w:r>
        <w:rPr>
          <w:lang w:val="en-US"/>
        </w:rPr>
        <w:t>: U-Net and SE-U-Net 32</w:t>
      </w:r>
      <w:r w:rsidRPr="008244DE">
        <w:rPr>
          <w:lang w:val="en-US"/>
        </w:rPr>
        <w:t xml:space="preserve"> Quantitative Evaluation</w:t>
      </w:r>
      <w:bookmarkEnd w:id="149"/>
    </w:p>
    <w:tbl>
      <w:tblPr>
        <w:tblStyle w:val="TableGrid"/>
        <w:tblW w:w="9245" w:type="dxa"/>
        <w:tblLook w:val="04A0" w:firstRow="1" w:lastRow="0" w:firstColumn="1" w:lastColumn="0" w:noHBand="0" w:noVBand="1"/>
      </w:tblPr>
      <w:tblGrid>
        <w:gridCol w:w="2552"/>
        <w:gridCol w:w="2977"/>
        <w:gridCol w:w="1689"/>
        <w:gridCol w:w="2027"/>
      </w:tblGrid>
      <w:tr w:rsidR="00434002" w:rsidRPr="007D171A" w14:paraId="2B2054A6" w14:textId="77777777" w:rsidTr="00DF3CEA">
        <w:trPr>
          <w:trHeight w:val="314"/>
        </w:trPr>
        <w:tc>
          <w:tcPr>
            <w:tcW w:w="0" w:type="auto"/>
            <w:shd w:val="clear" w:color="auto" w:fill="7F7F7F" w:themeFill="text1" w:themeFillTint="80"/>
            <w:hideMark/>
          </w:tcPr>
          <w:p w14:paraId="25CCF37B" w14:textId="77777777" w:rsidR="007D171A" w:rsidRPr="007D171A" w:rsidRDefault="007D171A" w:rsidP="007D171A">
            <w:pPr>
              <w:jc w:val="center"/>
              <w:rPr>
                <w:b/>
                <w:bCs/>
                <w:lang w:val="en-US"/>
              </w:rPr>
            </w:pPr>
            <w:r w:rsidRPr="007D171A">
              <w:rPr>
                <w:b/>
                <w:bCs/>
                <w:lang w:val="en-US"/>
              </w:rPr>
              <w:t>Model</w:t>
            </w:r>
          </w:p>
        </w:tc>
        <w:tc>
          <w:tcPr>
            <w:tcW w:w="0" w:type="auto"/>
            <w:shd w:val="clear" w:color="auto" w:fill="7F7F7F" w:themeFill="text1" w:themeFillTint="80"/>
            <w:hideMark/>
          </w:tcPr>
          <w:p w14:paraId="42A56A5C" w14:textId="77777777" w:rsidR="007D171A" w:rsidRPr="007D171A" w:rsidRDefault="007D171A" w:rsidP="007D171A">
            <w:pPr>
              <w:jc w:val="center"/>
              <w:rPr>
                <w:b/>
                <w:bCs/>
                <w:lang w:val="en-US"/>
              </w:rPr>
            </w:pPr>
            <w:r w:rsidRPr="007D171A">
              <w:rPr>
                <w:b/>
                <w:bCs/>
                <w:lang w:val="en-US"/>
              </w:rPr>
              <w:t>Checkpoint</w:t>
            </w:r>
          </w:p>
        </w:tc>
        <w:tc>
          <w:tcPr>
            <w:tcW w:w="1689" w:type="dxa"/>
            <w:shd w:val="clear" w:color="auto" w:fill="7F7F7F" w:themeFill="text1" w:themeFillTint="80"/>
            <w:hideMark/>
          </w:tcPr>
          <w:p w14:paraId="5EEE197F" w14:textId="77777777" w:rsidR="007D171A" w:rsidRPr="007D171A" w:rsidRDefault="007D171A" w:rsidP="007D171A">
            <w:pPr>
              <w:jc w:val="center"/>
              <w:rPr>
                <w:b/>
                <w:bCs/>
                <w:lang w:val="en-US"/>
              </w:rPr>
            </w:pPr>
            <w:proofErr w:type="spellStart"/>
            <w:r w:rsidRPr="007D171A">
              <w:rPr>
                <w:b/>
                <w:bCs/>
                <w:lang w:val="en-US"/>
              </w:rPr>
              <w:t>IoU</w:t>
            </w:r>
            <w:proofErr w:type="spellEnd"/>
          </w:p>
        </w:tc>
        <w:tc>
          <w:tcPr>
            <w:tcW w:w="2027" w:type="dxa"/>
            <w:shd w:val="clear" w:color="auto" w:fill="7F7F7F" w:themeFill="text1" w:themeFillTint="80"/>
            <w:hideMark/>
          </w:tcPr>
          <w:p w14:paraId="6F550150" w14:textId="77777777" w:rsidR="007D171A" w:rsidRPr="007D171A" w:rsidRDefault="007D171A" w:rsidP="007D171A">
            <w:pPr>
              <w:jc w:val="center"/>
              <w:rPr>
                <w:b/>
                <w:bCs/>
                <w:lang w:val="en-US"/>
              </w:rPr>
            </w:pPr>
            <w:r w:rsidRPr="007D171A">
              <w:rPr>
                <w:b/>
                <w:bCs/>
                <w:lang w:val="en-US"/>
              </w:rPr>
              <w:t>Dice</w:t>
            </w:r>
          </w:p>
        </w:tc>
      </w:tr>
      <w:tr w:rsidR="007D171A" w:rsidRPr="007D171A" w14:paraId="74DEBBD8" w14:textId="77777777" w:rsidTr="00DF3CEA">
        <w:trPr>
          <w:trHeight w:val="670"/>
        </w:trPr>
        <w:tc>
          <w:tcPr>
            <w:tcW w:w="0" w:type="auto"/>
            <w:hideMark/>
          </w:tcPr>
          <w:p w14:paraId="125C1E14" w14:textId="77777777" w:rsidR="007D171A" w:rsidRPr="007D171A" w:rsidRDefault="007D171A" w:rsidP="00B42234">
            <w:pPr>
              <w:rPr>
                <w:lang w:val="en-US"/>
              </w:rPr>
            </w:pPr>
            <w:r w:rsidRPr="007D171A">
              <w:rPr>
                <w:b/>
                <w:bCs/>
                <w:lang w:val="en-US"/>
              </w:rPr>
              <w:t>U-Net</w:t>
            </w:r>
          </w:p>
        </w:tc>
        <w:tc>
          <w:tcPr>
            <w:tcW w:w="0" w:type="auto"/>
            <w:hideMark/>
          </w:tcPr>
          <w:p w14:paraId="72FA9A76" w14:textId="77777777" w:rsidR="007D171A" w:rsidRPr="007D171A" w:rsidRDefault="007D171A" w:rsidP="00B42234">
            <w:pPr>
              <w:rPr>
                <w:lang w:val="en-US"/>
              </w:rPr>
            </w:pPr>
            <w:r w:rsidRPr="007D171A">
              <w:rPr>
                <w:lang w:val="en-US"/>
              </w:rPr>
              <w:t>epoch_166</w:t>
            </w:r>
          </w:p>
        </w:tc>
        <w:tc>
          <w:tcPr>
            <w:tcW w:w="1689" w:type="dxa"/>
            <w:hideMark/>
          </w:tcPr>
          <w:p w14:paraId="13049FB9" w14:textId="77777777" w:rsidR="007D171A" w:rsidRPr="007D171A" w:rsidRDefault="007D171A" w:rsidP="005A626D">
            <w:pPr>
              <w:jc w:val="center"/>
              <w:rPr>
                <w:lang w:val="en-US"/>
              </w:rPr>
            </w:pPr>
            <w:r w:rsidRPr="007D171A">
              <w:rPr>
                <w:b/>
                <w:bCs/>
                <w:lang w:val="en-US"/>
              </w:rPr>
              <w:t>0.6176</w:t>
            </w:r>
          </w:p>
        </w:tc>
        <w:tc>
          <w:tcPr>
            <w:tcW w:w="2027" w:type="dxa"/>
            <w:hideMark/>
          </w:tcPr>
          <w:p w14:paraId="3370439D" w14:textId="77777777" w:rsidR="007D171A" w:rsidRPr="007D171A" w:rsidRDefault="007D171A" w:rsidP="005A626D">
            <w:pPr>
              <w:jc w:val="center"/>
              <w:rPr>
                <w:lang w:val="en-US"/>
              </w:rPr>
            </w:pPr>
            <w:r w:rsidRPr="007D171A">
              <w:rPr>
                <w:b/>
                <w:bCs/>
                <w:lang w:val="en-US"/>
              </w:rPr>
              <w:t>0.7173</w:t>
            </w:r>
          </w:p>
        </w:tc>
      </w:tr>
      <w:tr w:rsidR="007D171A" w:rsidRPr="007D171A" w14:paraId="7952995D" w14:textId="77777777" w:rsidTr="00DF3CEA">
        <w:trPr>
          <w:trHeight w:val="643"/>
        </w:trPr>
        <w:tc>
          <w:tcPr>
            <w:tcW w:w="0" w:type="auto"/>
            <w:hideMark/>
          </w:tcPr>
          <w:p w14:paraId="1FD93732" w14:textId="77777777" w:rsidR="007D171A" w:rsidRPr="007D171A" w:rsidRDefault="007D171A" w:rsidP="00B42234">
            <w:pPr>
              <w:rPr>
                <w:lang w:val="en-US"/>
              </w:rPr>
            </w:pPr>
            <w:r w:rsidRPr="007D171A">
              <w:rPr>
                <w:lang w:val="en-US"/>
              </w:rPr>
              <w:t>U-Net</w:t>
            </w:r>
          </w:p>
        </w:tc>
        <w:tc>
          <w:tcPr>
            <w:tcW w:w="0" w:type="auto"/>
            <w:hideMark/>
          </w:tcPr>
          <w:p w14:paraId="6B273807" w14:textId="77777777" w:rsidR="007D171A" w:rsidRPr="007D171A" w:rsidRDefault="007D171A" w:rsidP="00B42234">
            <w:pPr>
              <w:rPr>
                <w:lang w:val="en-US"/>
              </w:rPr>
            </w:pPr>
            <w:r w:rsidRPr="007D171A">
              <w:rPr>
                <w:lang w:val="en-US"/>
              </w:rPr>
              <w:t>epoch_161</w:t>
            </w:r>
          </w:p>
        </w:tc>
        <w:tc>
          <w:tcPr>
            <w:tcW w:w="1689" w:type="dxa"/>
            <w:hideMark/>
          </w:tcPr>
          <w:p w14:paraId="5A9D4D97" w14:textId="77777777" w:rsidR="007D171A" w:rsidRPr="007D171A" w:rsidRDefault="007D171A" w:rsidP="005A626D">
            <w:pPr>
              <w:jc w:val="center"/>
              <w:rPr>
                <w:lang w:val="en-US"/>
              </w:rPr>
            </w:pPr>
            <w:r w:rsidRPr="007D171A">
              <w:rPr>
                <w:lang w:val="en-US"/>
              </w:rPr>
              <w:t>0.5910</w:t>
            </w:r>
          </w:p>
        </w:tc>
        <w:tc>
          <w:tcPr>
            <w:tcW w:w="2027" w:type="dxa"/>
            <w:hideMark/>
          </w:tcPr>
          <w:p w14:paraId="5FB68D2B" w14:textId="77777777" w:rsidR="007D171A" w:rsidRPr="007D171A" w:rsidRDefault="007D171A" w:rsidP="005A626D">
            <w:pPr>
              <w:jc w:val="center"/>
              <w:rPr>
                <w:lang w:val="en-US"/>
              </w:rPr>
            </w:pPr>
            <w:r w:rsidRPr="007D171A">
              <w:rPr>
                <w:lang w:val="en-US"/>
              </w:rPr>
              <w:t>0.6946</w:t>
            </w:r>
          </w:p>
        </w:tc>
      </w:tr>
      <w:tr w:rsidR="007D171A" w:rsidRPr="007D171A" w14:paraId="1F40E33D" w14:textId="77777777" w:rsidTr="00DF3CEA">
        <w:trPr>
          <w:trHeight w:val="643"/>
        </w:trPr>
        <w:tc>
          <w:tcPr>
            <w:tcW w:w="0" w:type="auto"/>
            <w:hideMark/>
          </w:tcPr>
          <w:p w14:paraId="70D27074" w14:textId="77777777" w:rsidR="007D171A" w:rsidRPr="007D171A" w:rsidRDefault="007D171A" w:rsidP="00B42234">
            <w:pPr>
              <w:rPr>
                <w:lang w:val="en-US"/>
              </w:rPr>
            </w:pPr>
            <w:r w:rsidRPr="007D171A">
              <w:rPr>
                <w:lang w:val="en-US"/>
              </w:rPr>
              <w:t>U-Net</w:t>
            </w:r>
          </w:p>
        </w:tc>
        <w:tc>
          <w:tcPr>
            <w:tcW w:w="0" w:type="auto"/>
            <w:hideMark/>
          </w:tcPr>
          <w:p w14:paraId="54311317" w14:textId="77777777" w:rsidR="007D171A" w:rsidRPr="007D171A" w:rsidRDefault="007D171A" w:rsidP="00B42234">
            <w:pPr>
              <w:rPr>
                <w:lang w:val="en-US"/>
              </w:rPr>
            </w:pPr>
            <w:r w:rsidRPr="007D171A">
              <w:rPr>
                <w:lang w:val="en-US"/>
              </w:rPr>
              <w:t>epoch_120</w:t>
            </w:r>
          </w:p>
        </w:tc>
        <w:tc>
          <w:tcPr>
            <w:tcW w:w="1689" w:type="dxa"/>
            <w:hideMark/>
          </w:tcPr>
          <w:p w14:paraId="79B64A6B" w14:textId="77777777" w:rsidR="007D171A" w:rsidRPr="007D171A" w:rsidRDefault="007D171A" w:rsidP="005A626D">
            <w:pPr>
              <w:jc w:val="center"/>
              <w:rPr>
                <w:lang w:val="en-US"/>
              </w:rPr>
            </w:pPr>
            <w:r w:rsidRPr="007D171A">
              <w:rPr>
                <w:lang w:val="en-US"/>
              </w:rPr>
              <w:t>0.5828</w:t>
            </w:r>
          </w:p>
        </w:tc>
        <w:tc>
          <w:tcPr>
            <w:tcW w:w="2027" w:type="dxa"/>
            <w:hideMark/>
          </w:tcPr>
          <w:p w14:paraId="6151EEBE" w14:textId="77777777" w:rsidR="007D171A" w:rsidRPr="007D171A" w:rsidRDefault="007D171A" w:rsidP="005A626D">
            <w:pPr>
              <w:jc w:val="center"/>
              <w:rPr>
                <w:lang w:val="en-US"/>
              </w:rPr>
            </w:pPr>
            <w:r w:rsidRPr="007D171A">
              <w:rPr>
                <w:lang w:val="en-US"/>
              </w:rPr>
              <w:t>0.6875</w:t>
            </w:r>
          </w:p>
        </w:tc>
      </w:tr>
      <w:tr w:rsidR="007D171A" w:rsidRPr="007D171A" w14:paraId="0FAA4BAC" w14:textId="77777777" w:rsidTr="00DF3CEA">
        <w:trPr>
          <w:trHeight w:val="670"/>
        </w:trPr>
        <w:tc>
          <w:tcPr>
            <w:tcW w:w="0" w:type="auto"/>
            <w:hideMark/>
          </w:tcPr>
          <w:p w14:paraId="175A6A70" w14:textId="77777777" w:rsidR="007D171A" w:rsidRPr="007D171A" w:rsidRDefault="007D171A" w:rsidP="00B42234">
            <w:pPr>
              <w:rPr>
                <w:lang w:val="en-US"/>
              </w:rPr>
            </w:pPr>
            <w:r w:rsidRPr="007D171A">
              <w:rPr>
                <w:b/>
                <w:bCs/>
                <w:lang w:val="en-US"/>
              </w:rPr>
              <w:t>SE-U-Net</w:t>
            </w:r>
          </w:p>
        </w:tc>
        <w:tc>
          <w:tcPr>
            <w:tcW w:w="0" w:type="auto"/>
            <w:hideMark/>
          </w:tcPr>
          <w:p w14:paraId="02B204E9" w14:textId="77777777" w:rsidR="007D171A" w:rsidRPr="007D171A" w:rsidRDefault="007D171A" w:rsidP="00B42234">
            <w:pPr>
              <w:rPr>
                <w:lang w:val="en-US"/>
              </w:rPr>
            </w:pPr>
            <w:r w:rsidRPr="007D171A">
              <w:rPr>
                <w:lang w:val="en-US"/>
              </w:rPr>
              <w:t>epoch_148</w:t>
            </w:r>
          </w:p>
        </w:tc>
        <w:tc>
          <w:tcPr>
            <w:tcW w:w="1689" w:type="dxa"/>
            <w:hideMark/>
          </w:tcPr>
          <w:p w14:paraId="0273174B" w14:textId="77777777" w:rsidR="007D171A" w:rsidRPr="007D171A" w:rsidRDefault="007D171A" w:rsidP="005A626D">
            <w:pPr>
              <w:jc w:val="center"/>
              <w:rPr>
                <w:lang w:val="en-US"/>
              </w:rPr>
            </w:pPr>
            <w:r w:rsidRPr="007D171A">
              <w:rPr>
                <w:b/>
                <w:bCs/>
                <w:lang w:val="en-US"/>
              </w:rPr>
              <w:t>0.6150</w:t>
            </w:r>
          </w:p>
        </w:tc>
        <w:tc>
          <w:tcPr>
            <w:tcW w:w="2027" w:type="dxa"/>
            <w:hideMark/>
          </w:tcPr>
          <w:p w14:paraId="14515804" w14:textId="77777777" w:rsidR="007D171A" w:rsidRPr="007D171A" w:rsidRDefault="007D171A" w:rsidP="005A626D">
            <w:pPr>
              <w:jc w:val="center"/>
              <w:rPr>
                <w:lang w:val="en-US"/>
              </w:rPr>
            </w:pPr>
            <w:r w:rsidRPr="007D171A">
              <w:rPr>
                <w:b/>
                <w:bCs/>
                <w:lang w:val="en-US"/>
              </w:rPr>
              <w:t>0.7141</w:t>
            </w:r>
          </w:p>
        </w:tc>
      </w:tr>
      <w:tr w:rsidR="007D171A" w:rsidRPr="007D171A" w14:paraId="0037043C" w14:textId="77777777" w:rsidTr="00DF3CEA">
        <w:trPr>
          <w:trHeight w:val="643"/>
        </w:trPr>
        <w:tc>
          <w:tcPr>
            <w:tcW w:w="0" w:type="auto"/>
            <w:hideMark/>
          </w:tcPr>
          <w:p w14:paraId="1325B682" w14:textId="77777777" w:rsidR="007D171A" w:rsidRPr="007D171A" w:rsidRDefault="007D171A" w:rsidP="00B42234">
            <w:pPr>
              <w:rPr>
                <w:lang w:val="en-US"/>
              </w:rPr>
            </w:pPr>
            <w:r w:rsidRPr="007D171A">
              <w:rPr>
                <w:lang w:val="en-US"/>
              </w:rPr>
              <w:t>SE-U-Net</w:t>
            </w:r>
          </w:p>
        </w:tc>
        <w:tc>
          <w:tcPr>
            <w:tcW w:w="0" w:type="auto"/>
            <w:hideMark/>
          </w:tcPr>
          <w:p w14:paraId="28D76347" w14:textId="77777777" w:rsidR="007D171A" w:rsidRPr="007D171A" w:rsidRDefault="007D171A" w:rsidP="00B42234">
            <w:pPr>
              <w:rPr>
                <w:lang w:val="en-US"/>
              </w:rPr>
            </w:pPr>
            <w:proofErr w:type="spellStart"/>
            <w:r w:rsidRPr="007D171A">
              <w:rPr>
                <w:lang w:val="en-US"/>
              </w:rPr>
              <w:t>last_epoch</w:t>
            </w:r>
            <w:proofErr w:type="spellEnd"/>
          </w:p>
        </w:tc>
        <w:tc>
          <w:tcPr>
            <w:tcW w:w="1689" w:type="dxa"/>
            <w:hideMark/>
          </w:tcPr>
          <w:p w14:paraId="6A08581A" w14:textId="77777777" w:rsidR="007D171A" w:rsidRPr="007D171A" w:rsidRDefault="007D171A" w:rsidP="005A626D">
            <w:pPr>
              <w:jc w:val="center"/>
              <w:rPr>
                <w:lang w:val="en-US"/>
              </w:rPr>
            </w:pPr>
            <w:r w:rsidRPr="007D171A">
              <w:rPr>
                <w:lang w:val="en-US"/>
              </w:rPr>
              <w:t>0.6184</w:t>
            </w:r>
          </w:p>
        </w:tc>
        <w:tc>
          <w:tcPr>
            <w:tcW w:w="2027" w:type="dxa"/>
            <w:hideMark/>
          </w:tcPr>
          <w:p w14:paraId="5D28C5BE" w14:textId="77777777" w:rsidR="007D171A" w:rsidRPr="007D171A" w:rsidRDefault="007D171A" w:rsidP="005A626D">
            <w:pPr>
              <w:jc w:val="center"/>
              <w:rPr>
                <w:lang w:val="en-US"/>
              </w:rPr>
            </w:pPr>
            <w:r w:rsidRPr="007D171A">
              <w:rPr>
                <w:lang w:val="en-US"/>
              </w:rPr>
              <w:t>0.7171</w:t>
            </w:r>
          </w:p>
        </w:tc>
      </w:tr>
      <w:tr w:rsidR="007D171A" w:rsidRPr="007D171A" w14:paraId="3E198744" w14:textId="77777777" w:rsidTr="00DF3CEA">
        <w:trPr>
          <w:trHeight w:val="643"/>
        </w:trPr>
        <w:tc>
          <w:tcPr>
            <w:tcW w:w="0" w:type="auto"/>
            <w:hideMark/>
          </w:tcPr>
          <w:p w14:paraId="59AA2F16" w14:textId="77777777" w:rsidR="007D171A" w:rsidRPr="007D171A" w:rsidRDefault="007D171A" w:rsidP="00B42234">
            <w:pPr>
              <w:rPr>
                <w:lang w:val="en-US"/>
              </w:rPr>
            </w:pPr>
            <w:r w:rsidRPr="007D171A">
              <w:rPr>
                <w:lang w:val="en-US"/>
              </w:rPr>
              <w:t>SE-U-Net</w:t>
            </w:r>
          </w:p>
        </w:tc>
        <w:tc>
          <w:tcPr>
            <w:tcW w:w="0" w:type="auto"/>
            <w:hideMark/>
          </w:tcPr>
          <w:p w14:paraId="70DD4F29" w14:textId="77777777" w:rsidR="007D171A" w:rsidRPr="007D171A" w:rsidRDefault="007D171A" w:rsidP="00B42234">
            <w:pPr>
              <w:rPr>
                <w:lang w:val="en-US"/>
              </w:rPr>
            </w:pPr>
            <w:r w:rsidRPr="007D171A">
              <w:rPr>
                <w:lang w:val="en-US"/>
              </w:rPr>
              <w:t>epoch_201</w:t>
            </w:r>
          </w:p>
        </w:tc>
        <w:tc>
          <w:tcPr>
            <w:tcW w:w="1689" w:type="dxa"/>
            <w:hideMark/>
          </w:tcPr>
          <w:p w14:paraId="7532BCE5" w14:textId="77777777" w:rsidR="007D171A" w:rsidRPr="007D171A" w:rsidRDefault="007D171A" w:rsidP="005A626D">
            <w:pPr>
              <w:jc w:val="center"/>
              <w:rPr>
                <w:lang w:val="en-US"/>
              </w:rPr>
            </w:pPr>
            <w:r w:rsidRPr="007D171A">
              <w:rPr>
                <w:lang w:val="en-US"/>
              </w:rPr>
              <w:t>0.6130</w:t>
            </w:r>
          </w:p>
        </w:tc>
        <w:tc>
          <w:tcPr>
            <w:tcW w:w="2027" w:type="dxa"/>
            <w:hideMark/>
          </w:tcPr>
          <w:p w14:paraId="368597B3" w14:textId="77777777" w:rsidR="007D171A" w:rsidRPr="007D171A" w:rsidRDefault="007D171A" w:rsidP="005A626D">
            <w:pPr>
              <w:jc w:val="center"/>
              <w:rPr>
                <w:lang w:val="en-US"/>
              </w:rPr>
            </w:pPr>
            <w:r w:rsidRPr="007D171A">
              <w:rPr>
                <w:lang w:val="en-US"/>
              </w:rPr>
              <w:t>0.7109</w:t>
            </w:r>
          </w:p>
        </w:tc>
      </w:tr>
    </w:tbl>
    <w:p w14:paraId="7022D17A" w14:textId="77777777" w:rsidR="00F6107D" w:rsidRDefault="00F6107D" w:rsidP="00740D00">
      <w:pPr>
        <w:rPr>
          <w:lang w:val="en-IN"/>
        </w:rPr>
      </w:pPr>
    </w:p>
    <w:p w14:paraId="57D4D594" w14:textId="6ADD95BB" w:rsidR="00F6107D" w:rsidRPr="00740D00" w:rsidRDefault="00434002" w:rsidP="00650AD8">
      <w:pPr>
        <w:jc w:val="both"/>
        <w:rPr>
          <w:lang w:val="en-IN"/>
        </w:rPr>
      </w:pPr>
      <w:r w:rsidRPr="00434002">
        <w:rPr>
          <w:b/>
          <w:bCs/>
          <w:u w:val="single"/>
        </w:rPr>
        <w:t>Conclusion</w:t>
      </w:r>
      <w:r w:rsidRPr="00434002">
        <w:br/>
        <w:t xml:space="preserve">U-Net and SE-U-Net provide high-quality segmentation masks that align closely with ground truth annotations, making them suitable for precise tooth boundary extraction in the </w:t>
      </w:r>
      <w:proofErr w:type="spellStart"/>
      <w:r w:rsidRPr="00434002">
        <w:t>Dentelligence</w:t>
      </w:r>
      <w:proofErr w:type="spellEnd"/>
      <w:r w:rsidRPr="00434002">
        <w:t xml:space="preserve"> pipeline. When integrated with the DINO–ResNet50 detection outputs, these segmentation results form a robust basis for accurate enumeration and subsequent disease detection.</w:t>
      </w:r>
    </w:p>
    <w:p w14:paraId="096EBA7A" w14:textId="1E1D7EB4" w:rsidR="00740D00" w:rsidRDefault="00740D00" w:rsidP="00740D00">
      <w:pPr>
        <w:pStyle w:val="Heading3"/>
        <w:spacing w:after="480"/>
      </w:pPr>
      <w:bookmarkStart w:id="150" w:name="_Toc205821109"/>
      <w:r>
        <w:t>E</w:t>
      </w:r>
      <w:r w:rsidRPr="00740D00">
        <w:t>numeration</w:t>
      </w:r>
      <w:r>
        <w:t xml:space="preserve"> 9</w:t>
      </w:r>
      <w:r w:rsidRPr="00740D00">
        <w:t xml:space="preserve"> </w:t>
      </w:r>
      <w:r>
        <w:t>D</w:t>
      </w:r>
      <w:r w:rsidRPr="00740D00">
        <w:t xml:space="preserve">etection </w:t>
      </w:r>
      <w:r>
        <w:t>R</w:t>
      </w:r>
      <w:r w:rsidRPr="00740D00">
        <w:t>esults</w:t>
      </w:r>
      <w:bookmarkEnd w:id="150"/>
    </w:p>
    <w:p w14:paraId="35299177" w14:textId="3E96DBFE" w:rsidR="00650AD8" w:rsidRDefault="00F152E9" w:rsidP="00424269">
      <w:pPr>
        <w:jc w:val="both"/>
      </w:pPr>
      <w:r w:rsidRPr="00F152E9">
        <w:t xml:space="preserve">For the enumeration 9 task, cropped quadrant images were used to segment </w:t>
      </w:r>
      <w:r w:rsidRPr="00F152E9">
        <w:rPr>
          <w:b/>
          <w:bCs/>
        </w:rPr>
        <w:t>8 in-quadrant teeth</w:t>
      </w:r>
      <w:r w:rsidRPr="00F152E9">
        <w:t xml:space="preserve"> and </w:t>
      </w:r>
      <w:r w:rsidRPr="00F152E9">
        <w:rPr>
          <w:b/>
          <w:bCs/>
        </w:rPr>
        <w:t>class 9</w:t>
      </w:r>
      <w:r w:rsidRPr="00F152E9">
        <w:t xml:space="preserve"> representing out-of-quadrant regions. This approach allowed the model to focus on local anatomical structures and reduce inter-quadrant variability. Two architectures—</w:t>
      </w:r>
      <w:r w:rsidRPr="00F152E9">
        <w:rPr>
          <w:b/>
          <w:bCs/>
        </w:rPr>
        <w:t>U-Net</w:t>
      </w:r>
      <w:r w:rsidRPr="00F152E9">
        <w:t xml:space="preserve"> and </w:t>
      </w:r>
      <w:r w:rsidRPr="00F152E9">
        <w:rPr>
          <w:b/>
          <w:bCs/>
        </w:rPr>
        <w:t>SE-U-Net</w:t>
      </w:r>
      <w:r w:rsidRPr="00F152E9">
        <w:t>—were evaluated for their ability to perform accurate pixel-level segmentation of the cropped images.</w:t>
      </w:r>
    </w:p>
    <w:p w14:paraId="4EBE7C92" w14:textId="77777777" w:rsidR="00082C78" w:rsidRPr="00434002" w:rsidRDefault="00082C78" w:rsidP="00434002"/>
    <w:p w14:paraId="1991BCC8" w14:textId="5B15871C" w:rsidR="00424269" w:rsidRPr="00424269" w:rsidRDefault="00424269" w:rsidP="00424269">
      <w:pPr>
        <w:rPr>
          <w:lang w:val="en-US"/>
        </w:rPr>
      </w:pPr>
      <w:r w:rsidRPr="00424269">
        <w:rPr>
          <w:b/>
          <w:bCs/>
          <w:u w:val="single"/>
          <w:lang w:val="en-US"/>
        </w:rPr>
        <w:t>Training Performance</w:t>
      </w:r>
      <w:r w:rsidRPr="00424269">
        <w:rPr>
          <w:lang w:val="en-US"/>
        </w:rPr>
        <w:br/>
        <w:t xml:space="preserve">Figures </w:t>
      </w:r>
      <w:r w:rsidR="00BC67B2">
        <w:rPr>
          <w:lang w:val="en-US"/>
        </w:rPr>
        <w:t>22</w:t>
      </w:r>
      <w:r w:rsidRPr="00424269">
        <w:rPr>
          <w:lang w:val="en-US"/>
        </w:rPr>
        <w:t xml:space="preserve"> and </w:t>
      </w:r>
      <w:r w:rsidR="00BC67B2">
        <w:rPr>
          <w:lang w:val="en-US"/>
        </w:rPr>
        <w:t>21</w:t>
      </w:r>
      <w:r w:rsidRPr="00424269">
        <w:rPr>
          <w:lang w:val="en-US"/>
        </w:rPr>
        <w:t xml:space="preserve"> present the training and validation loss curves for U-Net and SE-U-Net, respectively.</w:t>
      </w:r>
    </w:p>
    <w:p w14:paraId="07040061" w14:textId="77777777" w:rsidR="00424269" w:rsidRPr="00424269" w:rsidRDefault="00424269" w:rsidP="00424269">
      <w:pPr>
        <w:numPr>
          <w:ilvl w:val="0"/>
          <w:numId w:val="40"/>
        </w:numPr>
        <w:rPr>
          <w:lang w:val="en-US"/>
        </w:rPr>
      </w:pPr>
      <w:r w:rsidRPr="00424269">
        <w:rPr>
          <w:b/>
          <w:bCs/>
          <w:lang w:val="en-US"/>
        </w:rPr>
        <w:lastRenderedPageBreak/>
        <w:t>U-Net</w:t>
      </w:r>
      <w:r w:rsidRPr="00424269">
        <w:rPr>
          <w:lang w:val="en-US"/>
        </w:rPr>
        <w:t xml:space="preserve"> showed a rapid decline in both training and validation loss during the initial epochs, followed by a plateau phase, maintaining stable generalization.</w:t>
      </w:r>
    </w:p>
    <w:p w14:paraId="3F8F33CC" w14:textId="77777777" w:rsidR="00424269" w:rsidRPr="00424269" w:rsidRDefault="00424269" w:rsidP="00424269">
      <w:pPr>
        <w:numPr>
          <w:ilvl w:val="0"/>
          <w:numId w:val="40"/>
        </w:numPr>
        <w:rPr>
          <w:lang w:val="en-US"/>
        </w:rPr>
      </w:pPr>
      <w:r w:rsidRPr="00424269">
        <w:rPr>
          <w:b/>
          <w:bCs/>
          <w:lang w:val="en-US"/>
        </w:rPr>
        <w:t>SE-U-Net</w:t>
      </w:r>
      <w:r w:rsidRPr="00424269">
        <w:rPr>
          <w:lang w:val="en-US"/>
        </w:rPr>
        <w:t xml:space="preserve"> demonstrated similar convergence behavior but with slightly smoother validation curves, indicating better stability across the training process.</w:t>
      </w:r>
    </w:p>
    <w:p w14:paraId="3333F90E" w14:textId="7A4EF11E" w:rsidR="00F152E9" w:rsidRDefault="00424269" w:rsidP="00082C78">
      <w:pPr>
        <w:rPr>
          <w:lang w:val="en-US"/>
        </w:rPr>
      </w:pPr>
      <w:r>
        <w:rPr>
          <w:noProof/>
        </w:rPr>
        <mc:AlternateContent>
          <mc:Choice Requires="wps">
            <w:drawing>
              <wp:anchor distT="0" distB="0" distL="114300" distR="114300" simplePos="0" relativeHeight="251667968" behindDoc="1" locked="0" layoutInCell="1" allowOverlap="1" wp14:anchorId="41850103" wp14:editId="4FDEE4A9">
                <wp:simplePos x="0" y="0"/>
                <wp:positionH relativeFrom="column">
                  <wp:posOffset>903605</wp:posOffset>
                </wp:positionH>
                <wp:positionV relativeFrom="paragraph">
                  <wp:posOffset>3326765</wp:posOffset>
                </wp:positionV>
                <wp:extent cx="3922395" cy="635"/>
                <wp:effectExtent l="0" t="0" r="0" b="0"/>
                <wp:wrapNone/>
                <wp:docPr id="1335109601" name="Text Box 1"/>
                <wp:cNvGraphicFramePr/>
                <a:graphic xmlns:a="http://schemas.openxmlformats.org/drawingml/2006/main">
                  <a:graphicData uri="http://schemas.microsoft.com/office/word/2010/wordprocessingShape">
                    <wps:wsp>
                      <wps:cNvSpPr txBox="1"/>
                      <wps:spPr>
                        <a:xfrm>
                          <a:off x="0" y="0"/>
                          <a:ext cx="3922395" cy="635"/>
                        </a:xfrm>
                        <a:prstGeom prst="rect">
                          <a:avLst/>
                        </a:prstGeom>
                        <a:solidFill>
                          <a:prstClr val="white"/>
                        </a:solidFill>
                        <a:ln>
                          <a:noFill/>
                        </a:ln>
                      </wps:spPr>
                      <wps:txbx>
                        <w:txbxContent>
                          <w:p w14:paraId="64625402" w14:textId="65980B2F" w:rsidR="00424269" w:rsidRPr="00464D88" w:rsidRDefault="00424269" w:rsidP="00424269">
                            <w:pPr>
                              <w:pStyle w:val="Caption"/>
                              <w:jc w:val="center"/>
                              <w:rPr>
                                <w:noProof/>
                                <w:szCs w:val="22"/>
                              </w:rPr>
                            </w:pPr>
                            <w:bookmarkStart w:id="151" w:name="_Toc205821534"/>
                            <w:r>
                              <w:t xml:space="preserve">Figure </w:t>
                            </w:r>
                            <w:r>
                              <w:fldChar w:fldCharType="begin"/>
                            </w:r>
                            <w:r>
                              <w:instrText xml:space="preserve"> SEQ Figure \* ARABIC </w:instrText>
                            </w:r>
                            <w:r>
                              <w:fldChar w:fldCharType="separate"/>
                            </w:r>
                            <w:r w:rsidR="00C61633">
                              <w:rPr>
                                <w:noProof/>
                              </w:rPr>
                              <w:t>21</w:t>
                            </w:r>
                            <w:r>
                              <w:fldChar w:fldCharType="end"/>
                            </w:r>
                            <w:r>
                              <w:rPr>
                                <w:lang w:val="en-US"/>
                              </w:rPr>
                              <w:t xml:space="preserve">: </w:t>
                            </w:r>
                            <w:r w:rsidRPr="00947A0A">
                              <w:rPr>
                                <w:lang w:val="en-US"/>
                              </w:rPr>
                              <w:t xml:space="preserve">SE-U-net </w:t>
                            </w:r>
                            <w:r>
                              <w:rPr>
                                <w:lang w:val="en-US"/>
                              </w:rPr>
                              <w:t>9</w:t>
                            </w:r>
                            <w:r w:rsidRPr="00947A0A">
                              <w:rPr>
                                <w:lang w:val="en-US"/>
                              </w:rPr>
                              <w:t xml:space="preserve"> Loss Curve Plot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50103" id="_x0000_s1043" type="#_x0000_t202" style="position:absolute;margin-left:71.15pt;margin-top:261.95pt;width:308.8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JDeGwIAAEAEAAAOAAAAZHJzL2Uyb0RvYy54bWysU01v2zAMvQ/YfxB0X5wPtFuN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7m05ndzecSYrdzm5ijex61aEPXxQ0LBoFR9IkUSWO&#10;Gx/61CEldvJgdLnWxsSfGFgZZEdB+rW1Dupc/LcsY2OuhXirLxg92RVHtEK365guCePHAeQOyhNh&#10;R+jHwju51tRwI3x4FkhzQHBptsMTHZWBtuBwtjirAX/8zR/zSR6KctbSXBXcfz8IVJyZr5aEi0M4&#10;GDgYu8Gwh2YFBHVCW+NkMukCBjOYFULzSiO/jF0oJKykXgUPg7kK/XTTyki1XKYkGjUnwsZunYyl&#10;B2JfuleB7ixLIDUfYZg4kb9Rp89N+rjlIRDVSbpIbM/imW8a0yT+eaXiHvz6n7Kui7/4CQAA//8D&#10;AFBLAwQUAAYACAAAACEA90ykKeEAAAALAQAADwAAAGRycy9kb3ducmV2LnhtbEyPwU7DMBBE70j8&#10;g7VIXBC1SUKAEKeqKjjQS0XohZsbb+NAbEex04a/Z3uC48w+zc6Uy9n27Ihj6LyTcLcQwNA1Xneu&#10;lbD7eL19BBaiclr13qGEHwywrC4vSlVof3LveKxjyyjEhUJJMDEOBeehMWhVWPgBHd0OfrQqkhxb&#10;rkd1onDb80SInFvVOfpg1IBrg813PVkJ2+xza26mw8tmlaXj225a519tLeX11bx6BhZxjn8wnOtT&#10;daio095PTgfWk86SlFAJ90n6BIyIh1zQuv3ZyQTwquT/N1S/AAAA//8DAFBLAQItABQABgAIAAAA&#10;IQC2gziS/gAAAOEBAAATAAAAAAAAAAAAAAAAAAAAAABbQ29udGVudF9UeXBlc10ueG1sUEsBAi0A&#10;FAAGAAgAAAAhADj9If/WAAAAlAEAAAsAAAAAAAAAAAAAAAAALwEAAF9yZWxzLy5yZWxzUEsBAi0A&#10;FAAGAAgAAAAhAK1okN4bAgAAQAQAAA4AAAAAAAAAAAAAAAAALgIAAGRycy9lMm9Eb2MueG1sUEsB&#10;Ai0AFAAGAAgAAAAhAPdMpCnhAAAACwEAAA8AAAAAAAAAAAAAAAAAdQQAAGRycy9kb3ducmV2Lnht&#10;bFBLBQYAAAAABAAEAPMAAACDBQAAAAA=&#10;" stroked="f">
                <v:textbox style="mso-fit-shape-to-text:t" inset="0,0,0,0">
                  <w:txbxContent>
                    <w:p w14:paraId="64625402" w14:textId="65980B2F" w:rsidR="00424269" w:rsidRPr="00464D88" w:rsidRDefault="00424269" w:rsidP="00424269">
                      <w:pPr>
                        <w:pStyle w:val="Caption"/>
                        <w:jc w:val="center"/>
                        <w:rPr>
                          <w:noProof/>
                          <w:szCs w:val="22"/>
                        </w:rPr>
                      </w:pPr>
                      <w:bookmarkStart w:id="152" w:name="_Toc205821534"/>
                      <w:r>
                        <w:t xml:space="preserve">Figure </w:t>
                      </w:r>
                      <w:r>
                        <w:fldChar w:fldCharType="begin"/>
                      </w:r>
                      <w:r>
                        <w:instrText xml:space="preserve"> SEQ Figure \* ARABIC </w:instrText>
                      </w:r>
                      <w:r>
                        <w:fldChar w:fldCharType="separate"/>
                      </w:r>
                      <w:r w:rsidR="00C61633">
                        <w:rPr>
                          <w:noProof/>
                        </w:rPr>
                        <w:t>21</w:t>
                      </w:r>
                      <w:r>
                        <w:fldChar w:fldCharType="end"/>
                      </w:r>
                      <w:r>
                        <w:rPr>
                          <w:lang w:val="en-US"/>
                        </w:rPr>
                        <w:t xml:space="preserve">: </w:t>
                      </w:r>
                      <w:r w:rsidRPr="00947A0A">
                        <w:rPr>
                          <w:lang w:val="en-US"/>
                        </w:rPr>
                        <w:t xml:space="preserve">SE-U-net </w:t>
                      </w:r>
                      <w:r>
                        <w:rPr>
                          <w:lang w:val="en-US"/>
                        </w:rPr>
                        <w:t>9</w:t>
                      </w:r>
                      <w:r w:rsidRPr="00947A0A">
                        <w:rPr>
                          <w:lang w:val="en-US"/>
                        </w:rPr>
                        <w:t xml:space="preserve"> Loss Curve Plot</w:t>
                      </w:r>
                      <w:bookmarkEnd w:id="152"/>
                    </w:p>
                  </w:txbxContent>
                </v:textbox>
              </v:shape>
            </w:pict>
          </mc:Fallback>
        </mc:AlternateContent>
      </w:r>
      <w:r>
        <w:rPr>
          <w:noProof/>
          <w:lang w:val="en-US"/>
        </w:rPr>
        <w:drawing>
          <wp:anchor distT="0" distB="0" distL="114300" distR="114300" simplePos="0" relativeHeight="251710976" behindDoc="1" locked="0" layoutInCell="1" allowOverlap="1" wp14:anchorId="0A9B7064" wp14:editId="1AD3FA45">
            <wp:simplePos x="0" y="0"/>
            <wp:positionH relativeFrom="column">
              <wp:posOffset>903605</wp:posOffset>
            </wp:positionH>
            <wp:positionV relativeFrom="paragraph">
              <wp:posOffset>9525</wp:posOffset>
            </wp:positionV>
            <wp:extent cx="3922776" cy="3260359"/>
            <wp:effectExtent l="0" t="0" r="1905" b="0"/>
            <wp:wrapNone/>
            <wp:docPr id="3225749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776" cy="3260359"/>
                    </a:xfrm>
                    <a:prstGeom prst="rect">
                      <a:avLst/>
                    </a:prstGeom>
                    <a:noFill/>
                    <a:ln>
                      <a:noFill/>
                    </a:ln>
                  </pic:spPr>
                </pic:pic>
              </a:graphicData>
            </a:graphic>
          </wp:anchor>
        </w:drawing>
      </w:r>
    </w:p>
    <w:p w14:paraId="0EEF0474" w14:textId="4FE42B84" w:rsidR="00424269" w:rsidRDefault="00424269" w:rsidP="00082C78">
      <w:pPr>
        <w:rPr>
          <w:lang w:val="en-US"/>
        </w:rPr>
      </w:pPr>
    </w:p>
    <w:p w14:paraId="10306364" w14:textId="7336F91B" w:rsidR="00424269" w:rsidRDefault="00424269" w:rsidP="00082C78">
      <w:pPr>
        <w:rPr>
          <w:lang w:val="en-US"/>
        </w:rPr>
      </w:pPr>
    </w:p>
    <w:p w14:paraId="5D3A73A5" w14:textId="77777777" w:rsidR="00424269" w:rsidRDefault="00424269" w:rsidP="00082C78">
      <w:pPr>
        <w:rPr>
          <w:lang w:val="en-US"/>
        </w:rPr>
      </w:pPr>
    </w:p>
    <w:p w14:paraId="323ABEA8" w14:textId="77777777" w:rsidR="00424269" w:rsidRDefault="00424269" w:rsidP="00082C78">
      <w:pPr>
        <w:rPr>
          <w:lang w:val="en-US"/>
        </w:rPr>
      </w:pPr>
    </w:p>
    <w:p w14:paraId="2CD49DDC" w14:textId="298ABF2D" w:rsidR="00424269" w:rsidRDefault="00424269" w:rsidP="00082C78">
      <w:pPr>
        <w:rPr>
          <w:lang w:val="en-US"/>
        </w:rPr>
      </w:pPr>
    </w:p>
    <w:p w14:paraId="11912BD9" w14:textId="77777777" w:rsidR="00424269" w:rsidRDefault="00424269" w:rsidP="00082C78">
      <w:pPr>
        <w:rPr>
          <w:lang w:val="en-US"/>
        </w:rPr>
      </w:pPr>
    </w:p>
    <w:p w14:paraId="3F502F32" w14:textId="77777777" w:rsidR="00424269" w:rsidRDefault="00424269" w:rsidP="00082C78">
      <w:pPr>
        <w:rPr>
          <w:lang w:val="en-US"/>
        </w:rPr>
      </w:pPr>
    </w:p>
    <w:p w14:paraId="717C07C6" w14:textId="31DC9B24" w:rsidR="00424269" w:rsidRDefault="00424269" w:rsidP="00082C78">
      <w:pPr>
        <w:rPr>
          <w:lang w:val="en-US"/>
        </w:rPr>
      </w:pPr>
    </w:p>
    <w:p w14:paraId="2FB3298D" w14:textId="779323CD" w:rsidR="00424269" w:rsidRDefault="00424269" w:rsidP="00082C78">
      <w:pPr>
        <w:rPr>
          <w:lang w:val="en-US"/>
        </w:rPr>
      </w:pPr>
    </w:p>
    <w:p w14:paraId="4F189453" w14:textId="77777777" w:rsidR="00424269" w:rsidRDefault="00424269" w:rsidP="00082C78">
      <w:pPr>
        <w:rPr>
          <w:lang w:val="en-US"/>
        </w:rPr>
      </w:pPr>
    </w:p>
    <w:p w14:paraId="5F753EB2" w14:textId="28257B6E" w:rsidR="00424269" w:rsidRDefault="00424269" w:rsidP="00082C78">
      <w:pPr>
        <w:rPr>
          <w:lang w:val="en-US"/>
        </w:rPr>
      </w:pPr>
    </w:p>
    <w:p w14:paraId="1ACEBB8E" w14:textId="77777777" w:rsidR="00424269" w:rsidRDefault="00424269" w:rsidP="00082C78">
      <w:pPr>
        <w:rPr>
          <w:lang w:val="en-US"/>
        </w:rPr>
      </w:pPr>
    </w:p>
    <w:p w14:paraId="341D2D12" w14:textId="01096ECC" w:rsidR="00424269" w:rsidRDefault="00424269" w:rsidP="00082C78">
      <w:pPr>
        <w:rPr>
          <w:lang w:val="en-US"/>
        </w:rPr>
      </w:pPr>
    </w:p>
    <w:p w14:paraId="44CD6161" w14:textId="3D106FF3" w:rsidR="00424269" w:rsidRDefault="00424269" w:rsidP="00082C78">
      <w:pPr>
        <w:rPr>
          <w:lang w:val="en-US"/>
        </w:rPr>
      </w:pPr>
    </w:p>
    <w:p w14:paraId="088A7CD7" w14:textId="44FD991E" w:rsidR="00424269" w:rsidRDefault="00424269" w:rsidP="00082C78">
      <w:pPr>
        <w:rPr>
          <w:lang w:val="en-US"/>
        </w:rPr>
      </w:pPr>
      <w:r>
        <w:rPr>
          <w:noProof/>
        </w:rPr>
        <mc:AlternateContent>
          <mc:Choice Requires="wps">
            <w:drawing>
              <wp:anchor distT="0" distB="0" distL="114300" distR="114300" simplePos="0" relativeHeight="251671040" behindDoc="1" locked="0" layoutInCell="1" allowOverlap="1" wp14:anchorId="4FE7F348" wp14:editId="34F6F8B1">
                <wp:simplePos x="0" y="0"/>
                <wp:positionH relativeFrom="column">
                  <wp:posOffset>902970</wp:posOffset>
                </wp:positionH>
                <wp:positionV relativeFrom="paragraph">
                  <wp:posOffset>3401695</wp:posOffset>
                </wp:positionV>
                <wp:extent cx="3922395" cy="635"/>
                <wp:effectExtent l="0" t="0" r="0" b="0"/>
                <wp:wrapNone/>
                <wp:docPr id="1520604018" name="Text Box 1"/>
                <wp:cNvGraphicFramePr/>
                <a:graphic xmlns:a="http://schemas.openxmlformats.org/drawingml/2006/main">
                  <a:graphicData uri="http://schemas.microsoft.com/office/word/2010/wordprocessingShape">
                    <wps:wsp>
                      <wps:cNvSpPr txBox="1"/>
                      <wps:spPr>
                        <a:xfrm>
                          <a:off x="0" y="0"/>
                          <a:ext cx="3922395" cy="635"/>
                        </a:xfrm>
                        <a:prstGeom prst="rect">
                          <a:avLst/>
                        </a:prstGeom>
                        <a:solidFill>
                          <a:prstClr val="white"/>
                        </a:solidFill>
                        <a:ln>
                          <a:noFill/>
                        </a:ln>
                      </wps:spPr>
                      <wps:txbx>
                        <w:txbxContent>
                          <w:p w14:paraId="23097C12" w14:textId="3F98826A" w:rsidR="00424269" w:rsidRPr="00734191" w:rsidRDefault="00424269" w:rsidP="00424269">
                            <w:pPr>
                              <w:pStyle w:val="Caption"/>
                              <w:jc w:val="center"/>
                              <w:rPr>
                                <w:noProof/>
                                <w:szCs w:val="22"/>
                              </w:rPr>
                            </w:pPr>
                            <w:bookmarkStart w:id="153" w:name="_Toc205821535"/>
                            <w:r>
                              <w:t xml:space="preserve">Figure </w:t>
                            </w:r>
                            <w:r>
                              <w:fldChar w:fldCharType="begin"/>
                            </w:r>
                            <w:r>
                              <w:instrText xml:space="preserve"> SEQ Figure \* ARABIC </w:instrText>
                            </w:r>
                            <w:r>
                              <w:fldChar w:fldCharType="separate"/>
                            </w:r>
                            <w:r w:rsidR="00C61633">
                              <w:rPr>
                                <w:noProof/>
                              </w:rPr>
                              <w:t>22</w:t>
                            </w:r>
                            <w:r>
                              <w:fldChar w:fldCharType="end"/>
                            </w:r>
                            <w:r>
                              <w:rPr>
                                <w:lang w:val="en-US"/>
                              </w:rPr>
                              <w:t xml:space="preserve">: </w:t>
                            </w:r>
                            <w:r w:rsidRPr="0033511A">
                              <w:rPr>
                                <w:lang w:val="en-US"/>
                              </w:rPr>
                              <w:t xml:space="preserve">U-net </w:t>
                            </w:r>
                            <w:r>
                              <w:rPr>
                                <w:lang w:val="en-US"/>
                              </w:rPr>
                              <w:t>9</w:t>
                            </w:r>
                            <w:r w:rsidRPr="0033511A">
                              <w:rPr>
                                <w:lang w:val="en-US"/>
                              </w:rPr>
                              <w:t xml:space="preserve"> Loss Curve Plot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7F348" id="_x0000_s1044" type="#_x0000_t202" style="position:absolute;margin-left:71.1pt;margin-top:267.85pt;width:308.8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DvXGwIAAEAEAAAOAAAAZHJzL2Uyb0RvYy54bWysU01v2zAMvQ/YfxB0X5wPtGiNOEWWIsOA&#10;oC2QDj0rshwLkEWNUmJnv36UHCdbt9Owi0yTFKn3Hjl/6BrDjgq9BlvwyWjMmbISSm33Bf/2uv50&#10;x5kPwpbCgFUFPynPHxYfP8xbl6sp1GBKhYyKWJ+3ruB1CC7PMi9r1Qg/AqcsBSvARgT6xX1Womip&#10;emOy6Xh8m7WApUOQynvyPvZBvkj1q0rJ8FxVXgVmCk5vC+nEdO7imS3mIt+jcLWW52eIf3hFI7Sl&#10;ppdSjyIIdkD9R6lGSwQPVRhJaDKoKi1VwkBoJuN3aLa1cCphIXK8u9Dk/19Z+XTcuhdkofsMHQkY&#10;CWmdzz05I56uwiZ+6aWM4kTh6UKb6gKT5JzdT6ez+xvOJMVuZzexRna96tCHLwoaFo2CI2mSqBLH&#10;jQ996pASO3kwulxrY+JPDKwMsqMg/dpaB3Uu/luWsTHXQrzVF4ye7IojWqHbdUyXhPFuALmD8kTY&#10;Efqx8E6uNTXcCB9eBNIcEFya7fBMR2WgLTicLc5qwB9/88d8koeinLU0VwX33w8CFWfmqyXh4hAO&#10;Bg7GbjDsoVkBQZ3Q1jiZTLqAwQxmhdC80cgvYxcKCSupV8HDYK5CP920MlItlymJRs2JsLFbJ2Pp&#10;gdjX7k2gO8sSSM0nGCZO5O/U6XOTPm55CER1ki4S27N45pvGNIl/Xqm4B7/+p6zr4i9+AgAA//8D&#10;AFBLAwQUAAYACAAAACEAi4YsneIAAAALAQAADwAAAGRycy9kb3ducmV2LnhtbEyPPU/DMBCGdyT+&#10;g3VILKh1SJN+hDhVVcFAl4q0C5sbu3EgPkex04Z/z8EC43v36L3n8vVoW3bRvW8cCnicRsA0Vk41&#10;WAs4Hl4mS2A+SFSydagFfGkP6+L2JpeZcld805cy1IxK0GdSgAmhyzj3ldFW+qnrNNLu7HorA8W+&#10;5qqXVyq3LY+jaM6tbJAuGNnprdHVZzlYAfvkfW8ehvPzbpPM+tfjsJ1/1KUQ93fj5glY0GP4g+FH&#10;n9ShIKeTG1B51lJO4phQAeksXQAjYpGuVsBOv5Ml8CLn/38ovgEAAP//AwBQSwECLQAUAAYACAAA&#10;ACEAtoM4kv4AAADhAQAAEwAAAAAAAAAAAAAAAAAAAAAAW0NvbnRlbnRfVHlwZXNdLnhtbFBLAQIt&#10;ABQABgAIAAAAIQA4/SH/1gAAAJQBAAALAAAAAAAAAAAAAAAAAC8BAABfcmVscy8ucmVsc1BLAQIt&#10;ABQABgAIAAAAIQBjJDvXGwIAAEAEAAAOAAAAAAAAAAAAAAAAAC4CAABkcnMvZTJvRG9jLnhtbFBL&#10;AQItABQABgAIAAAAIQCLhiyd4gAAAAsBAAAPAAAAAAAAAAAAAAAAAHUEAABkcnMvZG93bnJldi54&#10;bWxQSwUGAAAAAAQABADzAAAAhAUAAAAA&#10;" stroked="f">
                <v:textbox style="mso-fit-shape-to-text:t" inset="0,0,0,0">
                  <w:txbxContent>
                    <w:p w14:paraId="23097C12" w14:textId="3F98826A" w:rsidR="00424269" w:rsidRPr="00734191" w:rsidRDefault="00424269" w:rsidP="00424269">
                      <w:pPr>
                        <w:pStyle w:val="Caption"/>
                        <w:jc w:val="center"/>
                        <w:rPr>
                          <w:noProof/>
                          <w:szCs w:val="22"/>
                        </w:rPr>
                      </w:pPr>
                      <w:bookmarkStart w:id="154" w:name="_Toc205821535"/>
                      <w:r>
                        <w:t xml:space="preserve">Figure </w:t>
                      </w:r>
                      <w:r>
                        <w:fldChar w:fldCharType="begin"/>
                      </w:r>
                      <w:r>
                        <w:instrText xml:space="preserve"> SEQ Figure \* ARABIC </w:instrText>
                      </w:r>
                      <w:r>
                        <w:fldChar w:fldCharType="separate"/>
                      </w:r>
                      <w:r w:rsidR="00C61633">
                        <w:rPr>
                          <w:noProof/>
                        </w:rPr>
                        <w:t>22</w:t>
                      </w:r>
                      <w:r>
                        <w:fldChar w:fldCharType="end"/>
                      </w:r>
                      <w:r>
                        <w:rPr>
                          <w:lang w:val="en-US"/>
                        </w:rPr>
                        <w:t xml:space="preserve">: </w:t>
                      </w:r>
                      <w:r w:rsidRPr="0033511A">
                        <w:rPr>
                          <w:lang w:val="en-US"/>
                        </w:rPr>
                        <w:t xml:space="preserve">U-net </w:t>
                      </w:r>
                      <w:r>
                        <w:rPr>
                          <w:lang w:val="en-US"/>
                        </w:rPr>
                        <w:t>9</w:t>
                      </w:r>
                      <w:r w:rsidRPr="0033511A">
                        <w:rPr>
                          <w:lang w:val="en-US"/>
                        </w:rPr>
                        <w:t xml:space="preserve"> Loss Curve Plot</w:t>
                      </w:r>
                      <w:bookmarkEnd w:id="154"/>
                    </w:p>
                  </w:txbxContent>
                </v:textbox>
              </v:shape>
            </w:pict>
          </mc:Fallback>
        </mc:AlternateContent>
      </w:r>
      <w:r>
        <w:rPr>
          <w:noProof/>
          <w:lang w:val="en-US"/>
        </w:rPr>
        <w:drawing>
          <wp:anchor distT="0" distB="0" distL="114300" distR="114300" simplePos="0" relativeHeight="251714048" behindDoc="1" locked="0" layoutInCell="1" allowOverlap="1" wp14:anchorId="23C1E532" wp14:editId="5134DA85">
            <wp:simplePos x="0" y="0"/>
            <wp:positionH relativeFrom="column">
              <wp:posOffset>902970</wp:posOffset>
            </wp:positionH>
            <wp:positionV relativeFrom="paragraph">
              <wp:posOffset>11430</wp:posOffset>
            </wp:positionV>
            <wp:extent cx="3922395" cy="3333115"/>
            <wp:effectExtent l="0" t="0" r="1905" b="635"/>
            <wp:wrapNone/>
            <wp:docPr id="5545073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2395" cy="3333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E02957" w14:textId="77777777" w:rsidR="00424269" w:rsidRDefault="00424269" w:rsidP="00082C78">
      <w:pPr>
        <w:rPr>
          <w:lang w:val="en-US"/>
        </w:rPr>
      </w:pPr>
    </w:p>
    <w:p w14:paraId="752FCC20" w14:textId="77777777" w:rsidR="00424269" w:rsidRDefault="00424269" w:rsidP="00082C78">
      <w:pPr>
        <w:rPr>
          <w:lang w:val="en-US"/>
        </w:rPr>
      </w:pPr>
    </w:p>
    <w:p w14:paraId="3EB87CD0" w14:textId="77777777" w:rsidR="00424269" w:rsidRDefault="00424269" w:rsidP="00082C78">
      <w:pPr>
        <w:rPr>
          <w:lang w:val="en-US"/>
        </w:rPr>
      </w:pPr>
    </w:p>
    <w:p w14:paraId="1DFD2687" w14:textId="77777777" w:rsidR="00391559" w:rsidRDefault="00391559" w:rsidP="00082C78">
      <w:pPr>
        <w:rPr>
          <w:lang w:val="en-US"/>
        </w:rPr>
      </w:pPr>
    </w:p>
    <w:p w14:paraId="6B7ECF5D" w14:textId="77777777" w:rsidR="00391559" w:rsidRDefault="00391559" w:rsidP="00082C78">
      <w:pPr>
        <w:rPr>
          <w:lang w:val="en-US"/>
        </w:rPr>
      </w:pPr>
    </w:p>
    <w:p w14:paraId="48845950" w14:textId="77777777" w:rsidR="00391559" w:rsidRDefault="00391559" w:rsidP="00082C78">
      <w:pPr>
        <w:rPr>
          <w:lang w:val="en-US"/>
        </w:rPr>
      </w:pPr>
    </w:p>
    <w:p w14:paraId="7C80A3B6" w14:textId="77777777" w:rsidR="00391559" w:rsidRDefault="00391559" w:rsidP="00082C78">
      <w:pPr>
        <w:rPr>
          <w:lang w:val="en-US"/>
        </w:rPr>
      </w:pPr>
    </w:p>
    <w:p w14:paraId="52ABA631" w14:textId="77777777" w:rsidR="00391559" w:rsidRDefault="00391559" w:rsidP="00082C78">
      <w:pPr>
        <w:rPr>
          <w:lang w:val="en-US"/>
        </w:rPr>
      </w:pPr>
    </w:p>
    <w:p w14:paraId="4C98AE27" w14:textId="77777777" w:rsidR="00391559" w:rsidRDefault="00391559" w:rsidP="00082C78">
      <w:pPr>
        <w:rPr>
          <w:lang w:val="en-US"/>
        </w:rPr>
      </w:pPr>
    </w:p>
    <w:p w14:paraId="479DDA36" w14:textId="77777777" w:rsidR="00391559" w:rsidRDefault="00391559" w:rsidP="00082C78">
      <w:pPr>
        <w:rPr>
          <w:lang w:val="en-US"/>
        </w:rPr>
      </w:pPr>
    </w:p>
    <w:p w14:paraId="45F7ED2B" w14:textId="77777777" w:rsidR="00391559" w:rsidRDefault="00391559" w:rsidP="00082C78">
      <w:pPr>
        <w:rPr>
          <w:lang w:val="en-US"/>
        </w:rPr>
      </w:pPr>
    </w:p>
    <w:p w14:paraId="5DA2824D" w14:textId="77777777" w:rsidR="00391559" w:rsidRDefault="00391559" w:rsidP="00082C78">
      <w:pPr>
        <w:rPr>
          <w:lang w:val="en-US"/>
        </w:rPr>
      </w:pPr>
    </w:p>
    <w:p w14:paraId="4ACE9C45" w14:textId="77777777" w:rsidR="00391559" w:rsidRDefault="00391559" w:rsidP="00082C78">
      <w:pPr>
        <w:rPr>
          <w:lang w:val="en-US"/>
        </w:rPr>
      </w:pPr>
    </w:p>
    <w:p w14:paraId="06FC7E4A" w14:textId="77777777" w:rsidR="00391559" w:rsidRDefault="00391559" w:rsidP="00082C78">
      <w:pPr>
        <w:rPr>
          <w:lang w:val="en-US"/>
        </w:rPr>
      </w:pPr>
    </w:p>
    <w:p w14:paraId="1F3B34F5" w14:textId="77777777" w:rsidR="00BC67B2" w:rsidRDefault="003F0C0B" w:rsidP="00BC67B2">
      <w:pPr>
        <w:rPr>
          <w:b/>
          <w:bCs/>
          <w:u w:val="single"/>
        </w:rPr>
      </w:pPr>
      <w:r w:rsidRPr="003F0C0B">
        <w:rPr>
          <w:b/>
          <w:bCs/>
          <w:u w:val="single"/>
        </w:rPr>
        <w:lastRenderedPageBreak/>
        <w:t>Qualitative Results</w:t>
      </w:r>
    </w:p>
    <w:p w14:paraId="62BB583D" w14:textId="362A4437" w:rsidR="003F0C0B" w:rsidRPr="00BC67B2" w:rsidRDefault="003F0C0B" w:rsidP="00BC67B2">
      <w:pPr>
        <w:jc w:val="both"/>
        <w:rPr>
          <w:b/>
          <w:bCs/>
          <w:u w:val="single"/>
        </w:rPr>
      </w:pPr>
      <w:r w:rsidRPr="003F0C0B">
        <w:br/>
        <w:t xml:space="preserve">Figures </w:t>
      </w:r>
      <w:r w:rsidR="00BC67B2">
        <w:t>23</w:t>
      </w:r>
      <w:r w:rsidRPr="003F0C0B">
        <w:t xml:space="preserve"> and </w:t>
      </w:r>
      <w:r w:rsidR="00BC67B2">
        <w:t>24</w:t>
      </w:r>
      <w:r w:rsidRPr="003F0C0B">
        <w:t xml:space="preserve"> illustrate side-by-side comparisons of ground truth and predicted segmentation masks for U-Net and SE-U-Net. Both models successfully captured clear tooth boundaries, preserved correct enumeration labels, and handled out-of-quadrant areas (class 9) effectively. The SE-U-Net predictions exhibited slightly sharper boundary contours and reduced label bleeding between adjacent teeth.</w:t>
      </w:r>
    </w:p>
    <w:p w14:paraId="35FBAB13" w14:textId="0E6B0ACC" w:rsidR="003F0C0B" w:rsidRDefault="003F0C0B" w:rsidP="00082C78">
      <w:pPr>
        <w:rPr>
          <w:lang w:val="en-US"/>
        </w:rPr>
      </w:pPr>
    </w:p>
    <w:p w14:paraId="06C2B2FD" w14:textId="166543C0" w:rsidR="003F0C0B" w:rsidRDefault="003F0C0B" w:rsidP="00082C78">
      <w:pPr>
        <w:rPr>
          <w:lang w:val="en-US"/>
        </w:rPr>
      </w:pPr>
    </w:p>
    <w:p w14:paraId="5817A987" w14:textId="7699D143" w:rsidR="003F0C0B" w:rsidRDefault="003F0C0B" w:rsidP="00082C78">
      <w:pPr>
        <w:rPr>
          <w:lang w:val="en-US"/>
        </w:rPr>
      </w:pPr>
      <w:r>
        <w:rPr>
          <w:noProof/>
        </w:rPr>
        <mc:AlternateContent>
          <mc:Choice Requires="wps">
            <w:drawing>
              <wp:anchor distT="0" distB="0" distL="114300" distR="114300" simplePos="0" relativeHeight="251677184" behindDoc="1" locked="0" layoutInCell="1" allowOverlap="1" wp14:anchorId="05FDFB25" wp14:editId="4416A973">
                <wp:simplePos x="0" y="0"/>
                <wp:positionH relativeFrom="column">
                  <wp:posOffset>0</wp:posOffset>
                </wp:positionH>
                <wp:positionV relativeFrom="paragraph">
                  <wp:posOffset>2908935</wp:posOffset>
                </wp:positionV>
                <wp:extent cx="5720080" cy="635"/>
                <wp:effectExtent l="0" t="0" r="0" b="0"/>
                <wp:wrapNone/>
                <wp:docPr id="1252264741"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5D62B005" w14:textId="5717E45F" w:rsidR="003F0C0B" w:rsidRPr="00CA56D2" w:rsidRDefault="003F0C0B" w:rsidP="003F0C0B">
                            <w:pPr>
                              <w:pStyle w:val="Caption"/>
                              <w:jc w:val="center"/>
                              <w:rPr>
                                <w:noProof/>
                                <w:szCs w:val="22"/>
                              </w:rPr>
                            </w:pPr>
                            <w:bookmarkStart w:id="155" w:name="_Toc205821536"/>
                            <w:r>
                              <w:t xml:space="preserve">Figure </w:t>
                            </w:r>
                            <w:r>
                              <w:fldChar w:fldCharType="begin"/>
                            </w:r>
                            <w:r>
                              <w:instrText xml:space="preserve"> SEQ Figure \* ARABIC </w:instrText>
                            </w:r>
                            <w:r>
                              <w:fldChar w:fldCharType="separate"/>
                            </w:r>
                            <w:r w:rsidR="00C61633">
                              <w:rPr>
                                <w:noProof/>
                              </w:rPr>
                              <w:t>23</w:t>
                            </w:r>
                            <w:r>
                              <w:fldChar w:fldCharType="end"/>
                            </w:r>
                            <w:r>
                              <w:rPr>
                                <w:lang w:val="en-US"/>
                              </w:rPr>
                              <w:t xml:space="preserve">: </w:t>
                            </w:r>
                            <w:r w:rsidRPr="00A6692E">
                              <w:rPr>
                                <w:lang w:val="en-US"/>
                              </w:rPr>
                              <w:t xml:space="preserve">U-Net </w:t>
                            </w:r>
                            <w:r>
                              <w:rPr>
                                <w:lang w:val="en-US"/>
                              </w:rPr>
                              <w:t>9</w:t>
                            </w:r>
                            <w:r w:rsidRPr="00A6692E">
                              <w:rPr>
                                <w:lang w:val="en-US"/>
                              </w:rPr>
                              <w:t xml:space="preserve"> Ground Truth vs. Prediction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DFB25" id="_x0000_s1045" type="#_x0000_t202" style="position:absolute;margin-left:0;margin-top:229.05pt;width:450.4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fuGQ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RErcUkhS7ObjdayRXa469OGLgoZFo+BImiSqxHHj&#10;Q586psROHowu19qY+BMDK4PsKEi/ttZBDcV/yzI25lqIt/qC0ZNdcEQrdLuO6ZIw3o0gd1CeCDtC&#10;PxbeybWmhhvhw7NAmgPCRLMdnuioDLQFh8HirAb88Td/zCd5KMpZS3NVcP/9IFBxZr5aEi4O4Wjg&#10;aOxGwx6aFRDUGW2Nk8mkCxjMaFYIzSuN/DJ2oZCwknoVPIzmKvTTTSsj1XKZkmjUnAgbu3Uylh6J&#10;feleBbpBlkBqPsI4cSJ/o06fm/Rxy0MgqpN0kdiexYFvGtMk/rBScQ9+/U9Zl8Vf/AQAAP//AwBQ&#10;SwMEFAAGAAgAAAAhAH4YMfrfAAAACAEAAA8AAABkcnMvZG93bnJldi54bWxMj7FOwzAQhnck3sE6&#10;JBZE7ZZQtSFOVVUwwFIRunRzYzcOxOfIdtrw9hxdYLz7T/99X7EaXcdOJsTWo4TpRAAzWHvdYiNh&#10;9/FyvwAWk0KtOo9GwreJsCqvrwqVa3/Gd3OqUsOoBGOuJNiU+pzzWFvjVJz43iBlRx+cSjSGhuug&#10;zlTuOj4TYs6dapE+WNWbjTX1VzU4Cdtsv7V3w/H5bZ09hNfdsJl/NpWUtzfj+glYMmP6O4ZffEKH&#10;kpgOfkAdWSeBRJKE7HExBUbxUggyOVw2M+Blwf8LlD8AAAD//wMAUEsBAi0AFAAGAAgAAAAhALaD&#10;OJL+AAAA4QEAABMAAAAAAAAAAAAAAAAAAAAAAFtDb250ZW50X1R5cGVzXS54bWxQSwECLQAUAAYA&#10;CAAAACEAOP0h/9YAAACUAQAACwAAAAAAAAAAAAAAAAAvAQAAX3JlbHMvLnJlbHNQSwECLQAUAAYA&#10;CAAAACEAhR537hkCAABABAAADgAAAAAAAAAAAAAAAAAuAgAAZHJzL2Uyb0RvYy54bWxQSwECLQAU&#10;AAYACAAAACEAfhgx+t8AAAAIAQAADwAAAAAAAAAAAAAAAABzBAAAZHJzL2Rvd25yZXYueG1sUEsF&#10;BgAAAAAEAAQA8wAAAH8FAAAAAA==&#10;" stroked="f">
                <v:textbox style="mso-fit-shape-to-text:t" inset="0,0,0,0">
                  <w:txbxContent>
                    <w:p w14:paraId="5D62B005" w14:textId="5717E45F" w:rsidR="003F0C0B" w:rsidRPr="00CA56D2" w:rsidRDefault="003F0C0B" w:rsidP="003F0C0B">
                      <w:pPr>
                        <w:pStyle w:val="Caption"/>
                        <w:jc w:val="center"/>
                        <w:rPr>
                          <w:noProof/>
                          <w:szCs w:val="22"/>
                        </w:rPr>
                      </w:pPr>
                      <w:bookmarkStart w:id="156" w:name="_Toc205821536"/>
                      <w:r>
                        <w:t xml:space="preserve">Figure </w:t>
                      </w:r>
                      <w:r>
                        <w:fldChar w:fldCharType="begin"/>
                      </w:r>
                      <w:r>
                        <w:instrText xml:space="preserve"> SEQ Figure \* ARABIC </w:instrText>
                      </w:r>
                      <w:r>
                        <w:fldChar w:fldCharType="separate"/>
                      </w:r>
                      <w:r w:rsidR="00C61633">
                        <w:rPr>
                          <w:noProof/>
                        </w:rPr>
                        <w:t>23</w:t>
                      </w:r>
                      <w:r>
                        <w:fldChar w:fldCharType="end"/>
                      </w:r>
                      <w:r>
                        <w:rPr>
                          <w:lang w:val="en-US"/>
                        </w:rPr>
                        <w:t xml:space="preserve">: </w:t>
                      </w:r>
                      <w:r w:rsidRPr="00A6692E">
                        <w:rPr>
                          <w:lang w:val="en-US"/>
                        </w:rPr>
                        <w:t xml:space="preserve">U-Net </w:t>
                      </w:r>
                      <w:r>
                        <w:rPr>
                          <w:lang w:val="en-US"/>
                        </w:rPr>
                        <w:t>9</w:t>
                      </w:r>
                      <w:r w:rsidRPr="00A6692E">
                        <w:rPr>
                          <w:lang w:val="en-US"/>
                        </w:rPr>
                        <w:t xml:space="preserve"> Ground Truth vs. Prediction</w:t>
                      </w:r>
                      <w:bookmarkEnd w:id="156"/>
                    </w:p>
                  </w:txbxContent>
                </v:textbox>
              </v:shape>
            </w:pict>
          </mc:Fallback>
        </mc:AlternateContent>
      </w:r>
      <w:r>
        <w:rPr>
          <w:noProof/>
          <w:lang w:val="en-US"/>
        </w:rPr>
        <w:drawing>
          <wp:anchor distT="0" distB="0" distL="114300" distR="114300" simplePos="0" relativeHeight="251717120" behindDoc="1" locked="0" layoutInCell="1" allowOverlap="1" wp14:anchorId="446765A6" wp14:editId="46B0AB04">
            <wp:simplePos x="0" y="0"/>
            <wp:positionH relativeFrom="column">
              <wp:posOffset>0</wp:posOffset>
            </wp:positionH>
            <wp:positionV relativeFrom="paragraph">
              <wp:posOffset>13306</wp:posOffset>
            </wp:positionV>
            <wp:extent cx="5720080" cy="2839085"/>
            <wp:effectExtent l="0" t="0" r="0" b="0"/>
            <wp:wrapNone/>
            <wp:docPr id="20353739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080" cy="2839085"/>
                    </a:xfrm>
                    <a:prstGeom prst="rect">
                      <a:avLst/>
                    </a:prstGeom>
                    <a:noFill/>
                    <a:ln>
                      <a:noFill/>
                    </a:ln>
                  </pic:spPr>
                </pic:pic>
              </a:graphicData>
            </a:graphic>
          </wp:anchor>
        </w:drawing>
      </w:r>
    </w:p>
    <w:p w14:paraId="18896484" w14:textId="7E14C1D6" w:rsidR="003F0C0B" w:rsidRDefault="003F0C0B" w:rsidP="00082C78">
      <w:pPr>
        <w:rPr>
          <w:lang w:val="en-US"/>
        </w:rPr>
      </w:pPr>
    </w:p>
    <w:p w14:paraId="1B51CD6C" w14:textId="77777777" w:rsidR="003F0C0B" w:rsidRDefault="003F0C0B" w:rsidP="00082C78">
      <w:pPr>
        <w:rPr>
          <w:lang w:val="en-US"/>
        </w:rPr>
      </w:pPr>
    </w:p>
    <w:p w14:paraId="0B5A490C" w14:textId="3DDA1D9C" w:rsidR="003F0C0B" w:rsidRDefault="003F0C0B" w:rsidP="00082C78">
      <w:pPr>
        <w:rPr>
          <w:lang w:val="en-US"/>
        </w:rPr>
      </w:pPr>
    </w:p>
    <w:p w14:paraId="20B144CB" w14:textId="77777777" w:rsidR="003F0C0B" w:rsidRDefault="003F0C0B" w:rsidP="00082C78">
      <w:pPr>
        <w:rPr>
          <w:lang w:val="en-US"/>
        </w:rPr>
      </w:pPr>
    </w:p>
    <w:p w14:paraId="29B8A0FB" w14:textId="470FF7B9" w:rsidR="003F0C0B" w:rsidRDefault="003F0C0B" w:rsidP="00082C78">
      <w:pPr>
        <w:rPr>
          <w:lang w:val="en-US"/>
        </w:rPr>
      </w:pPr>
    </w:p>
    <w:p w14:paraId="66C439A6" w14:textId="77777777" w:rsidR="003F0C0B" w:rsidRDefault="003F0C0B" w:rsidP="00082C78">
      <w:pPr>
        <w:rPr>
          <w:lang w:val="en-US"/>
        </w:rPr>
      </w:pPr>
    </w:p>
    <w:p w14:paraId="27C4E1E4" w14:textId="77777777" w:rsidR="003F0C0B" w:rsidRDefault="003F0C0B" w:rsidP="00082C78">
      <w:pPr>
        <w:rPr>
          <w:lang w:val="en-US"/>
        </w:rPr>
      </w:pPr>
    </w:p>
    <w:p w14:paraId="63C1C5A0" w14:textId="55023426" w:rsidR="003F0C0B" w:rsidRDefault="003F0C0B" w:rsidP="00082C78">
      <w:pPr>
        <w:rPr>
          <w:lang w:val="en-US"/>
        </w:rPr>
      </w:pPr>
    </w:p>
    <w:p w14:paraId="4E8CC5F7" w14:textId="58F03C00" w:rsidR="003F0C0B" w:rsidRDefault="003F0C0B" w:rsidP="00082C78">
      <w:pPr>
        <w:rPr>
          <w:lang w:val="en-US"/>
        </w:rPr>
      </w:pPr>
    </w:p>
    <w:p w14:paraId="7B3603FB" w14:textId="000FF566" w:rsidR="003F0C0B" w:rsidRDefault="003F0C0B" w:rsidP="00082C78">
      <w:pPr>
        <w:rPr>
          <w:lang w:val="en-US"/>
        </w:rPr>
      </w:pPr>
    </w:p>
    <w:p w14:paraId="576F6E1C" w14:textId="440BE4A1" w:rsidR="003F0C0B" w:rsidRDefault="003F0C0B" w:rsidP="00082C78">
      <w:pPr>
        <w:rPr>
          <w:lang w:val="en-US"/>
        </w:rPr>
      </w:pPr>
    </w:p>
    <w:p w14:paraId="79012D7C" w14:textId="4BD5734F" w:rsidR="003F0C0B" w:rsidRDefault="003F0C0B" w:rsidP="00082C78">
      <w:pPr>
        <w:rPr>
          <w:lang w:val="en-US"/>
        </w:rPr>
      </w:pPr>
    </w:p>
    <w:p w14:paraId="192BFB11" w14:textId="035B82DB" w:rsidR="003F0C0B" w:rsidRDefault="003F0C0B" w:rsidP="00082C78">
      <w:pPr>
        <w:rPr>
          <w:lang w:val="en-US"/>
        </w:rPr>
      </w:pPr>
      <w:r>
        <w:rPr>
          <w:noProof/>
        </w:rPr>
        <mc:AlternateContent>
          <mc:Choice Requires="wps">
            <w:drawing>
              <wp:anchor distT="0" distB="0" distL="114300" distR="114300" simplePos="0" relativeHeight="251680256" behindDoc="1" locked="0" layoutInCell="1" allowOverlap="1" wp14:anchorId="68B7C28E" wp14:editId="346F6AA9">
                <wp:simplePos x="0" y="0"/>
                <wp:positionH relativeFrom="column">
                  <wp:posOffset>0</wp:posOffset>
                </wp:positionH>
                <wp:positionV relativeFrom="paragraph">
                  <wp:posOffset>2871470</wp:posOffset>
                </wp:positionV>
                <wp:extent cx="5720080" cy="635"/>
                <wp:effectExtent l="0" t="0" r="0" b="0"/>
                <wp:wrapNone/>
                <wp:docPr id="627483529"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7F7E5A75" w14:textId="5EA9973F" w:rsidR="003F0C0B" w:rsidRPr="0008339A" w:rsidRDefault="003F0C0B" w:rsidP="003F0C0B">
                            <w:pPr>
                              <w:pStyle w:val="Caption"/>
                              <w:jc w:val="center"/>
                              <w:rPr>
                                <w:noProof/>
                                <w:szCs w:val="22"/>
                              </w:rPr>
                            </w:pPr>
                            <w:bookmarkStart w:id="157" w:name="_Toc205821537"/>
                            <w:r>
                              <w:t xml:space="preserve">Figure </w:t>
                            </w:r>
                            <w:r>
                              <w:fldChar w:fldCharType="begin"/>
                            </w:r>
                            <w:r>
                              <w:instrText xml:space="preserve"> SEQ Figure \* ARABIC </w:instrText>
                            </w:r>
                            <w:r>
                              <w:fldChar w:fldCharType="separate"/>
                            </w:r>
                            <w:r w:rsidR="00C61633">
                              <w:rPr>
                                <w:noProof/>
                              </w:rPr>
                              <w:t>24</w:t>
                            </w:r>
                            <w:r>
                              <w:fldChar w:fldCharType="end"/>
                            </w:r>
                            <w:r>
                              <w:rPr>
                                <w:lang w:val="en-US"/>
                              </w:rPr>
                              <w:t>: SE-</w:t>
                            </w:r>
                            <w:r w:rsidRPr="00F0480D">
                              <w:rPr>
                                <w:lang w:val="en-US"/>
                              </w:rPr>
                              <w:t xml:space="preserve">U-Net </w:t>
                            </w:r>
                            <w:r>
                              <w:rPr>
                                <w:lang w:val="en-US"/>
                              </w:rPr>
                              <w:t>9</w:t>
                            </w:r>
                            <w:r w:rsidRPr="00F0480D">
                              <w:rPr>
                                <w:lang w:val="en-US"/>
                              </w:rPr>
                              <w:t xml:space="preserve"> Ground Truth vs. Prediction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7C28E" id="_x0000_s1046" type="#_x0000_t202" style="position:absolute;margin-left:0;margin-top:226.1pt;width:450.4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NGA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EzFxRyFJsduPNxEju1516MMXBQ2LRsGROEmjEqet&#10;D33qmBIreTC63Ghj4k8MrA2ykyD+2loHNYD/lmVszLUQb/WA0ZNd+4hW6PYd02XB54n16NpDeabe&#10;EXpZeCc3mgpuhQ/PAkkH1BNpOzzRURloCw6DxVkN+ONv/phP9FCUs5Z0VXD//ShQcWa+WiIuinA0&#10;cDT2o2GPzRqo1RltjZPJpAsYzGhWCM0rSX4Vq1BIWEm1Ch5Gcx16ddPKSLVapSSSmhNha3dORuhx&#10;sC/dq0A30BKIzUcYFSfyN+z0uYkftzoGGnWi7jrFYd4k00T+sFJxD379T1nXxV/+BAAA//8DAFBL&#10;AwQUAAYACAAAACEAawCmV94AAAAIAQAADwAAAGRycy9kb3ducmV2LnhtbEyPsU7DMBCGdyTewTok&#10;FkRt0lC1IU5VVTDAUhG6sLnxNQ7EdmQ7bXh7DhYY7/7Tf99XrifbsxOG2Hkn4W4mgKFrvO5cK2H/&#10;9nS7BBaTclr13qGEL4ywri4vSlVof3aveKpTy6jExUJJMCkNBeexMWhVnPkBHWVHH6xKNIaW66DO&#10;VG57ngmx4FZ1jj4YNeDWYPNZj1bCLn/fmZvx+PiyyefheT9uFx9tLeX11bR5AJZwSn/H8INP6FAR&#10;08GPTkfWSyCRJCG/zzJgFK+EIJPD72YOvCr5f4HqGwAA//8DAFBLAQItABQABgAIAAAAIQC2gziS&#10;/gAAAOEBAAATAAAAAAAAAAAAAAAAAAAAAABbQ29udGVudF9UeXBlc10ueG1sUEsBAi0AFAAGAAgA&#10;AAAhADj9If/WAAAAlAEAAAsAAAAAAAAAAAAAAAAALwEAAF9yZWxzLy5yZWxzUEsBAi0AFAAGAAgA&#10;AAAhAD882U0YAgAAQAQAAA4AAAAAAAAAAAAAAAAALgIAAGRycy9lMm9Eb2MueG1sUEsBAi0AFAAG&#10;AAgAAAAhAGsAplfeAAAACAEAAA8AAAAAAAAAAAAAAAAAcgQAAGRycy9kb3ducmV2LnhtbFBLBQYA&#10;AAAABAAEAPMAAAB9BQAAAAA=&#10;" stroked="f">
                <v:textbox style="mso-fit-shape-to-text:t" inset="0,0,0,0">
                  <w:txbxContent>
                    <w:p w14:paraId="7F7E5A75" w14:textId="5EA9973F" w:rsidR="003F0C0B" w:rsidRPr="0008339A" w:rsidRDefault="003F0C0B" w:rsidP="003F0C0B">
                      <w:pPr>
                        <w:pStyle w:val="Caption"/>
                        <w:jc w:val="center"/>
                        <w:rPr>
                          <w:noProof/>
                          <w:szCs w:val="22"/>
                        </w:rPr>
                      </w:pPr>
                      <w:bookmarkStart w:id="158" w:name="_Toc205821537"/>
                      <w:r>
                        <w:t xml:space="preserve">Figure </w:t>
                      </w:r>
                      <w:r>
                        <w:fldChar w:fldCharType="begin"/>
                      </w:r>
                      <w:r>
                        <w:instrText xml:space="preserve"> SEQ Figure \* ARABIC </w:instrText>
                      </w:r>
                      <w:r>
                        <w:fldChar w:fldCharType="separate"/>
                      </w:r>
                      <w:r w:rsidR="00C61633">
                        <w:rPr>
                          <w:noProof/>
                        </w:rPr>
                        <w:t>24</w:t>
                      </w:r>
                      <w:r>
                        <w:fldChar w:fldCharType="end"/>
                      </w:r>
                      <w:r>
                        <w:rPr>
                          <w:lang w:val="en-US"/>
                        </w:rPr>
                        <w:t>: SE-</w:t>
                      </w:r>
                      <w:r w:rsidRPr="00F0480D">
                        <w:rPr>
                          <w:lang w:val="en-US"/>
                        </w:rPr>
                        <w:t xml:space="preserve">U-Net </w:t>
                      </w:r>
                      <w:r>
                        <w:rPr>
                          <w:lang w:val="en-US"/>
                        </w:rPr>
                        <w:t>9</w:t>
                      </w:r>
                      <w:r w:rsidRPr="00F0480D">
                        <w:rPr>
                          <w:lang w:val="en-US"/>
                        </w:rPr>
                        <w:t xml:space="preserve"> Ground Truth vs. Prediction</w:t>
                      </w:r>
                      <w:bookmarkEnd w:id="158"/>
                    </w:p>
                  </w:txbxContent>
                </v:textbox>
              </v:shape>
            </w:pict>
          </mc:Fallback>
        </mc:AlternateContent>
      </w:r>
      <w:r>
        <w:rPr>
          <w:noProof/>
          <w:lang w:val="en-US"/>
        </w:rPr>
        <w:drawing>
          <wp:anchor distT="0" distB="0" distL="114300" distR="114300" simplePos="0" relativeHeight="251720192" behindDoc="1" locked="0" layoutInCell="1" allowOverlap="1" wp14:anchorId="299083F7" wp14:editId="48D8F80B">
            <wp:simplePos x="0" y="0"/>
            <wp:positionH relativeFrom="column">
              <wp:posOffset>0</wp:posOffset>
            </wp:positionH>
            <wp:positionV relativeFrom="paragraph">
              <wp:posOffset>8137</wp:posOffset>
            </wp:positionV>
            <wp:extent cx="5720080" cy="2806700"/>
            <wp:effectExtent l="0" t="0" r="0" b="0"/>
            <wp:wrapNone/>
            <wp:docPr id="20074325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0080" cy="2806700"/>
                    </a:xfrm>
                    <a:prstGeom prst="rect">
                      <a:avLst/>
                    </a:prstGeom>
                    <a:noFill/>
                    <a:ln>
                      <a:noFill/>
                    </a:ln>
                  </pic:spPr>
                </pic:pic>
              </a:graphicData>
            </a:graphic>
          </wp:anchor>
        </w:drawing>
      </w:r>
    </w:p>
    <w:p w14:paraId="34006CEB" w14:textId="77777777" w:rsidR="003F0C0B" w:rsidRDefault="003F0C0B" w:rsidP="00082C78">
      <w:pPr>
        <w:rPr>
          <w:lang w:val="en-US"/>
        </w:rPr>
      </w:pPr>
    </w:p>
    <w:p w14:paraId="55054F17" w14:textId="77777777" w:rsidR="003F0C0B" w:rsidRDefault="003F0C0B" w:rsidP="00082C78">
      <w:pPr>
        <w:rPr>
          <w:lang w:val="en-US"/>
        </w:rPr>
      </w:pPr>
    </w:p>
    <w:p w14:paraId="7C5AE994" w14:textId="77777777" w:rsidR="003F0C0B" w:rsidRDefault="003F0C0B" w:rsidP="00082C78">
      <w:pPr>
        <w:rPr>
          <w:lang w:val="en-US"/>
        </w:rPr>
      </w:pPr>
    </w:p>
    <w:p w14:paraId="46723842" w14:textId="77777777" w:rsidR="003F0C0B" w:rsidRDefault="003F0C0B" w:rsidP="00082C78">
      <w:pPr>
        <w:rPr>
          <w:lang w:val="en-US"/>
        </w:rPr>
      </w:pPr>
    </w:p>
    <w:p w14:paraId="3F854D73" w14:textId="77777777" w:rsidR="003F0C0B" w:rsidRDefault="003F0C0B" w:rsidP="00082C78">
      <w:pPr>
        <w:rPr>
          <w:lang w:val="en-US"/>
        </w:rPr>
      </w:pPr>
    </w:p>
    <w:p w14:paraId="275104FB" w14:textId="77777777" w:rsidR="003F0C0B" w:rsidRDefault="003F0C0B" w:rsidP="00082C78">
      <w:pPr>
        <w:rPr>
          <w:lang w:val="en-US"/>
        </w:rPr>
      </w:pPr>
    </w:p>
    <w:p w14:paraId="20084B9E" w14:textId="77777777" w:rsidR="003F0C0B" w:rsidRDefault="003F0C0B" w:rsidP="00082C78">
      <w:pPr>
        <w:rPr>
          <w:lang w:val="en-US"/>
        </w:rPr>
      </w:pPr>
    </w:p>
    <w:p w14:paraId="1D38AFFE" w14:textId="77777777" w:rsidR="003F0C0B" w:rsidRDefault="003F0C0B" w:rsidP="00082C78">
      <w:pPr>
        <w:rPr>
          <w:lang w:val="en-US"/>
        </w:rPr>
      </w:pPr>
    </w:p>
    <w:p w14:paraId="61BF4FBB" w14:textId="77777777" w:rsidR="003F0C0B" w:rsidRDefault="003F0C0B" w:rsidP="00082C78">
      <w:pPr>
        <w:rPr>
          <w:lang w:val="en-US"/>
        </w:rPr>
      </w:pPr>
    </w:p>
    <w:p w14:paraId="7926B645" w14:textId="77777777" w:rsidR="003F0C0B" w:rsidRDefault="003F0C0B" w:rsidP="00082C78">
      <w:pPr>
        <w:rPr>
          <w:lang w:val="en-US"/>
        </w:rPr>
      </w:pPr>
    </w:p>
    <w:p w14:paraId="64E8C4B6" w14:textId="77777777" w:rsidR="003F0C0B" w:rsidRDefault="003F0C0B" w:rsidP="00082C78">
      <w:pPr>
        <w:rPr>
          <w:lang w:val="en-US"/>
        </w:rPr>
      </w:pPr>
    </w:p>
    <w:p w14:paraId="3FC8ADAA" w14:textId="77777777" w:rsidR="003F0C0B" w:rsidRDefault="003F0C0B" w:rsidP="00082C78">
      <w:pPr>
        <w:rPr>
          <w:lang w:val="en-US"/>
        </w:rPr>
      </w:pPr>
    </w:p>
    <w:p w14:paraId="7626ACB6" w14:textId="14D08421" w:rsidR="003F0C0B" w:rsidRDefault="000B3C81" w:rsidP="000B3C81">
      <w:r w:rsidRPr="000B3C81">
        <w:rPr>
          <w:b/>
          <w:bCs/>
          <w:u w:val="single"/>
        </w:rPr>
        <w:t>Quantitative Evaluation</w:t>
      </w:r>
      <w:r w:rsidRPr="000B3C81">
        <w:br/>
        <w:t>The best-performing checkpoints for each model were selected, with Intersection over Union (</w:t>
      </w:r>
      <w:proofErr w:type="spellStart"/>
      <w:r w:rsidRPr="000B3C81">
        <w:t>IoU</w:t>
      </w:r>
      <w:proofErr w:type="spellEnd"/>
      <w:r w:rsidRPr="000B3C81">
        <w:t>) and Dice coefficient metrics reported:</w:t>
      </w:r>
    </w:p>
    <w:p w14:paraId="2CD33282" w14:textId="77777777" w:rsidR="000B3C81" w:rsidRDefault="000B3C81" w:rsidP="000B3C81">
      <w:pPr>
        <w:rPr>
          <w:lang w:val="en-US"/>
        </w:rPr>
      </w:pPr>
    </w:p>
    <w:p w14:paraId="5AAAD8BB" w14:textId="6FDEF95E" w:rsidR="000B3C81" w:rsidRDefault="000B3C81" w:rsidP="000B3C81">
      <w:pPr>
        <w:pStyle w:val="Caption"/>
        <w:keepNext/>
        <w:jc w:val="center"/>
      </w:pPr>
      <w:bookmarkStart w:id="159" w:name="_Toc205821482"/>
      <w:r>
        <w:t xml:space="preserve">Table </w:t>
      </w:r>
      <w:r>
        <w:fldChar w:fldCharType="begin"/>
      </w:r>
      <w:r>
        <w:instrText xml:space="preserve"> SEQ Table \* ARABIC </w:instrText>
      </w:r>
      <w:r>
        <w:fldChar w:fldCharType="separate"/>
      </w:r>
      <w:r w:rsidR="00C61633">
        <w:rPr>
          <w:noProof/>
        </w:rPr>
        <w:t>6</w:t>
      </w:r>
      <w:r>
        <w:fldChar w:fldCharType="end"/>
      </w:r>
      <w:r>
        <w:rPr>
          <w:lang w:val="en-US"/>
        </w:rPr>
        <w:t xml:space="preserve">: </w:t>
      </w:r>
      <w:r w:rsidRPr="00A53694">
        <w:rPr>
          <w:lang w:val="en-US"/>
        </w:rPr>
        <w:t xml:space="preserve">U-Net and SE-U-Net </w:t>
      </w:r>
      <w:r>
        <w:rPr>
          <w:lang w:val="en-US"/>
        </w:rPr>
        <w:t>9</w:t>
      </w:r>
      <w:r w:rsidRPr="00A53694">
        <w:rPr>
          <w:lang w:val="en-US"/>
        </w:rPr>
        <w:t xml:space="preserve"> Quantitative Evaluation</w:t>
      </w:r>
      <w:bookmarkEnd w:id="159"/>
    </w:p>
    <w:tbl>
      <w:tblPr>
        <w:tblStyle w:val="TableGrid"/>
        <w:tblW w:w="8495" w:type="dxa"/>
        <w:tblInd w:w="268" w:type="dxa"/>
        <w:tblLook w:val="04A0" w:firstRow="1" w:lastRow="0" w:firstColumn="1" w:lastColumn="0" w:noHBand="0" w:noVBand="1"/>
      </w:tblPr>
      <w:tblGrid>
        <w:gridCol w:w="2270"/>
        <w:gridCol w:w="2970"/>
        <w:gridCol w:w="1710"/>
        <w:gridCol w:w="1545"/>
      </w:tblGrid>
      <w:tr w:rsidR="000B3C81" w:rsidRPr="000B3C81" w14:paraId="7286BB34" w14:textId="77777777" w:rsidTr="00DF3CEA">
        <w:trPr>
          <w:trHeight w:val="260"/>
        </w:trPr>
        <w:tc>
          <w:tcPr>
            <w:tcW w:w="2270" w:type="dxa"/>
            <w:shd w:val="clear" w:color="auto" w:fill="7F7F7F" w:themeFill="text1" w:themeFillTint="80"/>
            <w:hideMark/>
          </w:tcPr>
          <w:p w14:paraId="696C3538" w14:textId="77777777" w:rsidR="000B3C81" w:rsidRPr="000B3C81" w:rsidRDefault="000B3C81" w:rsidP="000B3C81">
            <w:pPr>
              <w:jc w:val="center"/>
              <w:rPr>
                <w:b/>
                <w:bCs/>
                <w:lang w:val="en-US"/>
              </w:rPr>
            </w:pPr>
            <w:r w:rsidRPr="000B3C81">
              <w:rPr>
                <w:b/>
                <w:bCs/>
                <w:lang w:val="en-US"/>
              </w:rPr>
              <w:t>Model</w:t>
            </w:r>
          </w:p>
        </w:tc>
        <w:tc>
          <w:tcPr>
            <w:tcW w:w="2970" w:type="dxa"/>
            <w:shd w:val="clear" w:color="auto" w:fill="7F7F7F" w:themeFill="text1" w:themeFillTint="80"/>
            <w:hideMark/>
          </w:tcPr>
          <w:p w14:paraId="77429549" w14:textId="77777777" w:rsidR="000B3C81" w:rsidRPr="000B3C81" w:rsidRDefault="000B3C81" w:rsidP="000B3C81">
            <w:pPr>
              <w:jc w:val="center"/>
              <w:rPr>
                <w:b/>
                <w:bCs/>
                <w:lang w:val="en-US"/>
              </w:rPr>
            </w:pPr>
            <w:r w:rsidRPr="000B3C81">
              <w:rPr>
                <w:b/>
                <w:bCs/>
                <w:lang w:val="en-US"/>
              </w:rPr>
              <w:t>Checkpoint</w:t>
            </w:r>
          </w:p>
        </w:tc>
        <w:tc>
          <w:tcPr>
            <w:tcW w:w="1710" w:type="dxa"/>
            <w:shd w:val="clear" w:color="auto" w:fill="7F7F7F" w:themeFill="text1" w:themeFillTint="80"/>
            <w:hideMark/>
          </w:tcPr>
          <w:p w14:paraId="5065F998" w14:textId="77777777" w:rsidR="000B3C81" w:rsidRPr="000B3C81" w:rsidRDefault="000B3C81" w:rsidP="000B3C81">
            <w:pPr>
              <w:jc w:val="center"/>
              <w:rPr>
                <w:b/>
                <w:bCs/>
                <w:lang w:val="en-US"/>
              </w:rPr>
            </w:pPr>
            <w:proofErr w:type="spellStart"/>
            <w:r w:rsidRPr="000B3C81">
              <w:rPr>
                <w:b/>
                <w:bCs/>
                <w:lang w:val="en-US"/>
              </w:rPr>
              <w:t>IoU</w:t>
            </w:r>
            <w:proofErr w:type="spellEnd"/>
          </w:p>
        </w:tc>
        <w:tc>
          <w:tcPr>
            <w:tcW w:w="1545" w:type="dxa"/>
            <w:shd w:val="clear" w:color="auto" w:fill="7F7F7F" w:themeFill="text1" w:themeFillTint="80"/>
            <w:hideMark/>
          </w:tcPr>
          <w:p w14:paraId="73252198" w14:textId="77777777" w:rsidR="000B3C81" w:rsidRPr="000B3C81" w:rsidRDefault="000B3C81" w:rsidP="000B3C81">
            <w:pPr>
              <w:jc w:val="center"/>
              <w:rPr>
                <w:b/>
                <w:bCs/>
                <w:lang w:val="en-US"/>
              </w:rPr>
            </w:pPr>
            <w:r w:rsidRPr="000B3C81">
              <w:rPr>
                <w:b/>
                <w:bCs/>
                <w:lang w:val="en-US"/>
              </w:rPr>
              <w:t>Dice</w:t>
            </w:r>
          </w:p>
        </w:tc>
      </w:tr>
      <w:tr w:rsidR="000B3C81" w:rsidRPr="000B3C81" w14:paraId="03F70772" w14:textId="77777777" w:rsidTr="00DF3CEA">
        <w:trPr>
          <w:trHeight w:val="697"/>
        </w:trPr>
        <w:tc>
          <w:tcPr>
            <w:tcW w:w="2270" w:type="dxa"/>
            <w:hideMark/>
          </w:tcPr>
          <w:p w14:paraId="35C8A4D0" w14:textId="77777777" w:rsidR="000B3C81" w:rsidRPr="000B3C81" w:rsidRDefault="000B3C81" w:rsidP="00ED6DC5">
            <w:pPr>
              <w:rPr>
                <w:lang w:val="en-US"/>
              </w:rPr>
            </w:pPr>
            <w:r w:rsidRPr="000B3C81">
              <w:rPr>
                <w:b/>
                <w:bCs/>
                <w:lang w:val="en-US"/>
              </w:rPr>
              <w:t>U-Net</w:t>
            </w:r>
          </w:p>
        </w:tc>
        <w:tc>
          <w:tcPr>
            <w:tcW w:w="2970" w:type="dxa"/>
            <w:hideMark/>
          </w:tcPr>
          <w:p w14:paraId="6D67A131" w14:textId="77777777" w:rsidR="000B3C81" w:rsidRPr="000B3C81" w:rsidRDefault="000B3C81" w:rsidP="00ED6DC5">
            <w:pPr>
              <w:rPr>
                <w:lang w:val="en-US"/>
              </w:rPr>
            </w:pPr>
            <w:proofErr w:type="spellStart"/>
            <w:r w:rsidRPr="000B3C81">
              <w:rPr>
                <w:lang w:val="en-US"/>
              </w:rPr>
              <w:t>last_epoch</w:t>
            </w:r>
            <w:proofErr w:type="spellEnd"/>
          </w:p>
        </w:tc>
        <w:tc>
          <w:tcPr>
            <w:tcW w:w="1710" w:type="dxa"/>
            <w:hideMark/>
          </w:tcPr>
          <w:p w14:paraId="3B9FC8A4" w14:textId="77777777" w:rsidR="000B3C81" w:rsidRPr="000B3C81" w:rsidRDefault="000B3C81" w:rsidP="005A626D">
            <w:pPr>
              <w:jc w:val="center"/>
              <w:rPr>
                <w:lang w:val="en-US"/>
              </w:rPr>
            </w:pPr>
            <w:r w:rsidRPr="000B3C81">
              <w:rPr>
                <w:b/>
                <w:bCs/>
                <w:lang w:val="en-US"/>
              </w:rPr>
              <w:t>0.6921</w:t>
            </w:r>
          </w:p>
        </w:tc>
        <w:tc>
          <w:tcPr>
            <w:tcW w:w="1545" w:type="dxa"/>
            <w:hideMark/>
          </w:tcPr>
          <w:p w14:paraId="7BE10E85" w14:textId="77777777" w:rsidR="000B3C81" w:rsidRPr="000B3C81" w:rsidRDefault="000B3C81" w:rsidP="005A626D">
            <w:pPr>
              <w:jc w:val="center"/>
              <w:rPr>
                <w:lang w:val="en-US"/>
              </w:rPr>
            </w:pPr>
            <w:r w:rsidRPr="000B3C81">
              <w:rPr>
                <w:b/>
                <w:bCs/>
                <w:lang w:val="en-US"/>
              </w:rPr>
              <w:t>0.7882</w:t>
            </w:r>
          </w:p>
        </w:tc>
      </w:tr>
      <w:tr w:rsidR="000B3C81" w:rsidRPr="000B3C81" w14:paraId="5C98B039" w14:textId="77777777" w:rsidTr="00DF3CEA">
        <w:trPr>
          <w:trHeight w:val="669"/>
        </w:trPr>
        <w:tc>
          <w:tcPr>
            <w:tcW w:w="2270" w:type="dxa"/>
            <w:hideMark/>
          </w:tcPr>
          <w:p w14:paraId="36E54F18" w14:textId="77777777" w:rsidR="000B3C81" w:rsidRPr="000B3C81" w:rsidRDefault="000B3C81" w:rsidP="00ED6DC5">
            <w:pPr>
              <w:rPr>
                <w:lang w:val="en-US"/>
              </w:rPr>
            </w:pPr>
            <w:r w:rsidRPr="000B3C81">
              <w:rPr>
                <w:lang w:val="en-US"/>
              </w:rPr>
              <w:t>U-Net</w:t>
            </w:r>
          </w:p>
        </w:tc>
        <w:tc>
          <w:tcPr>
            <w:tcW w:w="2970" w:type="dxa"/>
            <w:hideMark/>
          </w:tcPr>
          <w:p w14:paraId="16182BC8" w14:textId="77777777" w:rsidR="000B3C81" w:rsidRPr="000B3C81" w:rsidRDefault="000B3C81" w:rsidP="00ED6DC5">
            <w:pPr>
              <w:rPr>
                <w:lang w:val="en-US"/>
              </w:rPr>
            </w:pPr>
            <w:r w:rsidRPr="000B3C81">
              <w:rPr>
                <w:lang w:val="en-US"/>
              </w:rPr>
              <w:t>epoch_38</w:t>
            </w:r>
          </w:p>
        </w:tc>
        <w:tc>
          <w:tcPr>
            <w:tcW w:w="1710" w:type="dxa"/>
            <w:hideMark/>
          </w:tcPr>
          <w:p w14:paraId="385445E3" w14:textId="77777777" w:rsidR="000B3C81" w:rsidRPr="000B3C81" w:rsidRDefault="000B3C81" w:rsidP="005A626D">
            <w:pPr>
              <w:jc w:val="center"/>
              <w:rPr>
                <w:lang w:val="en-US"/>
              </w:rPr>
            </w:pPr>
            <w:r w:rsidRPr="000B3C81">
              <w:rPr>
                <w:lang w:val="en-US"/>
              </w:rPr>
              <w:t>0.6802</w:t>
            </w:r>
          </w:p>
        </w:tc>
        <w:tc>
          <w:tcPr>
            <w:tcW w:w="1545" w:type="dxa"/>
            <w:hideMark/>
          </w:tcPr>
          <w:p w14:paraId="1409F214" w14:textId="77777777" w:rsidR="000B3C81" w:rsidRPr="000B3C81" w:rsidRDefault="000B3C81" w:rsidP="005A626D">
            <w:pPr>
              <w:jc w:val="center"/>
              <w:rPr>
                <w:lang w:val="en-US"/>
              </w:rPr>
            </w:pPr>
            <w:r w:rsidRPr="000B3C81">
              <w:rPr>
                <w:lang w:val="en-US"/>
              </w:rPr>
              <w:t>0.7774</w:t>
            </w:r>
          </w:p>
        </w:tc>
      </w:tr>
      <w:tr w:rsidR="000B3C81" w:rsidRPr="000B3C81" w14:paraId="78C08C93" w14:textId="77777777" w:rsidTr="00DF3CEA">
        <w:trPr>
          <w:trHeight w:val="669"/>
        </w:trPr>
        <w:tc>
          <w:tcPr>
            <w:tcW w:w="2270" w:type="dxa"/>
            <w:hideMark/>
          </w:tcPr>
          <w:p w14:paraId="68AD5512" w14:textId="77777777" w:rsidR="000B3C81" w:rsidRPr="000B3C81" w:rsidRDefault="000B3C81" w:rsidP="00ED6DC5">
            <w:pPr>
              <w:rPr>
                <w:lang w:val="en-US"/>
              </w:rPr>
            </w:pPr>
            <w:r w:rsidRPr="000B3C81">
              <w:rPr>
                <w:lang w:val="en-US"/>
              </w:rPr>
              <w:t>U-Net</w:t>
            </w:r>
          </w:p>
        </w:tc>
        <w:tc>
          <w:tcPr>
            <w:tcW w:w="2970" w:type="dxa"/>
            <w:hideMark/>
          </w:tcPr>
          <w:p w14:paraId="5CA56FA0" w14:textId="77777777" w:rsidR="000B3C81" w:rsidRPr="000B3C81" w:rsidRDefault="000B3C81" w:rsidP="00ED6DC5">
            <w:pPr>
              <w:rPr>
                <w:lang w:val="en-US"/>
              </w:rPr>
            </w:pPr>
            <w:r w:rsidRPr="000B3C81">
              <w:rPr>
                <w:lang w:val="en-US"/>
              </w:rPr>
              <w:t>epoch_34</w:t>
            </w:r>
          </w:p>
        </w:tc>
        <w:tc>
          <w:tcPr>
            <w:tcW w:w="1710" w:type="dxa"/>
            <w:hideMark/>
          </w:tcPr>
          <w:p w14:paraId="51B83008" w14:textId="77777777" w:rsidR="000B3C81" w:rsidRPr="000B3C81" w:rsidRDefault="000B3C81" w:rsidP="005A626D">
            <w:pPr>
              <w:jc w:val="center"/>
              <w:rPr>
                <w:lang w:val="en-US"/>
              </w:rPr>
            </w:pPr>
            <w:r w:rsidRPr="000B3C81">
              <w:rPr>
                <w:lang w:val="en-US"/>
              </w:rPr>
              <w:t>0.6755</w:t>
            </w:r>
          </w:p>
        </w:tc>
        <w:tc>
          <w:tcPr>
            <w:tcW w:w="1545" w:type="dxa"/>
            <w:hideMark/>
          </w:tcPr>
          <w:p w14:paraId="221773C2" w14:textId="77777777" w:rsidR="000B3C81" w:rsidRPr="000B3C81" w:rsidRDefault="000B3C81" w:rsidP="005A626D">
            <w:pPr>
              <w:jc w:val="center"/>
              <w:rPr>
                <w:lang w:val="en-US"/>
              </w:rPr>
            </w:pPr>
            <w:r w:rsidRPr="000B3C81">
              <w:rPr>
                <w:lang w:val="en-US"/>
              </w:rPr>
              <w:t>0.7732</w:t>
            </w:r>
          </w:p>
        </w:tc>
      </w:tr>
      <w:tr w:rsidR="000B3C81" w:rsidRPr="000B3C81" w14:paraId="6A46A490" w14:textId="77777777" w:rsidTr="00DF3CEA">
        <w:trPr>
          <w:trHeight w:val="697"/>
        </w:trPr>
        <w:tc>
          <w:tcPr>
            <w:tcW w:w="2270" w:type="dxa"/>
            <w:hideMark/>
          </w:tcPr>
          <w:p w14:paraId="0DDDDEF6" w14:textId="77777777" w:rsidR="000B3C81" w:rsidRPr="000B3C81" w:rsidRDefault="000B3C81" w:rsidP="00ED6DC5">
            <w:pPr>
              <w:rPr>
                <w:lang w:val="en-US"/>
              </w:rPr>
            </w:pPr>
            <w:r w:rsidRPr="000B3C81">
              <w:rPr>
                <w:b/>
                <w:bCs/>
                <w:lang w:val="en-US"/>
              </w:rPr>
              <w:t>SE-U-Net</w:t>
            </w:r>
          </w:p>
        </w:tc>
        <w:tc>
          <w:tcPr>
            <w:tcW w:w="2970" w:type="dxa"/>
            <w:hideMark/>
          </w:tcPr>
          <w:p w14:paraId="13BF4B14" w14:textId="77777777" w:rsidR="000B3C81" w:rsidRPr="000B3C81" w:rsidRDefault="000B3C81" w:rsidP="00ED6DC5">
            <w:pPr>
              <w:rPr>
                <w:lang w:val="en-US"/>
              </w:rPr>
            </w:pPr>
            <w:proofErr w:type="spellStart"/>
            <w:r w:rsidRPr="000B3C81">
              <w:rPr>
                <w:lang w:val="en-US"/>
              </w:rPr>
              <w:t>last_epoch</w:t>
            </w:r>
            <w:proofErr w:type="spellEnd"/>
          </w:p>
        </w:tc>
        <w:tc>
          <w:tcPr>
            <w:tcW w:w="1710" w:type="dxa"/>
            <w:hideMark/>
          </w:tcPr>
          <w:p w14:paraId="2CAFEB39" w14:textId="77777777" w:rsidR="000B3C81" w:rsidRPr="000B3C81" w:rsidRDefault="000B3C81" w:rsidP="005A626D">
            <w:pPr>
              <w:jc w:val="center"/>
              <w:rPr>
                <w:lang w:val="en-US"/>
              </w:rPr>
            </w:pPr>
            <w:r w:rsidRPr="000B3C81">
              <w:rPr>
                <w:b/>
                <w:bCs/>
                <w:lang w:val="en-US"/>
              </w:rPr>
              <w:t>0.6982</w:t>
            </w:r>
          </w:p>
        </w:tc>
        <w:tc>
          <w:tcPr>
            <w:tcW w:w="1545" w:type="dxa"/>
            <w:hideMark/>
          </w:tcPr>
          <w:p w14:paraId="73DFC2F2" w14:textId="77777777" w:rsidR="000B3C81" w:rsidRPr="000B3C81" w:rsidRDefault="000B3C81" w:rsidP="005A626D">
            <w:pPr>
              <w:jc w:val="center"/>
              <w:rPr>
                <w:lang w:val="en-US"/>
              </w:rPr>
            </w:pPr>
            <w:r w:rsidRPr="000B3C81">
              <w:rPr>
                <w:b/>
                <w:bCs/>
                <w:lang w:val="en-US"/>
              </w:rPr>
              <w:t>0.7949</w:t>
            </w:r>
          </w:p>
        </w:tc>
      </w:tr>
      <w:tr w:rsidR="000B3C81" w:rsidRPr="000B3C81" w14:paraId="27E68E6C" w14:textId="77777777" w:rsidTr="00DF3CEA">
        <w:trPr>
          <w:trHeight w:val="669"/>
        </w:trPr>
        <w:tc>
          <w:tcPr>
            <w:tcW w:w="2270" w:type="dxa"/>
            <w:hideMark/>
          </w:tcPr>
          <w:p w14:paraId="332422D2" w14:textId="77777777" w:rsidR="000B3C81" w:rsidRPr="000B3C81" w:rsidRDefault="000B3C81" w:rsidP="00ED6DC5">
            <w:pPr>
              <w:rPr>
                <w:lang w:val="en-US"/>
              </w:rPr>
            </w:pPr>
            <w:r w:rsidRPr="000B3C81">
              <w:rPr>
                <w:lang w:val="en-US"/>
              </w:rPr>
              <w:t>SE-U-Net</w:t>
            </w:r>
          </w:p>
        </w:tc>
        <w:tc>
          <w:tcPr>
            <w:tcW w:w="2970" w:type="dxa"/>
            <w:hideMark/>
          </w:tcPr>
          <w:p w14:paraId="0C58AB75" w14:textId="77777777" w:rsidR="000B3C81" w:rsidRPr="000B3C81" w:rsidRDefault="000B3C81" w:rsidP="00ED6DC5">
            <w:pPr>
              <w:rPr>
                <w:lang w:val="en-US"/>
              </w:rPr>
            </w:pPr>
            <w:r w:rsidRPr="000B3C81">
              <w:rPr>
                <w:lang w:val="en-US"/>
              </w:rPr>
              <w:t>epoch_45</w:t>
            </w:r>
          </w:p>
        </w:tc>
        <w:tc>
          <w:tcPr>
            <w:tcW w:w="1710" w:type="dxa"/>
            <w:hideMark/>
          </w:tcPr>
          <w:p w14:paraId="40B660D3" w14:textId="77777777" w:rsidR="000B3C81" w:rsidRPr="000B3C81" w:rsidRDefault="000B3C81" w:rsidP="005A626D">
            <w:pPr>
              <w:jc w:val="center"/>
              <w:rPr>
                <w:lang w:val="en-US"/>
              </w:rPr>
            </w:pPr>
            <w:r w:rsidRPr="000B3C81">
              <w:rPr>
                <w:lang w:val="en-US"/>
              </w:rPr>
              <w:t>0.6982</w:t>
            </w:r>
          </w:p>
        </w:tc>
        <w:tc>
          <w:tcPr>
            <w:tcW w:w="1545" w:type="dxa"/>
            <w:hideMark/>
          </w:tcPr>
          <w:p w14:paraId="2FAD56C5" w14:textId="77777777" w:rsidR="000B3C81" w:rsidRPr="000B3C81" w:rsidRDefault="000B3C81" w:rsidP="005A626D">
            <w:pPr>
              <w:jc w:val="center"/>
              <w:rPr>
                <w:lang w:val="en-US"/>
              </w:rPr>
            </w:pPr>
            <w:r w:rsidRPr="000B3C81">
              <w:rPr>
                <w:lang w:val="en-US"/>
              </w:rPr>
              <w:t>0.7941</w:t>
            </w:r>
          </w:p>
        </w:tc>
      </w:tr>
      <w:tr w:rsidR="000B3C81" w:rsidRPr="000B3C81" w14:paraId="7E3FC8FF" w14:textId="77777777" w:rsidTr="00DF3CEA">
        <w:trPr>
          <w:trHeight w:val="669"/>
        </w:trPr>
        <w:tc>
          <w:tcPr>
            <w:tcW w:w="2270" w:type="dxa"/>
            <w:hideMark/>
          </w:tcPr>
          <w:p w14:paraId="52F28A51" w14:textId="77777777" w:rsidR="000B3C81" w:rsidRPr="000B3C81" w:rsidRDefault="000B3C81" w:rsidP="00ED6DC5">
            <w:pPr>
              <w:rPr>
                <w:lang w:val="en-US"/>
              </w:rPr>
            </w:pPr>
            <w:r w:rsidRPr="000B3C81">
              <w:rPr>
                <w:lang w:val="en-US"/>
              </w:rPr>
              <w:t>SE-U-Net</w:t>
            </w:r>
          </w:p>
        </w:tc>
        <w:tc>
          <w:tcPr>
            <w:tcW w:w="2970" w:type="dxa"/>
            <w:hideMark/>
          </w:tcPr>
          <w:p w14:paraId="3DB13166" w14:textId="77777777" w:rsidR="000B3C81" w:rsidRPr="000B3C81" w:rsidRDefault="000B3C81" w:rsidP="00ED6DC5">
            <w:pPr>
              <w:rPr>
                <w:lang w:val="en-US"/>
              </w:rPr>
            </w:pPr>
            <w:r w:rsidRPr="000B3C81">
              <w:rPr>
                <w:lang w:val="en-US"/>
              </w:rPr>
              <w:t>epoch_82</w:t>
            </w:r>
          </w:p>
        </w:tc>
        <w:tc>
          <w:tcPr>
            <w:tcW w:w="1710" w:type="dxa"/>
            <w:hideMark/>
          </w:tcPr>
          <w:p w14:paraId="51C0E614" w14:textId="77777777" w:rsidR="000B3C81" w:rsidRPr="000B3C81" w:rsidRDefault="000B3C81" w:rsidP="005A626D">
            <w:pPr>
              <w:jc w:val="center"/>
              <w:rPr>
                <w:lang w:val="en-US"/>
              </w:rPr>
            </w:pPr>
            <w:r w:rsidRPr="000B3C81">
              <w:rPr>
                <w:lang w:val="en-US"/>
              </w:rPr>
              <w:t>0.6974</w:t>
            </w:r>
          </w:p>
        </w:tc>
        <w:tc>
          <w:tcPr>
            <w:tcW w:w="1545" w:type="dxa"/>
            <w:hideMark/>
          </w:tcPr>
          <w:p w14:paraId="704766CD" w14:textId="77777777" w:rsidR="000B3C81" w:rsidRPr="000B3C81" w:rsidRDefault="000B3C81" w:rsidP="005A626D">
            <w:pPr>
              <w:jc w:val="center"/>
              <w:rPr>
                <w:lang w:val="en-US"/>
              </w:rPr>
            </w:pPr>
            <w:r w:rsidRPr="000B3C81">
              <w:rPr>
                <w:lang w:val="en-US"/>
              </w:rPr>
              <w:t>0.7936</w:t>
            </w:r>
          </w:p>
        </w:tc>
      </w:tr>
    </w:tbl>
    <w:p w14:paraId="7A538AB8" w14:textId="77777777" w:rsidR="000B3C81" w:rsidRPr="000B3C81" w:rsidRDefault="000B3C81" w:rsidP="00082C78">
      <w:pPr>
        <w:rPr>
          <w:u w:val="single"/>
          <w:lang w:val="en-US"/>
        </w:rPr>
      </w:pPr>
    </w:p>
    <w:p w14:paraId="1931F69C" w14:textId="3ED4789C" w:rsidR="000B3C81" w:rsidRDefault="000B3C81" w:rsidP="00BC67B2">
      <w:pPr>
        <w:jc w:val="both"/>
        <w:rPr>
          <w:rtl/>
          <w:lang w:val="en-US"/>
        </w:rPr>
      </w:pPr>
      <w:r w:rsidRPr="000B3C81">
        <w:rPr>
          <w:b/>
          <w:bCs/>
          <w:u w:val="single"/>
          <w:lang w:val="en-US"/>
        </w:rPr>
        <w:t>Conclusion</w:t>
      </w:r>
      <w:r w:rsidRPr="000B3C81">
        <w:rPr>
          <w:lang w:val="en-US"/>
        </w:rPr>
        <w:br/>
        <w:t xml:space="preserve">Both U-Net and SE-U-Net achieved strong performance in enumeration 9 segmentation, with SE-U-Net offering a modest but consistent advantage. The high-quality masks produced at this stage provide reliable inputs for downstream disease detection and </w:t>
      </w:r>
      <w:r w:rsidR="00BC67B2" w:rsidRPr="000B3C81">
        <w:rPr>
          <w:lang w:val="en-US"/>
        </w:rPr>
        <w:t>result</w:t>
      </w:r>
      <w:r w:rsidRPr="000B3C81">
        <w:rPr>
          <w:lang w:val="en-US"/>
        </w:rPr>
        <w:t xml:space="preserve"> aggregation in the Dentelligence pipeline.</w:t>
      </w:r>
    </w:p>
    <w:p w14:paraId="0C5AE0DD" w14:textId="77777777" w:rsidR="00A71EAC" w:rsidRPr="000B3C81" w:rsidRDefault="00A71EAC" w:rsidP="00BC67B2">
      <w:pPr>
        <w:jc w:val="both"/>
        <w:rPr>
          <w:lang w:val="en-US"/>
        </w:rPr>
      </w:pPr>
    </w:p>
    <w:p w14:paraId="3D9B1767" w14:textId="3DE5DA07" w:rsidR="00A71EAC" w:rsidRDefault="00A71EAC" w:rsidP="00A71EAC">
      <w:pPr>
        <w:pStyle w:val="Heading2"/>
        <w:spacing w:after="480"/>
      </w:pPr>
      <w:bookmarkStart w:id="160" w:name="_Toc205821110"/>
      <w:r w:rsidRPr="00A71EAC">
        <w:t>Disease</w:t>
      </w:r>
      <w:r>
        <w:t xml:space="preserve"> D</w:t>
      </w:r>
      <w:r w:rsidRPr="00740D00">
        <w:t xml:space="preserve">etection </w:t>
      </w:r>
      <w:r>
        <w:t>R</w:t>
      </w:r>
      <w:r w:rsidRPr="00740D00">
        <w:t>esults</w:t>
      </w:r>
      <w:bookmarkEnd w:id="160"/>
    </w:p>
    <w:p w14:paraId="6DF31916" w14:textId="39EEB877" w:rsidR="00A71EAC" w:rsidRPr="00194BEA" w:rsidRDefault="00AF1C9F" w:rsidP="00194BEA">
      <w:pPr>
        <w:rPr>
          <w:b/>
          <w:bCs/>
          <w:u w:val="single"/>
        </w:rPr>
      </w:pPr>
      <w:r w:rsidRPr="00194BEA">
        <w:rPr>
          <w:b/>
          <w:bCs/>
          <w:u w:val="single"/>
        </w:rPr>
        <w:t>DINO-Swin Backbone</w:t>
      </w:r>
    </w:p>
    <w:p w14:paraId="23B8EBBC" w14:textId="77777777" w:rsidR="00AF1C9F" w:rsidRPr="00AF1C9F" w:rsidRDefault="00AF1C9F" w:rsidP="00194BEA">
      <w:pPr>
        <w:pStyle w:val="Paragraph"/>
        <w:spacing w:after="960"/>
      </w:pPr>
      <w:r w:rsidRPr="00AF1C9F">
        <w:t xml:space="preserve">The DINO model with a Swin Transformer backbone was used for disease detection on full panoramic X-ray images. The model aimed to detect and classify multiple dental conditions, including </w:t>
      </w:r>
      <w:r w:rsidRPr="00AF1C9F">
        <w:rPr>
          <w:b/>
          <w:bCs/>
        </w:rPr>
        <w:t>Caries</w:t>
      </w:r>
      <w:r w:rsidRPr="00AF1C9F">
        <w:t xml:space="preserve">, </w:t>
      </w:r>
      <w:r w:rsidRPr="00AF1C9F">
        <w:rPr>
          <w:b/>
          <w:bCs/>
        </w:rPr>
        <w:t>Deep Caries</w:t>
      </w:r>
      <w:r w:rsidRPr="00AF1C9F">
        <w:t xml:space="preserve">, </w:t>
      </w:r>
      <w:r w:rsidRPr="00AF1C9F">
        <w:rPr>
          <w:b/>
          <w:bCs/>
        </w:rPr>
        <w:t>Periapical Lesions</w:t>
      </w:r>
      <w:r w:rsidRPr="00AF1C9F">
        <w:t xml:space="preserve">, and </w:t>
      </w:r>
      <w:r w:rsidRPr="00AF1C9F">
        <w:rPr>
          <w:b/>
          <w:bCs/>
        </w:rPr>
        <w:t>Impacted Teeth</w:t>
      </w:r>
      <w:r w:rsidRPr="00AF1C9F">
        <w:t>.</w:t>
      </w:r>
    </w:p>
    <w:p w14:paraId="2C83B294" w14:textId="77777777" w:rsidR="000B3C81" w:rsidRDefault="000B3C81" w:rsidP="00082C78">
      <w:pPr>
        <w:rPr>
          <w:lang w:val="en-US"/>
        </w:rPr>
      </w:pPr>
    </w:p>
    <w:p w14:paraId="240EEC1F" w14:textId="20A6E2D9" w:rsidR="000B3C81" w:rsidRPr="00AF1C9F" w:rsidRDefault="00AF1C9F" w:rsidP="00AF1C9F">
      <w:pPr>
        <w:rPr>
          <w:b/>
          <w:bCs/>
          <w:u w:val="single"/>
        </w:rPr>
      </w:pPr>
      <w:r w:rsidRPr="00AF1C9F">
        <w:rPr>
          <w:b/>
          <w:bCs/>
          <w:u w:val="single"/>
        </w:rPr>
        <w:lastRenderedPageBreak/>
        <w:t>Training Performance</w:t>
      </w:r>
      <w:r w:rsidRPr="00AF1C9F">
        <w:rPr>
          <w:b/>
          <w:bCs/>
        </w:rPr>
        <w:br/>
      </w:r>
      <w:r w:rsidRPr="00AF1C9F">
        <w:t xml:space="preserve">Figure </w:t>
      </w:r>
      <w:r w:rsidR="00792194">
        <w:t>25</w:t>
      </w:r>
      <w:r w:rsidRPr="00AF1C9F">
        <w:t xml:space="preserve"> shows the training loss curve across 100 epochs. The loss exhibits a steep initial decline during the first 20 epochs, followed by a stable plateau phase, indicating effective convergence without signs of overfitting.</w:t>
      </w:r>
    </w:p>
    <w:p w14:paraId="70926D9E" w14:textId="77EE91CC" w:rsidR="000B3C81" w:rsidRDefault="000B3C81" w:rsidP="00082C78">
      <w:pPr>
        <w:rPr>
          <w:lang w:val="en-US"/>
        </w:rPr>
      </w:pPr>
    </w:p>
    <w:p w14:paraId="3517876C" w14:textId="58976D74" w:rsidR="000B3C81" w:rsidRDefault="00792194" w:rsidP="00082C78">
      <w:pPr>
        <w:rPr>
          <w:lang w:val="en-US"/>
        </w:rPr>
      </w:pPr>
      <w:r>
        <w:rPr>
          <w:noProof/>
        </w:rPr>
        <mc:AlternateContent>
          <mc:Choice Requires="wps">
            <w:drawing>
              <wp:anchor distT="0" distB="0" distL="114300" distR="114300" simplePos="0" relativeHeight="251723264" behindDoc="1" locked="0" layoutInCell="1" allowOverlap="1" wp14:anchorId="444EE860" wp14:editId="23EA5844">
                <wp:simplePos x="0" y="0"/>
                <wp:positionH relativeFrom="column">
                  <wp:posOffset>350520</wp:posOffset>
                </wp:positionH>
                <wp:positionV relativeFrom="paragraph">
                  <wp:posOffset>3517900</wp:posOffset>
                </wp:positionV>
                <wp:extent cx="5034915" cy="635"/>
                <wp:effectExtent l="0" t="0" r="0" b="0"/>
                <wp:wrapNone/>
                <wp:docPr id="253727887" name="Text Box 1"/>
                <wp:cNvGraphicFramePr/>
                <a:graphic xmlns:a="http://schemas.openxmlformats.org/drawingml/2006/main">
                  <a:graphicData uri="http://schemas.microsoft.com/office/word/2010/wordprocessingShape">
                    <wps:wsp>
                      <wps:cNvSpPr txBox="1"/>
                      <wps:spPr>
                        <a:xfrm>
                          <a:off x="0" y="0"/>
                          <a:ext cx="5034915" cy="635"/>
                        </a:xfrm>
                        <a:prstGeom prst="rect">
                          <a:avLst/>
                        </a:prstGeom>
                        <a:solidFill>
                          <a:prstClr val="white"/>
                        </a:solidFill>
                        <a:ln>
                          <a:noFill/>
                        </a:ln>
                      </wps:spPr>
                      <wps:txbx>
                        <w:txbxContent>
                          <w:p w14:paraId="01C8B660" w14:textId="7E0227F0" w:rsidR="00792194" w:rsidRPr="00274C22" w:rsidRDefault="00792194" w:rsidP="00792194">
                            <w:pPr>
                              <w:pStyle w:val="Caption"/>
                              <w:jc w:val="center"/>
                              <w:rPr>
                                <w:noProof/>
                                <w:szCs w:val="22"/>
                              </w:rPr>
                            </w:pPr>
                            <w:bookmarkStart w:id="161" w:name="_Toc205821538"/>
                            <w:r>
                              <w:t xml:space="preserve">Figure </w:t>
                            </w:r>
                            <w:r>
                              <w:fldChar w:fldCharType="begin"/>
                            </w:r>
                            <w:r>
                              <w:instrText xml:space="preserve"> SEQ Figure \* ARABIC </w:instrText>
                            </w:r>
                            <w:r>
                              <w:fldChar w:fldCharType="separate"/>
                            </w:r>
                            <w:r w:rsidR="00C61633">
                              <w:rPr>
                                <w:noProof/>
                              </w:rPr>
                              <w:t>25</w:t>
                            </w:r>
                            <w:r>
                              <w:fldChar w:fldCharType="end"/>
                            </w:r>
                            <w:r>
                              <w:rPr>
                                <w:lang w:val="en-US"/>
                              </w:rPr>
                              <w:t xml:space="preserve">: </w:t>
                            </w:r>
                            <w:r w:rsidRPr="00D505BC">
                              <w:rPr>
                                <w:lang w:val="en-US"/>
                              </w:rPr>
                              <w:t>Dino-</w:t>
                            </w:r>
                            <w:r>
                              <w:rPr>
                                <w:lang w:val="en-US"/>
                              </w:rPr>
                              <w:t>Swin</w:t>
                            </w:r>
                            <w:r w:rsidRPr="00D505BC">
                              <w:rPr>
                                <w:lang w:val="en-US"/>
                              </w:rPr>
                              <w:t xml:space="preserve"> Loss Curve Plot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E860" id="_x0000_s1047" type="#_x0000_t202" style="position:absolute;margin-left:27.6pt;margin-top:277pt;width:396.4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Of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8c3Hu8mMM0mx25t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JHUsDeAAAAAKAQAADwAAAGRycy9kb3ducmV2LnhtbEyPMU/DMBCFdyT+&#10;g3VILIg6KWkVhThVVcFAl4rQhc2N3TgQnyPbacO/58pSptPde3r3vXI12Z6dtA+dQwHpLAGmsXGq&#10;w1bA/uP1MQcWokQle4dawI8OsKpub0pZKHfGd32qY8soBEMhBZgYh4Lz0BhtZZi5QSNpR+etjLT6&#10;lisvzxRuez5PkiW3skP6YOSgN0Y33/VoBeyyz515GI8v23X25N/242b51dZC3N9N62dgUU/xaoYL&#10;PqFDRUwHN6IKrBewWMzJeZkZdSJDnuUpsMPfJQVelfx/heoXAAD//wMAUEsBAi0AFAAGAAgAAAAh&#10;ALaDOJL+AAAA4QEAABMAAAAAAAAAAAAAAAAAAAAAAFtDb250ZW50X1R5cGVzXS54bWxQSwECLQAU&#10;AAYACAAAACEAOP0h/9YAAACUAQAACwAAAAAAAAAAAAAAAAAvAQAAX3JlbHMvLnJlbHNQSwECLQAU&#10;AAYACAAAACEA0zTznxsCAABABAAADgAAAAAAAAAAAAAAAAAuAgAAZHJzL2Uyb0RvYy54bWxQSwEC&#10;LQAUAAYACAAAACEAJHUsDeAAAAAKAQAADwAAAAAAAAAAAAAAAAB1BAAAZHJzL2Rvd25yZXYueG1s&#10;UEsFBgAAAAAEAAQA8wAAAIIFAAAAAA==&#10;" stroked="f">
                <v:textbox style="mso-fit-shape-to-text:t" inset="0,0,0,0">
                  <w:txbxContent>
                    <w:p w14:paraId="01C8B660" w14:textId="7E0227F0" w:rsidR="00792194" w:rsidRPr="00274C22" w:rsidRDefault="00792194" w:rsidP="00792194">
                      <w:pPr>
                        <w:pStyle w:val="Caption"/>
                        <w:jc w:val="center"/>
                        <w:rPr>
                          <w:noProof/>
                          <w:szCs w:val="22"/>
                        </w:rPr>
                      </w:pPr>
                      <w:bookmarkStart w:id="162" w:name="_Toc205821538"/>
                      <w:r>
                        <w:t xml:space="preserve">Figure </w:t>
                      </w:r>
                      <w:r>
                        <w:fldChar w:fldCharType="begin"/>
                      </w:r>
                      <w:r>
                        <w:instrText xml:space="preserve"> SEQ Figure \* ARABIC </w:instrText>
                      </w:r>
                      <w:r>
                        <w:fldChar w:fldCharType="separate"/>
                      </w:r>
                      <w:r w:rsidR="00C61633">
                        <w:rPr>
                          <w:noProof/>
                        </w:rPr>
                        <w:t>25</w:t>
                      </w:r>
                      <w:r>
                        <w:fldChar w:fldCharType="end"/>
                      </w:r>
                      <w:r>
                        <w:rPr>
                          <w:lang w:val="en-US"/>
                        </w:rPr>
                        <w:t xml:space="preserve">: </w:t>
                      </w:r>
                      <w:r w:rsidRPr="00D505BC">
                        <w:rPr>
                          <w:lang w:val="en-US"/>
                        </w:rPr>
                        <w:t>Dino-</w:t>
                      </w:r>
                      <w:r>
                        <w:rPr>
                          <w:lang w:val="en-US"/>
                        </w:rPr>
                        <w:t>Swin</w:t>
                      </w:r>
                      <w:r w:rsidRPr="00D505BC">
                        <w:rPr>
                          <w:lang w:val="en-US"/>
                        </w:rPr>
                        <w:t xml:space="preserve"> Loss Curve Plot</w:t>
                      </w:r>
                      <w:bookmarkEnd w:id="162"/>
                    </w:p>
                  </w:txbxContent>
                </v:textbox>
              </v:shape>
            </w:pict>
          </mc:Fallback>
        </mc:AlternateContent>
      </w:r>
      <w:r>
        <w:rPr>
          <w:noProof/>
          <w:lang w:val="en-US"/>
        </w:rPr>
        <w:drawing>
          <wp:anchor distT="0" distB="0" distL="114300" distR="114300" simplePos="0" relativeHeight="251640320" behindDoc="1" locked="0" layoutInCell="1" allowOverlap="1" wp14:anchorId="7194FD44" wp14:editId="56BD9700">
            <wp:simplePos x="0" y="0"/>
            <wp:positionH relativeFrom="column">
              <wp:posOffset>350520</wp:posOffset>
            </wp:positionH>
            <wp:positionV relativeFrom="paragraph">
              <wp:posOffset>13970</wp:posOffset>
            </wp:positionV>
            <wp:extent cx="5034915" cy="3446780"/>
            <wp:effectExtent l="0" t="0" r="0" b="1270"/>
            <wp:wrapNone/>
            <wp:docPr id="479712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4915" cy="3446780"/>
                    </a:xfrm>
                    <a:prstGeom prst="rect">
                      <a:avLst/>
                    </a:prstGeom>
                    <a:noFill/>
                    <a:ln>
                      <a:noFill/>
                    </a:ln>
                  </pic:spPr>
                </pic:pic>
              </a:graphicData>
            </a:graphic>
          </wp:anchor>
        </w:drawing>
      </w:r>
    </w:p>
    <w:p w14:paraId="0BE20565" w14:textId="77777777" w:rsidR="000B3C81" w:rsidRDefault="000B3C81" w:rsidP="00082C78">
      <w:pPr>
        <w:rPr>
          <w:lang w:val="en-US"/>
        </w:rPr>
      </w:pPr>
    </w:p>
    <w:p w14:paraId="052EB65F" w14:textId="77777777" w:rsidR="000B3C81" w:rsidRDefault="000B3C81" w:rsidP="00082C78">
      <w:pPr>
        <w:rPr>
          <w:lang w:val="en-US"/>
        </w:rPr>
      </w:pPr>
    </w:p>
    <w:p w14:paraId="4C2CECD2" w14:textId="77777777" w:rsidR="000B3C81" w:rsidRDefault="000B3C81" w:rsidP="00082C78">
      <w:pPr>
        <w:rPr>
          <w:lang w:val="en-US"/>
        </w:rPr>
      </w:pPr>
    </w:p>
    <w:p w14:paraId="1EFDB574" w14:textId="77777777" w:rsidR="000B3C81" w:rsidRDefault="000B3C81" w:rsidP="00082C78">
      <w:pPr>
        <w:rPr>
          <w:lang w:val="en-US"/>
        </w:rPr>
      </w:pPr>
    </w:p>
    <w:p w14:paraId="1A85C2C3" w14:textId="77777777" w:rsidR="000B3C81" w:rsidRDefault="000B3C81" w:rsidP="00082C78">
      <w:pPr>
        <w:rPr>
          <w:lang w:val="en-US"/>
        </w:rPr>
      </w:pPr>
    </w:p>
    <w:p w14:paraId="07B713C5" w14:textId="77777777" w:rsidR="000B3C81" w:rsidRDefault="000B3C81" w:rsidP="00082C78">
      <w:pPr>
        <w:rPr>
          <w:lang w:val="en-US"/>
        </w:rPr>
      </w:pPr>
    </w:p>
    <w:p w14:paraId="20BD2D66" w14:textId="77777777" w:rsidR="000B3C81" w:rsidRDefault="000B3C81" w:rsidP="00082C78">
      <w:pPr>
        <w:rPr>
          <w:lang w:val="en-US"/>
        </w:rPr>
      </w:pPr>
    </w:p>
    <w:p w14:paraId="0DA8D1C1" w14:textId="77777777" w:rsidR="000B3C81" w:rsidRDefault="000B3C81" w:rsidP="00082C78">
      <w:pPr>
        <w:rPr>
          <w:lang w:val="en-US"/>
        </w:rPr>
      </w:pPr>
    </w:p>
    <w:p w14:paraId="7205CAE7" w14:textId="77777777" w:rsidR="000B3C81" w:rsidRDefault="000B3C81" w:rsidP="00082C78">
      <w:pPr>
        <w:rPr>
          <w:lang w:val="en-US"/>
        </w:rPr>
      </w:pPr>
    </w:p>
    <w:p w14:paraId="0F62B84E" w14:textId="77777777" w:rsidR="000B3C81" w:rsidRDefault="000B3C81" w:rsidP="00082C78">
      <w:pPr>
        <w:rPr>
          <w:lang w:val="en-US"/>
        </w:rPr>
      </w:pPr>
    </w:p>
    <w:p w14:paraId="517BBC11" w14:textId="77777777" w:rsidR="000B3C81" w:rsidRDefault="000B3C81" w:rsidP="00082C78">
      <w:pPr>
        <w:rPr>
          <w:lang w:val="en-US"/>
        </w:rPr>
      </w:pPr>
    </w:p>
    <w:p w14:paraId="53F51002" w14:textId="77777777" w:rsidR="000B3C81" w:rsidRDefault="000B3C81" w:rsidP="00082C78">
      <w:pPr>
        <w:rPr>
          <w:lang w:val="en-US"/>
        </w:rPr>
      </w:pPr>
    </w:p>
    <w:p w14:paraId="27D59778" w14:textId="77777777" w:rsidR="00792194" w:rsidRPr="00792194" w:rsidRDefault="00792194" w:rsidP="00AC0016">
      <w:pPr>
        <w:jc w:val="center"/>
        <w:rPr>
          <w:lang w:val="en-US"/>
        </w:rPr>
      </w:pPr>
    </w:p>
    <w:p w14:paraId="12DC90BA" w14:textId="44F93BEF" w:rsidR="00792194" w:rsidRPr="00792194" w:rsidRDefault="00792194" w:rsidP="00792194">
      <w:pPr>
        <w:rPr>
          <w:b/>
          <w:bCs/>
          <w:u w:val="single"/>
          <w:lang w:val="en-US"/>
        </w:rPr>
      </w:pPr>
      <w:r w:rsidRPr="00792194">
        <w:rPr>
          <w:b/>
          <w:bCs/>
          <w:u w:val="single"/>
          <w:lang w:val="en-US"/>
        </w:rPr>
        <w:t>Qualitative Results</w:t>
      </w:r>
      <w:r w:rsidRPr="00792194">
        <w:rPr>
          <w:lang w:val="en-US"/>
        </w:rPr>
        <w:br/>
        <w:t xml:space="preserve">Figures </w:t>
      </w:r>
      <w:r>
        <w:rPr>
          <w:lang w:val="en-US"/>
        </w:rPr>
        <w:t>26</w:t>
      </w:r>
      <w:r w:rsidRPr="00792194">
        <w:rPr>
          <w:lang w:val="en-US"/>
        </w:rPr>
        <w:t xml:space="preserve"> and </w:t>
      </w:r>
      <w:r>
        <w:rPr>
          <w:lang w:val="en-US"/>
        </w:rPr>
        <w:t>27</w:t>
      </w:r>
      <w:r w:rsidRPr="00792194">
        <w:rPr>
          <w:lang w:val="en-US"/>
        </w:rPr>
        <w:t xml:space="preserve"> present qualitative comparisons of ground truth annotations (green) versus model predictions (red) for two sample panoramic images.</w:t>
      </w:r>
    </w:p>
    <w:p w14:paraId="32A8E6F2" w14:textId="77B1CB25" w:rsidR="00792194" w:rsidRPr="00792194" w:rsidRDefault="00792194" w:rsidP="00792194">
      <w:pPr>
        <w:numPr>
          <w:ilvl w:val="0"/>
          <w:numId w:val="41"/>
        </w:numPr>
        <w:rPr>
          <w:lang w:val="en-US"/>
        </w:rPr>
      </w:pPr>
      <w:r w:rsidRPr="00792194">
        <w:rPr>
          <w:lang w:val="en-US"/>
        </w:rPr>
        <w:t xml:space="preserve">The first example (Figure </w:t>
      </w:r>
      <w:r>
        <w:rPr>
          <w:lang w:val="en-US"/>
        </w:rPr>
        <w:t>26</w:t>
      </w:r>
      <w:r w:rsidRPr="00792194">
        <w:rPr>
          <w:lang w:val="en-US"/>
        </w:rPr>
        <w:t>) demonstrates the model’s ability to detect multiple overlapping pathologies, such as co-occurring caries and deep caries in adjacent teeth.</w:t>
      </w:r>
    </w:p>
    <w:p w14:paraId="14B08E4F" w14:textId="6BD60E45" w:rsidR="00792194" w:rsidRDefault="00792194" w:rsidP="00792194">
      <w:pPr>
        <w:numPr>
          <w:ilvl w:val="0"/>
          <w:numId w:val="41"/>
        </w:numPr>
        <w:rPr>
          <w:lang w:val="en-US"/>
        </w:rPr>
      </w:pPr>
      <w:r w:rsidRPr="00792194">
        <w:rPr>
          <w:lang w:val="en-US"/>
        </w:rPr>
        <w:t xml:space="preserve">The second example (Figure </w:t>
      </w:r>
      <w:r>
        <w:rPr>
          <w:lang w:val="en-US"/>
        </w:rPr>
        <w:t>27</w:t>
      </w:r>
      <w:r w:rsidRPr="00792194">
        <w:rPr>
          <w:lang w:val="en-US"/>
        </w:rPr>
        <w:t>) shows correct localization of impacted teeth and caries in different quadrants, although a few predictions had relatively low confidence scores (&lt;0.5).</w:t>
      </w:r>
    </w:p>
    <w:p w14:paraId="651C697D" w14:textId="7C4B502D" w:rsidR="00792194" w:rsidRDefault="00792194" w:rsidP="00792194">
      <w:pPr>
        <w:ind w:left="720"/>
        <w:rPr>
          <w:lang w:val="en-US"/>
        </w:rPr>
      </w:pPr>
      <w:r>
        <w:rPr>
          <w:noProof/>
        </w:rPr>
        <mc:AlternateContent>
          <mc:Choice Requires="wps">
            <w:drawing>
              <wp:anchor distT="0" distB="0" distL="114300" distR="114300" simplePos="0" relativeHeight="251726336" behindDoc="1" locked="0" layoutInCell="1" allowOverlap="1" wp14:anchorId="704FC315" wp14:editId="3C74FDA7">
                <wp:simplePos x="0" y="0"/>
                <wp:positionH relativeFrom="column">
                  <wp:posOffset>0</wp:posOffset>
                </wp:positionH>
                <wp:positionV relativeFrom="paragraph">
                  <wp:posOffset>1550035</wp:posOffset>
                </wp:positionV>
                <wp:extent cx="5730875" cy="635"/>
                <wp:effectExtent l="0" t="0" r="0" b="0"/>
                <wp:wrapNone/>
                <wp:docPr id="99040809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931F330" w14:textId="6FA49D21" w:rsidR="00792194" w:rsidRPr="00C7011E" w:rsidRDefault="00792194" w:rsidP="00792194">
                            <w:pPr>
                              <w:pStyle w:val="Caption"/>
                              <w:jc w:val="center"/>
                              <w:rPr>
                                <w:noProof/>
                                <w:szCs w:val="22"/>
                              </w:rPr>
                            </w:pPr>
                            <w:bookmarkStart w:id="163" w:name="_Toc205821539"/>
                            <w:r>
                              <w:t xml:space="preserve">Figure </w:t>
                            </w:r>
                            <w:r>
                              <w:fldChar w:fldCharType="begin"/>
                            </w:r>
                            <w:r>
                              <w:instrText xml:space="preserve"> SEQ Figure \* ARABIC </w:instrText>
                            </w:r>
                            <w:r>
                              <w:fldChar w:fldCharType="separate"/>
                            </w:r>
                            <w:r w:rsidR="00C61633">
                              <w:rPr>
                                <w:noProof/>
                              </w:rPr>
                              <w:t>26</w:t>
                            </w:r>
                            <w:r>
                              <w:fldChar w:fldCharType="end"/>
                            </w:r>
                            <w:r>
                              <w:rPr>
                                <w:lang w:val="en-US"/>
                              </w:rPr>
                              <w:t xml:space="preserve">: </w:t>
                            </w:r>
                            <w:r w:rsidRPr="00BF512F">
                              <w:rPr>
                                <w:lang w:val="en-US"/>
                              </w:rPr>
                              <w:t>Dino-</w:t>
                            </w:r>
                            <w:r>
                              <w:rPr>
                                <w:lang w:val="en-US"/>
                              </w:rPr>
                              <w:t>Swin</w:t>
                            </w:r>
                            <w:r w:rsidRPr="00BF512F">
                              <w:rPr>
                                <w:lang w:val="en-US"/>
                              </w:rPr>
                              <w:t xml:space="preserve"> Ground Truth vs. Predictions</w:t>
                            </w:r>
                            <w:r>
                              <w:rPr>
                                <w:lang w:val="en-US"/>
                              </w:rPr>
                              <w:t xml:space="preserve"> Ex.1</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FC315" id="_x0000_s1048" type="#_x0000_t202" style="position:absolute;left:0;text-align:left;margin-left:0;margin-top:122.05pt;width:451.25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MX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CbCz//fAAAACAEAAA8AAABkcnMvZG93bnJldi54bWxMj8FOwzAQRO9I&#10;/IO1SFwQdRpC1YY4VVW1h3KpCL1wc+NtHIjXke204e9xucBxdlYzb4rlaDp2RudbSwKmkwQYUm1V&#10;S42Aw/v2cQ7MB0lKdpZQwDd6WJa3N4XMlb3QG56r0LAYQj6XAnQIfc65rzUa6Se2R4reyTojQ5Su&#10;4crJSww3HU+TZMaNbCk2aNnjWmP9VQ1GwD772OuH4bR5XWVPbncY1rPPphLi/m5cvQALOIa/Z7ji&#10;R3QoI9PRDqQ86wTEIUFAmmVTYNFeJOkzsOPvJQVeFvz/gPIHAAD//wMAUEsBAi0AFAAGAAgAAAAh&#10;ALaDOJL+AAAA4QEAABMAAAAAAAAAAAAAAAAAAAAAAFtDb250ZW50X1R5cGVzXS54bWxQSwECLQAU&#10;AAYACAAAACEAOP0h/9YAAACUAQAACwAAAAAAAAAAAAAAAAAvAQAAX3JlbHMvLnJlbHNQSwECLQAU&#10;AAYACAAAACEAeKdjFxwCAABABAAADgAAAAAAAAAAAAAAAAAuAgAAZHJzL2Uyb0RvYy54bWxQSwEC&#10;LQAUAAYACAAAACEAJsLP/98AAAAIAQAADwAAAAAAAAAAAAAAAAB2BAAAZHJzL2Rvd25yZXYueG1s&#10;UEsFBgAAAAAEAAQA8wAAAIIFAAAAAA==&#10;" stroked="f">
                <v:textbox style="mso-fit-shape-to-text:t" inset="0,0,0,0">
                  <w:txbxContent>
                    <w:p w14:paraId="2931F330" w14:textId="6FA49D21" w:rsidR="00792194" w:rsidRPr="00C7011E" w:rsidRDefault="00792194" w:rsidP="00792194">
                      <w:pPr>
                        <w:pStyle w:val="Caption"/>
                        <w:jc w:val="center"/>
                        <w:rPr>
                          <w:noProof/>
                          <w:szCs w:val="22"/>
                        </w:rPr>
                      </w:pPr>
                      <w:bookmarkStart w:id="164" w:name="_Toc205821539"/>
                      <w:r>
                        <w:t xml:space="preserve">Figure </w:t>
                      </w:r>
                      <w:r>
                        <w:fldChar w:fldCharType="begin"/>
                      </w:r>
                      <w:r>
                        <w:instrText xml:space="preserve"> SEQ Figure \* ARABIC </w:instrText>
                      </w:r>
                      <w:r>
                        <w:fldChar w:fldCharType="separate"/>
                      </w:r>
                      <w:r w:rsidR="00C61633">
                        <w:rPr>
                          <w:noProof/>
                        </w:rPr>
                        <w:t>26</w:t>
                      </w:r>
                      <w:r>
                        <w:fldChar w:fldCharType="end"/>
                      </w:r>
                      <w:r>
                        <w:rPr>
                          <w:lang w:val="en-US"/>
                        </w:rPr>
                        <w:t xml:space="preserve">: </w:t>
                      </w:r>
                      <w:r w:rsidRPr="00BF512F">
                        <w:rPr>
                          <w:lang w:val="en-US"/>
                        </w:rPr>
                        <w:t>Dino-</w:t>
                      </w:r>
                      <w:r>
                        <w:rPr>
                          <w:lang w:val="en-US"/>
                        </w:rPr>
                        <w:t>Swin</w:t>
                      </w:r>
                      <w:r w:rsidRPr="00BF512F">
                        <w:rPr>
                          <w:lang w:val="en-US"/>
                        </w:rPr>
                        <w:t xml:space="preserve"> Ground Truth vs. Predictions</w:t>
                      </w:r>
                      <w:r>
                        <w:rPr>
                          <w:lang w:val="en-US"/>
                        </w:rPr>
                        <w:t xml:space="preserve"> Ex.1</w:t>
                      </w:r>
                      <w:bookmarkEnd w:id="164"/>
                    </w:p>
                  </w:txbxContent>
                </v:textbox>
              </v:shape>
            </w:pict>
          </mc:Fallback>
        </mc:AlternateContent>
      </w:r>
      <w:r>
        <w:rPr>
          <w:noProof/>
          <w:lang w:val="en-US"/>
        </w:rPr>
        <w:drawing>
          <wp:anchor distT="0" distB="0" distL="114300" distR="114300" simplePos="0" relativeHeight="251652608" behindDoc="1" locked="0" layoutInCell="1" allowOverlap="1" wp14:anchorId="7DCCB0D6" wp14:editId="52E956B0">
            <wp:simplePos x="0" y="0"/>
            <wp:positionH relativeFrom="column">
              <wp:posOffset>0</wp:posOffset>
            </wp:positionH>
            <wp:positionV relativeFrom="paragraph">
              <wp:posOffset>4445</wp:posOffset>
            </wp:positionV>
            <wp:extent cx="5730875" cy="1488440"/>
            <wp:effectExtent l="0" t="0" r="3175" b="0"/>
            <wp:wrapNone/>
            <wp:docPr id="14384259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1488440"/>
                    </a:xfrm>
                    <a:prstGeom prst="rect">
                      <a:avLst/>
                    </a:prstGeom>
                    <a:noFill/>
                    <a:ln>
                      <a:noFill/>
                    </a:ln>
                  </pic:spPr>
                </pic:pic>
              </a:graphicData>
            </a:graphic>
          </wp:anchor>
        </w:drawing>
      </w:r>
    </w:p>
    <w:p w14:paraId="5099351A" w14:textId="77C000FE" w:rsidR="00792194" w:rsidRDefault="00792194" w:rsidP="00792194">
      <w:pPr>
        <w:ind w:left="720"/>
        <w:rPr>
          <w:lang w:val="en-US"/>
        </w:rPr>
      </w:pPr>
    </w:p>
    <w:p w14:paraId="5FC41638" w14:textId="521D9427" w:rsidR="00792194" w:rsidRDefault="00792194" w:rsidP="00792194">
      <w:pPr>
        <w:ind w:left="720"/>
        <w:rPr>
          <w:lang w:val="en-US"/>
        </w:rPr>
      </w:pPr>
    </w:p>
    <w:p w14:paraId="7ADEC9F7" w14:textId="2F76C4FB" w:rsidR="00792194" w:rsidRDefault="00792194" w:rsidP="00792194">
      <w:pPr>
        <w:ind w:left="720"/>
        <w:rPr>
          <w:lang w:val="en-US"/>
        </w:rPr>
      </w:pPr>
    </w:p>
    <w:p w14:paraId="5BFF1E36" w14:textId="513D33DC" w:rsidR="00792194" w:rsidRDefault="00792194" w:rsidP="00792194">
      <w:pPr>
        <w:ind w:left="720"/>
        <w:rPr>
          <w:lang w:val="en-US"/>
        </w:rPr>
      </w:pPr>
    </w:p>
    <w:p w14:paraId="04C36BDE" w14:textId="7B497601" w:rsidR="00792194" w:rsidRDefault="00792194" w:rsidP="00792194">
      <w:pPr>
        <w:ind w:left="720"/>
        <w:rPr>
          <w:lang w:val="en-US"/>
        </w:rPr>
      </w:pPr>
    </w:p>
    <w:p w14:paraId="2778677C" w14:textId="3AD4156A" w:rsidR="00792194" w:rsidRPr="00792194" w:rsidRDefault="00792194" w:rsidP="00792194">
      <w:pPr>
        <w:ind w:left="720"/>
        <w:jc w:val="center"/>
        <w:rPr>
          <w:lang w:val="en-US"/>
        </w:rPr>
      </w:pPr>
    </w:p>
    <w:p w14:paraId="4FCBBC64" w14:textId="3A9CF6C5" w:rsidR="00792194" w:rsidRPr="00792194" w:rsidRDefault="00792194" w:rsidP="00792194">
      <w:pPr>
        <w:rPr>
          <w:lang w:val="en-US"/>
        </w:rPr>
      </w:pPr>
      <w:r>
        <w:rPr>
          <w:noProof/>
        </w:rPr>
        <w:lastRenderedPageBreak/>
        <mc:AlternateContent>
          <mc:Choice Requires="wps">
            <w:drawing>
              <wp:anchor distT="0" distB="0" distL="114300" distR="114300" simplePos="0" relativeHeight="251729408" behindDoc="1" locked="0" layoutInCell="1" allowOverlap="1" wp14:anchorId="32B3C01B" wp14:editId="65E511E3">
                <wp:simplePos x="0" y="0"/>
                <wp:positionH relativeFrom="column">
                  <wp:posOffset>0</wp:posOffset>
                </wp:positionH>
                <wp:positionV relativeFrom="paragraph">
                  <wp:posOffset>1559560</wp:posOffset>
                </wp:positionV>
                <wp:extent cx="5732780" cy="635"/>
                <wp:effectExtent l="0" t="0" r="0" b="0"/>
                <wp:wrapNone/>
                <wp:docPr id="937863702" name="Text Box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5AE1B474" w14:textId="38642963" w:rsidR="00792194" w:rsidRPr="006A2561" w:rsidRDefault="00792194" w:rsidP="00792194">
                            <w:pPr>
                              <w:pStyle w:val="Caption"/>
                              <w:jc w:val="center"/>
                              <w:rPr>
                                <w:noProof/>
                                <w:szCs w:val="22"/>
                              </w:rPr>
                            </w:pPr>
                            <w:bookmarkStart w:id="165" w:name="_Toc205821540"/>
                            <w:r>
                              <w:t xml:space="preserve">Figure </w:t>
                            </w:r>
                            <w:r>
                              <w:fldChar w:fldCharType="begin"/>
                            </w:r>
                            <w:r>
                              <w:instrText xml:space="preserve"> SEQ Figure \* ARABIC </w:instrText>
                            </w:r>
                            <w:r>
                              <w:fldChar w:fldCharType="separate"/>
                            </w:r>
                            <w:r w:rsidR="00C61633">
                              <w:rPr>
                                <w:noProof/>
                              </w:rPr>
                              <w:t>27</w:t>
                            </w:r>
                            <w:r>
                              <w:fldChar w:fldCharType="end"/>
                            </w:r>
                            <w:r>
                              <w:rPr>
                                <w:lang w:val="en-US"/>
                              </w:rPr>
                              <w:t xml:space="preserve">: </w:t>
                            </w:r>
                            <w:r w:rsidRPr="00744E2D">
                              <w:rPr>
                                <w:lang w:val="en-US"/>
                              </w:rPr>
                              <w:t xml:space="preserve"> Dino-Swin Ground Truth vs. Predictions </w:t>
                            </w:r>
                            <w:r>
                              <w:rPr>
                                <w:lang w:val="en-US"/>
                              </w:rPr>
                              <w:t>Ex.2</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C01B" id="_x0000_s1049" type="#_x0000_t202" style="position:absolute;margin-left:0;margin-top:122.8pt;width:451.4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LrGwIAAEA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u9n07p5CkmK3s5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ZgFVF94AAAAIAQAADwAAAGRycy9kb3ducmV2LnhtbEyPwU7DMAyG70i8&#10;Q2QkLoillFKgNJ2mCQ5wmSi7cMsary00TpWkW3l7DBc42r/1+/vK5WwHcUAfekcKrhYJCKTGmZ5a&#10;Bdu3p8s7ECFqMnpwhAq+MMCyOj0pdWHckV7xUMdWcAmFQivoYhwLKUPTodVh4UYkzvbOWx159K00&#10;Xh+53A4yTZJcWt0Tf+j0iOsOm896sgo22fumu5j2jy+r7No/b6d1/tHWSp2fzasHEBHn+HcMP/iM&#10;DhUz7dxEJohBAYtEBWl2k4Pg+D5J2WT3u7kFWZXyv0D1DQAA//8DAFBLAQItABQABgAIAAAAIQC2&#10;gziS/gAAAOEBAAATAAAAAAAAAAAAAAAAAAAAAABbQ29udGVudF9UeXBlc10ueG1sUEsBAi0AFAAG&#10;AAgAAAAhADj9If/WAAAAlAEAAAsAAAAAAAAAAAAAAAAALwEAAF9yZWxzLy5yZWxzUEsBAi0AFAAG&#10;AAgAAAAhAKpU0usbAgAAQAQAAA4AAAAAAAAAAAAAAAAALgIAAGRycy9lMm9Eb2MueG1sUEsBAi0A&#10;FAAGAAgAAAAhAGYBVRfeAAAACAEAAA8AAAAAAAAAAAAAAAAAdQQAAGRycy9kb3ducmV2LnhtbFBL&#10;BQYAAAAABAAEAPMAAACABQAAAAA=&#10;" stroked="f">
                <v:textbox style="mso-fit-shape-to-text:t" inset="0,0,0,0">
                  <w:txbxContent>
                    <w:p w14:paraId="5AE1B474" w14:textId="38642963" w:rsidR="00792194" w:rsidRPr="006A2561" w:rsidRDefault="00792194" w:rsidP="00792194">
                      <w:pPr>
                        <w:pStyle w:val="Caption"/>
                        <w:jc w:val="center"/>
                        <w:rPr>
                          <w:noProof/>
                          <w:szCs w:val="22"/>
                        </w:rPr>
                      </w:pPr>
                      <w:bookmarkStart w:id="166" w:name="_Toc205821540"/>
                      <w:r>
                        <w:t xml:space="preserve">Figure </w:t>
                      </w:r>
                      <w:r>
                        <w:fldChar w:fldCharType="begin"/>
                      </w:r>
                      <w:r>
                        <w:instrText xml:space="preserve"> SEQ Figure \* ARABIC </w:instrText>
                      </w:r>
                      <w:r>
                        <w:fldChar w:fldCharType="separate"/>
                      </w:r>
                      <w:r w:rsidR="00C61633">
                        <w:rPr>
                          <w:noProof/>
                        </w:rPr>
                        <w:t>27</w:t>
                      </w:r>
                      <w:r>
                        <w:fldChar w:fldCharType="end"/>
                      </w:r>
                      <w:r>
                        <w:rPr>
                          <w:lang w:val="en-US"/>
                        </w:rPr>
                        <w:t xml:space="preserve">: </w:t>
                      </w:r>
                      <w:r w:rsidRPr="00744E2D">
                        <w:rPr>
                          <w:lang w:val="en-US"/>
                        </w:rPr>
                        <w:t xml:space="preserve"> Dino-Swin Ground Truth vs. Predictions </w:t>
                      </w:r>
                      <w:r>
                        <w:rPr>
                          <w:lang w:val="en-US"/>
                        </w:rPr>
                        <w:t>Ex.2</w:t>
                      </w:r>
                      <w:bookmarkEnd w:id="166"/>
                    </w:p>
                  </w:txbxContent>
                </v:textbox>
              </v:shape>
            </w:pict>
          </mc:Fallback>
        </mc:AlternateContent>
      </w:r>
      <w:r>
        <w:rPr>
          <w:noProof/>
          <w:lang w:val="en-US"/>
        </w:rPr>
        <w:drawing>
          <wp:anchor distT="0" distB="0" distL="114300" distR="114300" simplePos="0" relativeHeight="251646464" behindDoc="1" locked="0" layoutInCell="1" allowOverlap="1" wp14:anchorId="07265B74" wp14:editId="2990EDC8">
            <wp:simplePos x="0" y="0"/>
            <wp:positionH relativeFrom="column">
              <wp:posOffset>0</wp:posOffset>
            </wp:positionH>
            <wp:positionV relativeFrom="paragraph">
              <wp:posOffset>0</wp:posOffset>
            </wp:positionV>
            <wp:extent cx="5733288" cy="1502700"/>
            <wp:effectExtent l="0" t="0" r="1270" b="2540"/>
            <wp:wrapNone/>
            <wp:docPr id="20430337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288" cy="150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5D814D" w14:textId="77777777" w:rsidR="00792194" w:rsidRDefault="00792194" w:rsidP="00792194">
      <w:pPr>
        <w:rPr>
          <w:i/>
          <w:iCs/>
          <w:lang w:val="en-US"/>
        </w:rPr>
      </w:pPr>
    </w:p>
    <w:p w14:paraId="5E35C827" w14:textId="77777777" w:rsidR="00792194" w:rsidRDefault="00792194" w:rsidP="00792194">
      <w:pPr>
        <w:rPr>
          <w:i/>
          <w:iCs/>
          <w:lang w:val="en-US"/>
        </w:rPr>
      </w:pPr>
    </w:p>
    <w:p w14:paraId="1EE610B7" w14:textId="5E82A04A" w:rsidR="00792194" w:rsidRDefault="00792194" w:rsidP="00792194">
      <w:pPr>
        <w:rPr>
          <w:i/>
          <w:iCs/>
          <w:lang w:val="en-US"/>
        </w:rPr>
      </w:pPr>
    </w:p>
    <w:p w14:paraId="7DAB4F50" w14:textId="3CBCAF64" w:rsidR="00792194" w:rsidRDefault="00792194" w:rsidP="00792194">
      <w:pPr>
        <w:rPr>
          <w:i/>
          <w:iCs/>
          <w:lang w:val="en-US"/>
        </w:rPr>
      </w:pPr>
    </w:p>
    <w:p w14:paraId="69FCCF32" w14:textId="77777777" w:rsidR="00792194" w:rsidRPr="00792194" w:rsidRDefault="00792194" w:rsidP="00082C78">
      <w:pPr>
        <w:rPr>
          <w:b/>
          <w:bCs/>
          <w:lang w:val="en-US"/>
        </w:rPr>
      </w:pPr>
    </w:p>
    <w:p w14:paraId="4D661FFA" w14:textId="2B2DD757" w:rsidR="000B3C81" w:rsidRDefault="00AC0016" w:rsidP="00AC0016">
      <w:pPr>
        <w:tabs>
          <w:tab w:val="left" w:pos="5408"/>
        </w:tabs>
        <w:rPr>
          <w:lang w:val="en-US"/>
        </w:rPr>
      </w:pPr>
      <w:r>
        <w:rPr>
          <w:lang w:val="en-US"/>
        </w:rPr>
        <w:tab/>
      </w:r>
    </w:p>
    <w:p w14:paraId="41BA30E8" w14:textId="77777777" w:rsidR="000B3C81" w:rsidRDefault="000B3C81" w:rsidP="00082C78">
      <w:pPr>
        <w:rPr>
          <w:lang w:val="en-US"/>
        </w:rPr>
      </w:pPr>
    </w:p>
    <w:p w14:paraId="0A64F58C" w14:textId="60374EE3" w:rsidR="00792194" w:rsidRDefault="00792194" w:rsidP="00792194">
      <w:r w:rsidRPr="00792194">
        <w:rPr>
          <w:b/>
          <w:bCs/>
          <w:u w:val="single"/>
        </w:rPr>
        <w:t>Quantitative Evaluation</w:t>
      </w:r>
      <w:r w:rsidRPr="00792194">
        <w:br/>
        <w:t>The model’s performance was evaluated using COCO-style metrics over the disease detection dataset. Key results include:</w:t>
      </w:r>
    </w:p>
    <w:p w14:paraId="5AB55B27" w14:textId="77777777" w:rsidR="00194BEA" w:rsidRDefault="00194BEA" w:rsidP="00792194"/>
    <w:p w14:paraId="2409371B" w14:textId="1BC61DFD" w:rsidR="00194BEA" w:rsidRDefault="00194BEA" w:rsidP="00194BEA">
      <w:pPr>
        <w:pStyle w:val="Caption"/>
        <w:keepNext/>
        <w:jc w:val="center"/>
      </w:pPr>
      <w:bookmarkStart w:id="167" w:name="_Toc205821483"/>
      <w:r>
        <w:t xml:space="preserve">Table </w:t>
      </w:r>
      <w:r>
        <w:fldChar w:fldCharType="begin"/>
      </w:r>
      <w:r>
        <w:instrText xml:space="preserve"> SEQ Table \* ARABIC </w:instrText>
      </w:r>
      <w:r>
        <w:fldChar w:fldCharType="separate"/>
      </w:r>
      <w:r w:rsidR="00C61633">
        <w:rPr>
          <w:noProof/>
        </w:rPr>
        <w:t>7</w:t>
      </w:r>
      <w:r>
        <w:fldChar w:fldCharType="end"/>
      </w:r>
      <w:r>
        <w:rPr>
          <w:lang w:val="en-US"/>
        </w:rPr>
        <w:t xml:space="preserve">: </w:t>
      </w:r>
      <w:r w:rsidRPr="006751C8">
        <w:rPr>
          <w:lang w:val="en-US"/>
        </w:rPr>
        <w:t>Dino-</w:t>
      </w:r>
      <w:r>
        <w:rPr>
          <w:lang w:val="en-US"/>
        </w:rPr>
        <w:t>Swin</w:t>
      </w:r>
      <w:r w:rsidRPr="006751C8">
        <w:rPr>
          <w:lang w:val="en-US"/>
        </w:rPr>
        <w:t xml:space="preserve"> Quantitative Evaluation</w:t>
      </w:r>
      <w:bookmarkEnd w:id="167"/>
    </w:p>
    <w:tbl>
      <w:tblPr>
        <w:tblStyle w:val="TableGrid"/>
        <w:tblW w:w="0" w:type="auto"/>
        <w:tblLook w:val="04A0" w:firstRow="1" w:lastRow="0" w:firstColumn="1" w:lastColumn="0" w:noHBand="0" w:noVBand="1"/>
      </w:tblPr>
      <w:tblGrid>
        <w:gridCol w:w="7488"/>
        <w:gridCol w:w="1260"/>
      </w:tblGrid>
      <w:tr w:rsidR="00792194" w:rsidRPr="00792194" w14:paraId="57D4B0AF" w14:textId="77777777" w:rsidTr="006A2418">
        <w:tc>
          <w:tcPr>
            <w:tcW w:w="7488" w:type="dxa"/>
            <w:shd w:val="clear" w:color="auto" w:fill="808080" w:themeFill="background1" w:themeFillShade="80"/>
            <w:hideMark/>
          </w:tcPr>
          <w:p w14:paraId="2BB60A52" w14:textId="77777777" w:rsidR="00792194" w:rsidRPr="00792194" w:rsidRDefault="00792194" w:rsidP="005A626D">
            <w:pPr>
              <w:jc w:val="center"/>
              <w:rPr>
                <w:b/>
                <w:bCs/>
                <w:lang w:val="en-US"/>
              </w:rPr>
            </w:pPr>
            <w:r w:rsidRPr="00792194">
              <w:rPr>
                <w:b/>
                <w:bCs/>
                <w:lang w:val="en-US"/>
              </w:rPr>
              <w:t>Metric</w:t>
            </w:r>
          </w:p>
        </w:tc>
        <w:tc>
          <w:tcPr>
            <w:tcW w:w="1260" w:type="dxa"/>
            <w:shd w:val="clear" w:color="auto" w:fill="808080" w:themeFill="background1" w:themeFillShade="80"/>
            <w:hideMark/>
          </w:tcPr>
          <w:p w14:paraId="01B6AB42" w14:textId="77777777" w:rsidR="00792194" w:rsidRPr="00792194" w:rsidRDefault="00792194" w:rsidP="005A626D">
            <w:pPr>
              <w:jc w:val="center"/>
              <w:rPr>
                <w:b/>
                <w:bCs/>
                <w:lang w:val="en-US"/>
              </w:rPr>
            </w:pPr>
            <w:r w:rsidRPr="00792194">
              <w:rPr>
                <w:b/>
                <w:bCs/>
                <w:lang w:val="en-US"/>
              </w:rPr>
              <w:t>Value</w:t>
            </w:r>
          </w:p>
        </w:tc>
      </w:tr>
      <w:tr w:rsidR="00792194" w:rsidRPr="00792194" w14:paraId="12F9C48E" w14:textId="77777777" w:rsidTr="006A2418">
        <w:tc>
          <w:tcPr>
            <w:tcW w:w="7488" w:type="dxa"/>
            <w:hideMark/>
          </w:tcPr>
          <w:p w14:paraId="158AFBC7" w14:textId="77777777" w:rsidR="00792194" w:rsidRPr="00792194" w:rsidRDefault="00792194" w:rsidP="00792194">
            <w:pPr>
              <w:rPr>
                <w:lang w:val="en-US"/>
              </w:rPr>
            </w:pPr>
            <w:r w:rsidRPr="00792194">
              <w:rPr>
                <w:b/>
                <w:bCs/>
                <w:lang w:val="en-US"/>
              </w:rPr>
              <w:t>AP@[0.50:0.95] (all)</w:t>
            </w:r>
          </w:p>
        </w:tc>
        <w:tc>
          <w:tcPr>
            <w:tcW w:w="1260" w:type="dxa"/>
            <w:hideMark/>
          </w:tcPr>
          <w:p w14:paraId="0FE9AF61" w14:textId="77777777" w:rsidR="00792194" w:rsidRPr="00792194" w:rsidRDefault="00792194" w:rsidP="005A626D">
            <w:pPr>
              <w:jc w:val="center"/>
              <w:rPr>
                <w:lang w:val="en-US"/>
              </w:rPr>
            </w:pPr>
            <w:r w:rsidRPr="00792194">
              <w:rPr>
                <w:b/>
                <w:bCs/>
                <w:lang w:val="en-US"/>
              </w:rPr>
              <w:t>0.534</w:t>
            </w:r>
          </w:p>
        </w:tc>
      </w:tr>
      <w:tr w:rsidR="00792194" w:rsidRPr="00792194" w14:paraId="3BBF93F6" w14:textId="77777777" w:rsidTr="006A2418">
        <w:tc>
          <w:tcPr>
            <w:tcW w:w="7488" w:type="dxa"/>
            <w:hideMark/>
          </w:tcPr>
          <w:p w14:paraId="12F6246D" w14:textId="77777777" w:rsidR="00792194" w:rsidRPr="00792194" w:rsidRDefault="00792194" w:rsidP="00792194">
            <w:pPr>
              <w:rPr>
                <w:lang w:val="en-US"/>
              </w:rPr>
            </w:pPr>
            <w:r w:rsidRPr="00792194">
              <w:rPr>
                <w:b/>
                <w:bCs/>
                <w:lang w:val="en-US"/>
              </w:rPr>
              <w:t>AP@0.50 (all)</w:t>
            </w:r>
          </w:p>
        </w:tc>
        <w:tc>
          <w:tcPr>
            <w:tcW w:w="1260" w:type="dxa"/>
            <w:hideMark/>
          </w:tcPr>
          <w:p w14:paraId="07E01CDA" w14:textId="77777777" w:rsidR="00792194" w:rsidRPr="00792194" w:rsidRDefault="00792194" w:rsidP="005A626D">
            <w:pPr>
              <w:jc w:val="center"/>
              <w:rPr>
                <w:lang w:val="en-US"/>
              </w:rPr>
            </w:pPr>
            <w:r w:rsidRPr="00792194">
              <w:rPr>
                <w:b/>
                <w:bCs/>
                <w:lang w:val="en-US"/>
              </w:rPr>
              <w:t>0.710</w:t>
            </w:r>
          </w:p>
        </w:tc>
      </w:tr>
      <w:tr w:rsidR="00792194" w:rsidRPr="00792194" w14:paraId="19FC2A1B" w14:textId="77777777" w:rsidTr="006A2418">
        <w:tc>
          <w:tcPr>
            <w:tcW w:w="7488" w:type="dxa"/>
            <w:hideMark/>
          </w:tcPr>
          <w:p w14:paraId="3F9C2A1F" w14:textId="77777777" w:rsidR="00792194" w:rsidRPr="00792194" w:rsidRDefault="00792194" w:rsidP="00792194">
            <w:pPr>
              <w:rPr>
                <w:lang w:val="en-US"/>
              </w:rPr>
            </w:pPr>
            <w:r w:rsidRPr="00792194">
              <w:rPr>
                <w:b/>
                <w:bCs/>
                <w:lang w:val="en-US"/>
              </w:rPr>
              <w:t>AP@0.75 (all)</w:t>
            </w:r>
          </w:p>
        </w:tc>
        <w:tc>
          <w:tcPr>
            <w:tcW w:w="1260" w:type="dxa"/>
            <w:hideMark/>
          </w:tcPr>
          <w:p w14:paraId="6508B45C" w14:textId="77777777" w:rsidR="00792194" w:rsidRPr="00792194" w:rsidRDefault="00792194" w:rsidP="005A626D">
            <w:pPr>
              <w:jc w:val="center"/>
              <w:rPr>
                <w:lang w:val="en-US"/>
              </w:rPr>
            </w:pPr>
            <w:r w:rsidRPr="00792194">
              <w:rPr>
                <w:b/>
                <w:bCs/>
                <w:lang w:val="en-US"/>
              </w:rPr>
              <w:t>0.654</w:t>
            </w:r>
          </w:p>
        </w:tc>
      </w:tr>
      <w:tr w:rsidR="00792194" w:rsidRPr="00792194" w14:paraId="5B9C6658" w14:textId="77777777" w:rsidTr="006A2418">
        <w:tc>
          <w:tcPr>
            <w:tcW w:w="7488" w:type="dxa"/>
            <w:hideMark/>
          </w:tcPr>
          <w:p w14:paraId="79E80ADF" w14:textId="77777777" w:rsidR="00792194" w:rsidRPr="00792194" w:rsidRDefault="00792194" w:rsidP="00792194">
            <w:pPr>
              <w:rPr>
                <w:lang w:val="en-US"/>
              </w:rPr>
            </w:pPr>
            <w:r w:rsidRPr="00792194">
              <w:rPr>
                <w:b/>
                <w:bCs/>
                <w:lang w:val="en-US"/>
              </w:rPr>
              <w:t>AP@[0.50:0.95] (medium)</w:t>
            </w:r>
          </w:p>
        </w:tc>
        <w:tc>
          <w:tcPr>
            <w:tcW w:w="1260" w:type="dxa"/>
            <w:hideMark/>
          </w:tcPr>
          <w:p w14:paraId="55F60EA3" w14:textId="77777777" w:rsidR="00792194" w:rsidRPr="00792194" w:rsidRDefault="00792194" w:rsidP="005A626D">
            <w:pPr>
              <w:jc w:val="center"/>
              <w:rPr>
                <w:lang w:val="en-US"/>
              </w:rPr>
            </w:pPr>
            <w:r w:rsidRPr="00792194">
              <w:rPr>
                <w:b/>
                <w:bCs/>
                <w:lang w:val="en-US"/>
              </w:rPr>
              <w:t>0.698</w:t>
            </w:r>
          </w:p>
        </w:tc>
      </w:tr>
      <w:tr w:rsidR="00792194" w:rsidRPr="00792194" w14:paraId="3C6ED604" w14:textId="77777777" w:rsidTr="006A2418">
        <w:tc>
          <w:tcPr>
            <w:tcW w:w="7488" w:type="dxa"/>
            <w:hideMark/>
          </w:tcPr>
          <w:p w14:paraId="1A0F23B9" w14:textId="77777777" w:rsidR="00792194" w:rsidRPr="00792194" w:rsidRDefault="00792194" w:rsidP="00792194">
            <w:pPr>
              <w:rPr>
                <w:lang w:val="en-US"/>
              </w:rPr>
            </w:pPr>
            <w:r w:rsidRPr="00792194">
              <w:rPr>
                <w:b/>
                <w:bCs/>
                <w:lang w:val="en-US"/>
              </w:rPr>
              <w:t>AP@[0.50:0.95] (large)</w:t>
            </w:r>
          </w:p>
        </w:tc>
        <w:tc>
          <w:tcPr>
            <w:tcW w:w="1260" w:type="dxa"/>
            <w:hideMark/>
          </w:tcPr>
          <w:p w14:paraId="51DA3D4F" w14:textId="77777777" w:rsidR="00792194" w:rsidRPr="00792194" w:rsidRDefault="00792194" w:rsidP="005A626D">
            <w:pPr>
              <w:jc w:val="center"/>
              <w:rPr>
                <w:lang w:val="en-US"/>
              </w:rPr>
            </w:pPr>
            <w:r w:rsidRPr="00792194">
              <w:rPr>
                <w:b/>
                <w:bCs/>
                <w:lang w:val="en-US"/>
              </w:rPr>
              <w:t>0.533</w:t>
            </w:r>
          </w:p>
        </w:tc>
      </w:tr>
      <w:tr w:rsidR="00792194" w:rsidRPr="00792194" w14:paraId="480691C5" w14:textId="77777777" w:rsidTr="006A2418">
        <w:tc>
          <w:tcPr>
            <w:tcW w:w="7488" w:type="dxa"/>
            <w:hideMark/>
          </w:tcPr>
          <w:p w14:paraId="03153AE3" w14:textId="77777777" w:rsidR="00792194" w:rsidRPr="00792194" w:rsidRDefault="00792194" w:rsidP="00792194">
            <w:pPr>
              <w:rPr>
                <w:lang w:val="en-US"/>
              </w:rPr>
            </w:pPr>
            <w:r w:rsidRPr="00792194">
              <w:rPr>
                <w:b/>
                <w:bCs/>
                <w:lang w:val="en-US"/>
              </w:rPr>
              <w:t>AR@[0.50:0.95] (</w:t>
            </w:r>
            <w:proofErr w:type="spellStart"/>
            <w:r w:rsidRPr="00792194">
              <w:rPr>
                <w:b/>
                <w:bCs/>
                <w:lang w:val="en-US"/>
              </w:rPr>
              <w:t>maxDets</w:t>
            </w:r>
            <w:proofErr w:type="spellEnd"/>
            <w:r w:rsidRPr="00792194">
              <w:rPr>
                <w:b/>
                <w:bCs/>
                <w:lang w:val="en-US"/>
              </w:rPr>
              <w:t>=1)</w:t>
            </w:r>
          </w:p>
        </w:tc>
        <w:tc>
          <w:tcPr>
            <w:tcW w:w="1260" w:type="dxa"/>
            <w:hideMark/>
          </w:tcPr>
          <w:p w14:paraId="6080CB5D" w14:textId="77777777" w:rsidR="00792194" w:rsidRPr="00792194" w:rsidRDefault="00792194" w:rsidP="005A626D">
            <w:pPr>
              <w:jc w:val="center"/>
              <w:rPr>
                <w:lang w:val="en-US"/>
              </w:rPr>
            </w:pPr>
            <w:r w:rsidRPr="00792194">
              <w:rPr>
                <w:b/>
                <w:bCs/>
                <w:lang w:val="en-US"/>
              </w:rPr>
              <w:t>0.324</w:t>
            </w:r>
          </w:p>
        </w:tc>
      </w:tr>
      <w:tr w:rsidR="00792194" w:rsidRPr="00792194" w14:paraId="45BA1BE5" w14:textId="77777777" w:rsidTr="006A2418">
        <w:tc>
          <w:tcPr>
            <w:tcW w:w="7488" w:type="dxa"/>
            <w:hideMark/>
          </w:tcPr>
          <w:p w14:paraId="3F12FB06" w14:textId="77777777" w:rsidR="00792194" w:rsidRPr="00792194" w:rsidRDefault="00792194" w:rsidP="00792194">
            <w:pPr>
              <w:rPr>
                <w:lang w:val="en-US"/>
              </w:rPr>
            </w:pPr>
            <w:r w:rsidRPr="00792194">
              <w:rPr>
                <w:b/>
                <w:bCs/>
                <w:lang w:val="en-US"/>
              </w:rPr>
              <w:t>AR@[0.50:0.95] (</w:t>
            </w:r>
            <w:proofErr w:type="spellStart"/>
            <w:r w:rsidRPr="00792194">
              <w:rPr>
                <w:b/>
                <w:bCs/>
                <w:lang w:val="en-US"/>
              </w:rPr>
              <w:t>maxDets</w:t>
            </w:r>
            <w:proofErr w:type="spellEnd"/>
            <w:r w:rsidRPr="00792194">
              <w:rPr>
                <w:b/>
                <w:bCs/>
                <w:lang w:val="en-US"/>
              </w:rPr>
              <w:t>=10)</w:t>
            </w:r>
          </w:p>
        </w:tc>
        <w:tc>
          <w:tcPr>
            <w:tcW w:w="1260" w:type="dxa"/>
            <w:hideMark/>
          </w:tcPr>
          <w:p w14:paraId="5634E175" w14:textId="77777777" w:rsidR="00792194" w:rsidRPr="00792194" w:rsidRDefault="00792194" w:rsidP="005A626D">
            <w:pPr>
              <w:jc w:val="center"/>
              <w:rPr>
                <w:lang w:val="en-US"/>
              </w:rPr>
            </w:pPr>
            <w:r w:rsidRPr="00792194">
              <w:rPr>
                <w:b/>
                <w:bCs/>
                <w:lang w:val="en-US"/>
              </w:rPr>
              <w:t>0.696</w:t>
            </w:r>
          </w:p>
        </w:tc>
      </w:tr>
      <w:tr w:rsidR="00792194" w:rsidRPr="00792194" w14:paraId="791E2EFD" w14:textId="77777777" w:rsidTr="006A2418">
        <w:tc>
          <w:tcPr>
            <w:tcW w:w="7488" w:type="dxa"/>
            <w:hideMark/>
          </w:tcPr>
          <w:p w14:paraId="0FCD0A98" w14:textId="77777777" w:rsidR="00792194" w:rsidRPr="00792194" w:rsidRDefault="00792194" w:rsidP="00792194">
            <w:pPr>
              <w:rPr>
                <w:lang w:val="en-US"/>
              </w:rPr>
            </w:pPr>
            <w:r w:rsidRPr="00792194">
              <w:rPr>
                <w:b/>
                <w:bCs/>
                <w:lang w:val="en-US"/>
              </w:rPr>
              <w:t>AR@[0.50:0.95] (</w:t>
            </w:r>
            <w:proofErr w:type="spellStart"/>
            <w:r w:rsidRPr="00792194">
              <w:rPr>
                <w:b/>
                <w:bCs/>
                <w:lang w:val="en-US"/>
              </w:rPr>
              <w:t>maxDets</w:t>
            </w:r>
            <w:proofErr w:type="spellEnd"/>
            <w:r w:rsidRPr="00792194">
              <w:rPr>
                <w:b/>
                <w:bCs/>
                <w:lang w:val="en-US"/>
              </w:rPr>
              <w:t>=100)</w:t>
            </w:r>
          </w:p>
        </w:tc>
        <w:tc>
          <w:tcPr>
            <w:tcW w:w="1260" w:type="dxa"/>
            <w:hideMark/>
          </w:tcPr>
          <w:p w14:paraId="481C19FF" w14:textId="77777777" w:rsidR="00792194" w:rsidRPr="00792194" w:rsidRDefault="00792194" w:rsidP="005A626D">
            <w:pPr>
              <w:jc w:val="center"/>
              <w:rPr>
                <w:lang w:val="en-US"/>
              </w:rPr>
            </w:pPr>
            <w:r w:rsidRPr="00792194">
              <w:rPr>
                <w:b/>
                <w:bCs/>
                <w:lang w:val="en-US"/>
              </w:rPr>
              <w:t>0.742</w:t>
            </w:r>
          </w:p>
        </w:tc>
      </w:tr>
      <w:tr w:rsidR="00792194" w:rsidRPr="00792194" w14:paraId="7F77F09A" w14:textId="77777777" w:rsidTr="006A2418">
        <w:tc>
          <w:tcPr>
            <w:tcW w:w="7488" w:type="dxa"/>
            <w:hideMark/>
          </w:tcPr>
          <w:p w14:paraId="15FD9A92" w14:textId="77777777" w:rsidR="00792194" w:rsidRPr="00792194" w:rsidRDefault="00792194" w:rsidP="00792194">
            <w:pPr>
              <w:rPr>
                <w:lang w:val="en-US"/>
              </w:rPr>
            </w:pPr>
            <w:r w:rsidRPr="00792194">
              <w:rPr>
                <w:b/>
                <w:bCs/>
                <w:lang w:val="en-US"/>
              </w:rPr>
              <w:t>AR@[0.50:0.95] (medium)</w:t>
            </w:r>
          </w:p>
        </w:tc>
        <w:tc>
          <w:tcPr>
            <w:tcW w:w="1260" w:type="dxa"/>
            <w:hideMark/>
          </w:tcPr>
          <w:p w14:paraId="3D1F93DA" w14:textId="77777777" w:rsidR="00792194" w:rsidRPr="00792194" w:rsidRDefault="00792194" w:rsidP="005A626D">
            <w:pPr>
              <w:jc w:val="center"/>
              <w:rPr>
                <w:lang w:val="en-US"/>
              </w:rPr>
            </w:pPr>
            <w:r w:rsidRPr="00792194">
              <w:rPr>
                <w:b/>
                <w:bCs/>
                <w:lang w:val="en-US"/>
              </w:rPr>
              <w:t>0.742</w:t>
            </w:r>
          </w:p>
        </w:tc>
      </w:tr>
      <w:tr w:rsidR="00792194" w:rsidRPr="00792194" w14:paraId="4488DC04" w14:textId="77777777" w:rsidTr="006A2418">
        <w:tc>
          <w:tcPr>
            <w:tcW w:w="7488" w:type="dxa"/>
            <w:hideMark/>
          </w:tcPr>
          <w:p w14:paraId="37563F0E" w14:textId="77777777" w:rsidR="00792194" w:rsidRPr="00792194" w:rsidRDefault="00792194" w:rsidP="00792194">
            <w:pPr>
              <w:rPr>
                <w:lang w:val="en-US"/>
              </w:rPr>
            </w:pPr>
            <w:r w:rsidRPr="00792194">
              <w:rPr>
                <w:b/>
                <w:bCs/>
                <w:lang w:val="en-US"/>
              </w:rPr>
              <w:t>AR@[0.50:0.95] (large)</w:t>
            </w:r>
          </w:p>
        </w:tc>
        <w:tc>
          <w:tcPr>
            <w:tcW w:w="1260" w:type="dxa"/>
            <w:hideMark/>
          </w:tcPr>
          <w:p w14:paraId="02BDC05A" w14:textId="77777777" w:rsidR="00792194" w:rsidRPr="00792194" w:rsidRDefault="00792194" w:rsidP="005A626D">
            <w:pPr>
              <w:jc w:val="center"/>
              <w:rPr>
                <w:lang w:val="en-US"/>
              </w:rPr>
            </w:pPr>
            <w:r w:rsidRPr="00792194">
              <w:rPr>
                <w:b/>
                <w:bCs/>
                <w:lang w:val="en-US"/>
              </w:rPr>
              <w:t>0.741</w:t>
            </w:r>
          </w:p>
        </w:tc>
      </w:tr>
    </w:tbl>
    <w:p w14:paraId="09CDCB02" w14:textId="77777777" w:rsidR="00792194" w:rsidRDefault="00792194" w:rsidP="00792194">
      <w:pPr>
        <w:rPr>
          <w:lang w:val="en-US"/>
        </w:rPr>
      </w:pPr>
    </w:p>
    <w:p w14:paraId="507F4CDD" w14:textId="77777777" w:rsidR="00194BEA" w:rsidRPr="00194BEA" w:rsidRDefault="00194BEA" w:rsidP="00194BEA">
      <w:pPr>
        <w:jc w:val="both"/>
        <w:rPr>
          <w:lang w:val="en-US"/>
        </w:rPr>
      </w:pPr>
      <w:r w:rsidRPr="00194BEA">
        <w:rPr>
          <w:b/>
          <w:bCs/>
          <w:u w:val="single"/>
          <w:lang w:val="en-US"/>
        </w:rPr>
        <w:t>Conclusion</w:t>
      </w:r>
      <w:r w:rsidRPr="00194BEA">
        <w:rPr>
          <w:lang w:val="en-US"/>
        </w:rPr>
        <w:br/>
        <w:t>The DINO-Swin disease detection model demonstrated robust performance in identifying a wide range of dental pathologies on panoramic radiographs. The qualitative and quantitative results confirm its suitability for integration into the Dentelligence pipeline, where it can contribute to automated disease screening and assist clinicians in diagnosis.</w:t>
      </w:r>
    </w:p>
    <w:p w14:paraId="741B5EBB" w14:textId="77777777" w:rsidR="00792194" w:rsidRDefault="00792194" w:rsidP="00082C78">
      <w:pPr>
        <w:rPr>
          <w:lang w:val="en-US"/>
        </w:rPr>
      </w:pPr>
    </w:p>
    <w:p w14:paraId="0C1416AE" w14:textId="77777777" w:rsidR="00792194" w:rsidRDefault="00792194" w:rsidP="00082C78">
      <w:pPr>
        <w:rPr>
          <w:lang w:val="en-US"/>
        </w:rPr>
      </w:pPr>
    </w:p>
    <w:p w14:paraId="25F42C33" w14:textId="77777777" w:rsidR="00194BEA" w:rsidRDefault="00194BEA" w:rsidP="00082C78">
      <w:pPr>
        <w:rPr>
          <w:lang w:val="en-US"/>
        </w:rPr>
      </w:pPr>
    </w:p>
    <w:p w14:paraId="5DC7441C" w14:textId="77777777" w:rsidR="00194BEA" w:rsidRDefault="00194BEA" w:rsidP="00082C78">
      <w:pPr>
        <w:rPr>
          <w:lang w:val="en-US"/>
        </w:rPr>
      </w:pPr>
    </w:p>
    <w:p w14:paraId="73589D21" w14:textId="674DDAAC" w:rsidR="00194BEA" w:rsidRPr="00AC0016" w:rsidRDefault="00AC0016" w:rsidP="00AC0016">
      <w:pPr>
        <w:rPr>
          <w:b/>
          <w:bCs/>
          <w:u w:val="single"/>
          <w:lang w:val="en-US" w:bidi="ar-JO"/>
        </w:rPr>
      </w:pPr>
      <w:r w:rsidRPr="00AC0016">
        <w:rPr>
          <w:b/>
          <w:bCs/>
          <w:u w:val="single"/>
          <w:lang w:bidi="ar-JO"/>
        </w:rPr>
        <w:lastRenderedPageBreak/>
        <w:t>YOLOv8</w:t>
      </w:r>
    </w:p>
    <w:p w14:paraId="744DFDFA" w14:textId="352BA739" w:rsidR="00792194" w:rsidRDefault="00AC0016" w:rsidP="00AC0016">
      <w:pPr>
        <w:jc w:val="both"/>
      </w:pPr>
      <w:r w:rsidRPr="00AC0016">
        <w:t xml:space="preserve">The YOLOv8x model was employed for disease detection in panoramic dental X-rays, targeting four disease categories: </w:t>
      </w:r>
      <w:r w:rsidRPr="00AC0016">
        <w:rPr>
          <w:b/>
          <w:bCs/>
        </w:rPr>
        <w:t>Impacted</w:t>
      </w:r>
      <w:r w:rsidRPr="00AC0016">
        <w:t xml:space="preserve">, </w:t>
      </w:r>
      <w:r w:rsidRPr="00AC0016">
        <w:rPr>
          <w:b/>
          <w:bCs/>
        </w:rPr>
        <w:t>Caries</w:t>
      </w:r>
      <w:r w:rsidRPr="00AC0016">
        <w:t xml:space="preserve">, </w:t>
      </w:r>
      <w:r w:rsidRPr="00AC0016">
        <w:rPr>
          <w:b/>
          <w:bCs/>
        </w:rPr>
        <w:t>Periapical Lesion</w:t>
      </w:r>
      <w:r w:rsidRPr="00AC0016">
        <w:t xml:space="preserve">, and </w:t>
      </w:r>
      <w:r w:rsidRPr="00AC0016">
        <w:rPr>
          <w:b/>
          <w:bCs/>
        </w:rPr>
        <w:t>Deep Caries</w:t>
      </w:r>
      <w:r w:rsidRPr="00AC0016">
        <w:t>. Its one-stage architecture and anchor-free design allow for high-speed and accurate object detection, making it well-suited for real-time dental analysis.</w:t>
      </w:r>
    </w:p>
    <w:p w14:paraId="35A6C628" w14:textId="77777777" w:rsidR="00AC0016" w:rsidRDefault="00AC0016" w:rsidP="00AC0016">
      <w:pPr>
        <w:jc w:val="both"/>
      </w:pPr>
    </w:p>
    <w:p w14:paraId="2073AE36" w14:textId="77777777" w:rsidR="00AC0016" w:rsidRPr="00AC0016" w:rsidRDefault="00AC0016" w:rsidP="00AC0016">
      <w:pPr>
        <w:rPr>
          <w:b/>
          <w:bCs/>
          <w:u w:val="single"/>
          <w:lang w:val="en-US"/>
        </w:rPr>
      </w:pPr>
      <w:r w:rsidRPr="00AC0016">
        <w:rPr>
          <w:b/>
          <w:bCs/>
          <w:u w:val="single"/>
          <w:lang w:val="en-US"/>
        </w:rPr>
        <w:t>Training Performance</w:t>
      </w:r>
    </w:p>
    <w:p w14:paraId="10EF042B" w14:textId="05E8AF6E" w:rsidR="00AC0016" w:rsidRDefault="00AC0016" w:rsidP="00AC0016">
      <w:pPr>
        <w:jc w:val="both"/>
        <w:rPr>
          <w:lang w:val="en-US"/>
        </w:rPr>
      </w:pPr>
      <w:r w:rsidRPr="00AC0016">
        <w:rPr>
          <w:lang w:val="en-US"/>
        </w:rPr>
        <w:t xml:space="preserve">The training loss curve (Figure </w:t>
      </w:r>
      <w:r>
        <w:rPr>
          <w:lang w:val="en-US"/>
        </w:rPr>
        <w:t>28</w:t>
      </w:r>
      <w:r w:rsidRPr="00AC0016">
        <w:rPr>
          <w:lang w:val="en-US"/>
        </w:rPr>
        <w:t>) shows a steady decline in both training and validation box loss throughout the 100 epochs. This indicates stable learning and strong convergence, with no significant signs of overfitting. The consistent gap between the training and validation loss curves suggests good generalization capability across different data splits.</w:t>
      </w:r>
    </w:p>
    <w:p w14:paraId="56FFE415" w14:textId="5AC5D938" w:rsidR="00AC0016" w:rsidRDefault="00AC0016" w:rsidP="00AC0016">
      <w:pPr>
        <w:jc w:val="both"/>
        <w:rPr>
          <w:lang w:val="en-US"/>
        </w:rPr>
      </w:pPr>
      <w:r>
        <w:rPr>
          <w:noProof/>
          <w:lang w:val="en-US"/>
        </w:rPr>
        <w:drawing>
          <wp:anchor distT="0" distB="0" distL="114300" distR="114300" simplePos="0" relativeHeight="251732480" behindDoc="1" locked="0" layoutInCell="1" allowOverlap="1" wp14:anchorId="5DA4DA39" wp14:editId="57C7F585">
            <wp:simplePos x="0" y="0"/>
            <wp:positionH relativeFrom="column">
              <wp:posOffset>-180754</wp:posOffset>
            </wp:positionH>
            <wp:positionV relativeFrom="paragraph">
              <wp:posOffset>10884</wp:posOffset>
            </wp:positionV>
            <wp:extent cx="6091986" cy="3447288"/>
            <wp:effectExtent l="0" t="0" r="4445" b="1270"/>
            <wp:wrapNone/>
            <wp:docPr id="1715304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1986" cy="3447288"/>
                    </a:xfrm>
                    <a:prstGeom prst="rect">
                      <a:avLst/>
                    </a:prstGeom>
                    <a:noFill/>
                    <a:ln>
                      <a:noFill/>
                    </a:ln>
                  </pic:spPr>
                </pic:pic>
              </a:graphicData>
            </a:graphic>
          </wp:anchor>
        </w:drawing>
      </w:r>
    </w:p>
    <w:p w14:paraId="2617B37E" w14:textId="65BEECA6" w:rsidR="00AC0016" w:rsidRPr="00AC0016" w:rsidRDefault="00AC0016" w:rsidP="00AC0016">
      <w:pPr>
        <w:jc w:val="both"/>
        <w:rPr>
          <w:lang w:val="en-US"/>
        </w:rPr>
      </w:pPr>
    </w:p>
    <w:p w14:paraId="354011E9" w14:textId="77777777" w:rsidR="00AC0016" w:rsidRDefault="00AC0016" w:rsidP="00AC0016">
      <w:pPr>
        <w:jc w:val="both"/>
        <w:rPr>
          <w:lang w:val="en-US"/>
        </w:rPr>
      </w:pPr>
    </w:p>
    <w:p w14:paraId="2011EEF3" w14:textId="38F3A8D4" w:rsidR="00792194" w:rsidRDefault="00792194" w:rsidP="00082C78">
      <w:pPr>
        <w:rPr>
          <w:lang w:val="en-US"/>
        </w:rPr>
      </w:pPr>
    </w:p>
    <w:p w14:paraId="6FE9F07B" w14:textId="77777777" w:rsidR="000B3C81" w:rsidRDefault="000B3C81" w:rsidP="00082C78">
      <w:pPr>
        <w:rPr>
          <w:lang w:val="en-US"/>
        </w:rPr>
      </w:pPr>
    </w:p>
    <w:p w14:paraId="4116A6E4" w14:textId="5052580A" w:rsidR="000B3C81" w:rsidRDefault="000B3C81" w:rsidP="00082C78">
      <w:pPr>
        <w:rPr>
          <w:lang w:val="en-US"/>
        </w:rPr>
      </w:pPr>
    </w:p>
    <w:p w14:paraId="20FB94E2" w14:textId="77777777" w:rsidR="000B3C81" w:rsidRDefault="000B3C81" w:rsidP="00082C78">
      <w:pPr>
        <w:rPr>
          <w:lang w:val="en-US"/>
        </w:rPr>
      </w:pPr>
    </w:p>
    <w:p w14:paraId="7721A99A" w14:textId="630DCDA8" w:rsidR="000B3C81" w:rsidRDefault="000B3C81" w:rsidP="00082C78">
      <w:pPr>
        <w:rPr>
          <w:lang w:val="en-US"/>
        </w:rPr>
      </w:pPr>
    </w:p>
    <w:p w14:paraId="49281D48" w14:textId="77777777" w:rsidR="000B3C81" w:rsidRDefault="000B3C81" w:rsidP="00082C78">
      <w:pPr>
        <w:rPr>
          <w:lang w:val="en-US"/>
        </w:rPr>
      </w:pPr>
    </w:p>
    <w:p w14:paraId="7E6C6A2F" w14:textId="77777777" w:rsidR="00391559" w:rsidRDefault="00391559" w:rsidP="00082C78">
      <w:pPr>
        <w:rPr>
          <w:lang w:val="en-US"/>
        </w:rPr>
      </w:pPr>
    </w:p>
    <w:p w14:paraId="4CBA4196" w14:textId="1B171A75" w:rsidR="00AC0016" w:rsidRDefault="00AC0016" w:rsidP="00082C78">
      <w:pPr>
        <w:rPr>
          <w:lang w:val="en-US"/>
        </w:rPr>
      </w:pPr>
    </w:p>
    <w:p w14:paraId="7267F528" w14:textId="77777777" w:rsidR="00AC0016" w:rsidRDefault="00AC0016" w:rsidP="00082C78">
      <w:pPr>
        <w:rPr>
          <w:lang w:val="en-US"/>
        </w:rPr>
      </w:pPr>
    </w:p>
    <w:p w14:paraId="1CFF5231" w14:textId="78EC751A" w:rsidR="00AC0016" w:rsidRDefault="00AC0016" w:rsidP="00082C78">
      <w:pPr>
        <w:rPr>
          <w:lang w:val="en-US"/>
        </w:rPr>
      </w:pPr>
    </w:p>
    <w:p w14:paraId="5CF4771C" w14:textId="54A749CC" w:rsidR="00AC0016" w:rsidRDefault="00AC0016" w:rsidP="00082C78">
      <w:pPr>
        <w:rPr>
          <w:lang w:val="en-US"/>
        </w:rPr>
      </w:pPr>
      <w:r>
        <w:rPr>
          <w:noProof/>
        </w:rPr>
        <mc:AlternateContent>
          <mc:Choice Requires="wps">
            <w:drawing>
              <wp:anchor distT="0" distB="0" distL="114300" distR="114300" simplePos="0" relativeHeight="251735552" behindDoc="1" locked="0" layoutInCell="1" allowOverlap="1" wp14:anchorId="45859284" wp14:editId="3574C49B">
                <wp:simplePos x="0" y="0"/>
                <wp:positionH relativeFrom="column">
                  <wp:posOffset>414</wp:posOffset>
                </wp:positionH>
                <wp:positionV relativeFrom="paragraph">
                  <wp:posOffset>2097</wp:posOffset>
                </wp:positionV>
                <wp:extent cx="6091555" cy="635"/>
                <wp:effectExtent l="0" t="0" r="0" b="0"/>
                <wp:wrapNone/>
                <wp:docPr id="1728074931" name="Text Box 1"/>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14:paraId="2FA7289F" w14:textId="0BB13D23" w:rsidR="00AC0016" w:rsidRPr="004362DE" w:rsidRDefault="00AC0016" w:rsidP="00AC0016">
                            <w:pPr>
                              <w:pStyle w:val="Caption"/>
                              <w:jc w:val="center"/>
                              <w:rPr>
                                <w:noProof/>
                                <w:szCs w:val="22"/>
                              </w:rPr>
                            </w:pPr>
                            <w:bookmarkStart w:id="168" w:name="_Toc205821541"/>
                            <w:r>
                              <w:t xml:space="preserve">Figure </w:t>
                            </w:r>
                            <w:r>
                              <w:fldChar w:fldCharType="begin"/>
                            </w:r>
                            <w:r>
                              <w:instrText xml:space="preserve"> SEQ Figure \* ARABIC </w:instrText>
                            </w:r>
                            <w:r>
                              <w:fldChar w:fldCharType="separate"/>
                            </w:r>
                            <w:r w:rsidR="00C61633">
                              <w:rPr>
                                <w:noProof/>
                              </w:rPr>
                              <w:t>28</w:t>
                            </w:r>
                            <w:r>
                              <w:fldChar w:fldCharType="end"/>
                            </w:r>
                            <w:r>
                              <w:rPr>
                                <w:lang w:val="en-US"/>
                              </w:rPr>
                              <w:t xml:space="preserve">: </w:t>
                            </w:r>
                            <w:r w:rsidRPr="00E86071">
                              <w:rPr>
                                <w:lang w:val="en-US"/>
                              </w:rPr>
                              <w:t>Y</w:t>
                            </w:r>
                            <w:r w:rsidR="000968B8">
                              <w:rPr>
                                <w:lang w:val="en-US"/>
                              </w:rPr>
                              <w:t>OLO</w:t>
                            </w:r>
                            <w:r w:rsidRPr="00E86071">
                              <w:rPr>
                                <w:lang w:val="en-US"/>
                              </w:rPr>
                              <w:t xml:space="preserve">v8 </w:t>
                            </w:r>
                            <w:r>
                              <w:rPr>
                                <w:lang w:val="en-US"/>
                              </w:rPr>
                              <w:t xml:space="preserve">Box </w:t>
                            </w:r>
                            <w:r w:rsidRPr="00E86071">
                              <w:rPr>
                                <w:lang w:val="en-US"/>
                              </w:rPr>
                              <w:t>Loss Curve Plot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59284" id="_x0000_s1050" type="#_x0000_t202" style="position:absolute;margin-left:.05pt;margin-top:.15pt;width:479.65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sWGw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ff5rMZjPOJMXm72exRna76tCHLwoaFo2CI3GSoBKn&#10;rQ996pASO3kwutxoY+JPDKwNspMg/tpaB3Up/luWsTHXQrzVF4ye7DZHtEK375guCz79MAy5h/JM&#10;syP0svBObjQ13AofngSSDmhc0nZ4pKMy0BYcLhZnNeCPv/ljPtFDUc5a0lXB/fejQMWZ+WqJuCjC&#10;wcDB2A+GPTZroFEntDVOJpMuYDCDWSE0LyT5VexCIWEl9Sp4GMx16NVNKyPVapWSSGpOhK3dORlL&#10;D8A+dy8C3YWWQGw+wKA4kb9ip89N/LjVMRDUiboIbI/iBW+SaSL/slJxD379T1m3xV/+BAAA//8D&#10;AFBLAwQUAAYACAAAACEAqHpdn9oAAAACAQAADwAAAGRycy9kb3ducmV2LnhtbEyOwU7DMBBE70j8&#10;g7VIXBB1oKGiIZuqquAAl4rQCzc33saBeB3ZThv+HvcEx9GM3rxyNdleHMmHzjHC3SwDQdw43XGL&#10;sPt4uX0EEaJirXrHhPBDAVbV5UWpCu1O/E7HOrYiQTgUCsHEOBRShsaQVWHmBuLUHZy3KqboW6m9&#10;OiW47eV9li2kVR2nB6MG2hhqvuvRImzzz625GQ/Pb+t87l9342bx1daI11fT+glEpCn+jeGsn9Sh&#10;Sk57N7IOoj9nERHmIFK3fFjmIPYIOciqlP/Vq18AAAD//wMAUEsBAi0AFAAGAAgAAAAhALaDOJL+&#10;AAAA4QEAABMAAAAAAAAAAAAAAAAAAAAAAFtDb250ZW50X1R5cGVzXS54bWxQSwECLQAUAAYACAAA&#10;ACEAOP0h/9YAAACUAQAACwAAAAAAAAAAAAAAAAAvAQAAX3JlbHMvLnJlbHNQSwECLQAUAAYACAAA&#10;ACEAfo+LFhsCAABABAAADgAAAAAAAAAAAAAAAAAuAgAAZHJzL2Uyb0RvYy54bWxQSwECLQAUAAYA&#10;CAAAACEAqHpdn9oAAAACAQAADwAAAAAAAAAAAAAAAAB1BAAAZHJzL2Rvd25yZXYueG1sUEsFBgAA&#10;AAAEAAQA8wAAAHwFAAAAAA==&#10;" stroked="f">
                <v:textbox style="mso-fit-shape-to-text:t" inset="0,0,0,0">
                  <w:txbxContent>
                    <w:p w14:paraId="2FA7289F" w14:textId="0BB13D23" w:rsidR="00AC0016" w:rsidRPr="004362DE" w:rsidRDefault="00AC0016" w:rsidP="00AC0016">
                      <w:pPr>
                        <w:pStyle w:val="Caption"/>
                        <w:jc w:val="center"/>
                        <w:rPr>
                          <w:noProof/>
                          <w:szCs w:val="22"/>
                        </w:rPr>
                      </w:pPr>
                      <w:bookmarkStart w:id="169" w:name="_Toc205821541"/>
                      <w:r>
                        <w:t xml:space="preserve">Figure </w:t>
                      </w:r>
                      <w:r>
                        <w:fldChar w:fldCharType="begin"/>
                      </w:r>
                      <w:r>
                        <w:instrText xml:space="preserve"> SEQ Figure \* ARABIC </w:instrText>
                      </w:r>
                      <w:r>
                        <w:fldChar w:fldCharType="separate"/>
                      </w:r>
                      <w:r w:rsidR="00C61633">
                        <w:rPr>
                          <w:noProof/>
                        </w:rPr>
                        <w:t>28</w:t>
                      </w:r>
                      <w:r>
                        <w:fldChar w:fldCharType="end"/>
                      </w:r>
                      <w:r>
                        <w:rPr>
                          <w:lang w:val="en-US"/>
                        </w:rPr>
                        <w:t xml:space="preserve">: </w:t>
                      </w:r>
                      <w:r w:rsidRPr="00E86071">
                        <w:rPr>
                          <w:lang w:val="en-US"/>
                        </w:rPr>
                        <w:t>Y</w:t>
                      </w:r>
                      <w:r w:rsidR="000968B8">
                        <w:rPr>
                          <w:lang w:val="en-US"/>
                        </w:rPr>
                        <w:t>OLO</w:t>
                      </w:r>
                      <w:r w:rsidRPr="00E86071">
                        <w:rPr>
                          <w:lang w:val="en-US"/>
                        </w:rPr>
                        <w:t xml:space="preserve">v8 </w:t>
                      </w:r>
                      <w:r>
                        <w:rPr>
                          <w:lang w:val="en-US"/>
                        </w:rPr>
                        <w:t xml:space="preserve">Box </w:t>
                      </w:r>
                      <w:r w:rsidRPr="00E86071">
                        <w:rPr>
                          <w:lang w:val="en-US"/>
                        </w:rPr>
                        <w:t>Loss Curve Plot</w:t>
                      </w:r>
                      <w:bookmarkEnd w:id="169"/>
                    </w:p>
                  </w:txbxContent>
                </v:textbox>
              </v:shape>
            </w:pict>
          </mc:Fallback>
        </mc:AlternateContent>
      </w:r>
    </w:p>
    <w:p w14:paraId="3BD84CF9" w14:textId="3EBA7165" w:rsidR="00AC0016" w:rsidRDefault="00AC0016" w:rsidP="00082C78">
      <w:pPr>
        <w:rPr>
          <w:lang w:val="en-US"/>
        </w:rPr>
      </w:pPr>
    </w:p>
    <w:p w14:paraId="58664EE5" w14:textId="67ED7D0F" w:rsidR="00AC0016" w:rsidRPr="00AC0016" w:rsidRDefault="00AC0016" w:rsidP="00AC0016">
      <w:pPr>
        <w:rPr>
          <w:b/>
          <w:bCs/>
          <w:u w:val="single"/>
          <w:lang w:val="en-US"/>
        </w:rPr>
      </w:pPr>
      <w:r w:rsidRPr="00AC0016">
        <w:rPr>
          <w:b/>
          <w:bCs/>
          <w:u w:val="single"/>
          <w:lang w:val="en-US"/>
        </w:rPr>
        <w:t>Qualitative Results</w:t>
      </w:r>
    </w:p>
    <w:p w14:paraId="7BD004DA" w14:textId="39056284" w:rsidR="00AC0016" w:rsidRPr="00AC0016" w:rsidRDefault="00AC0016" w:rsidP="00AC0016">
      <w:pPr>
        <w:jc w:val="both"/>
        <w:rPr>
          <w:lang w:val="en-US"/>
        </w:rPr>
      </w:pPr>
      <w:r w:rsidRPr="00AC0016">
        <w:rPr>
          <w:lang w:val="en-US"/>
        </w:rPr>
        <w:t xml:space="preserve">Figure </w:t>
      </w:r>
      <w:r>
        <w:rPr>
          <w:lang w:val="en-US"/>
        </w:rPr>
        <w:t>29</w:t>
      </w:r>
      <w:r w:rsidRPr="00AC0016">
        <w:rPr>
          <w:lang w:val="en-US"/>
        </w:rPr>
        <w:t xml:space="preserve"> presents sample ground truth (green) and predicted (red) bounding boxes for various dental diseases. YOLOv8 was able to detect and localize abnormalities with high confidence scores, often above 0.90. Predictions were closely aligned with ground truth annotations, showing strong localization accuracy and minimal false positives.</w:t>
      </w:r>
    </w:p>
    <w:p w14:paraId="50043D34" w14:textId="1BB8017A" w:rsidR="00AC0016" w:rsidRDefault="00AC0016" w:rsidP="00082C78">
      <w:pPr>
        <w:rPr>
          <w:lang w:val="en-US"/>
        </w:rPr>
      </w:pPr>
    </w:p>
    <w:p w14:paraId="7907147B" w14:textId="462018CE" w:rsidR="00AC0016" w:rsidRDefault="00AC0016" w:rsidP="00082C78">
      <w:pPr>
        <w:rPr>
          <w:lang w:val="en-US"/>
        </w:rPr>
      </w:pPr>
    </w:p>
    <w:p w14:paraId="4D76F23E" w14:textId="24D06614" w:rsidR="00AC0016" w:rsidRDefault="00AC0016" w:rsidP="00082C78">
      <w:pPr>
        <w:rPr>
          <w:lang w:val="en-US"/>
        </w:rPr>
      </w:pPr>
    </w:p>
    <w:p w14:paraId="6FD051D2" w14:textId="3529EF5C" w:rsidR="00AC0016" w:rsidRDefault="00AC0016" w:rsidP="00082C78">
      <w:pPr>
        <w:rPr>
          <w:lang w:val="en-US"/>
        </w:rPr>
      </w:pPr>
      <w:r>
        <w:rPr>
          <w:noProof/>
        </w:rPr>
        <w:lastRenderedPageBreak/>
        <mc:AlternateContent>
          <mc:Choice Requires="wps">
            <w:drawing>
              <wp:anchor distT="0" distB="0" distL="114300" distR="114300" simplePos="0" relativeHeight="251741696" behindDoc="1" locked="0" layoutInCell="1" allowOverlap="1" wp14:anchorId="1E09E3B0" wp14:editId="4074C15F">
                <wp:simplePos x="0" y="0"/>
                <wp:positionH relativeFrom="column">
                  <wp:posOffset>8890</wp:posOffset>
                </wp:positionH>
                <wp:positionV relativeFrom="paragraph">
                  <wp:posOffset>1567180</wp:posOffset>
                </wp:positionV>
                <wp:extent cx="5720080" cy="635"/>
                <wp:effectExtent l="0" t="0" r="0" b="0"/>
                <wp:wrapNone/>
                <wp:docPr id="2066257742"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4708602E" w14:textId="4ECB734C" w:rsidR="00AC0016" w:rsidRPr="007D692D" w:rsidRDefault="00AC0016" w:rsidP="00AC0016">
                            <w:pPr>
                              <w:pStyle w:val="Caption"/>
                              <w:jc w:val="center"/>
                              <w:rPr>
                                <w:noProof/>
                                <w:szCs w:val="22"/>
                              </w:rPr>
                            </w:pPr>
                            <w:bookmarkStart w:id="170" w:name="_Toc205821542"/>
                            <w:r>
                              <w:t xml:space="preserve">Figure </w:t>
                            </w:r>
                            <w:r>
                              <w:fldChar w:fldCharType="begin"/>
                            </w:r>
                            <w:r>
                              <w:instrText xml:space="preserve"> SEQ Figure \* ARABIC </w:instrText>
                            </w:r>
                            <w:r>
                              <w:fldChar w:fldCharType="separate"/>
                            </w:r>
                            <w:r w:rsidR="00C61633">
                              <w:rPr>
                                <w:noProof/>
                              </w:rPr>
                              <w:t>29</w:t>
                            </w:r>
                            <w:r>
                              <w:fldChar w:fldCharType="end"/>
                            </w:r>
                            <w:r>
                              <w:rPr>
                                <w:lang w:val="en-US"/>
                              </w:rPr>
                              <w:t>: YOLOv8</w:t>
                            </w:r>
                            <w:r w:rsidRPr="00A20ADB">
                              <w:rPr>
                                <w:lang w:val="en-US"/>
                              </w:rPr>
                              <w:t xml:space="preserve"> Ground Truth vs. Predictions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9E3B0" id="_x0000_s1051" type="#_x0000_t202" style="position:absolute;margin-left:.7pt;margin-top:123.4pt;width:450.4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8GAIAAEAEAAAOAAAAZHJzL2Uyb0RvYy54bWysU8Fu2zAMvQ/YPwi6L04yt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mEzFxRyFJsduPNxEju1516MMXBQ2LRsGROEmjEqet&#10;D33qmBIreTC63Ghj4k8MrA2ykyD+2loHNYD/lmVszLUQb/WA0ZNd+4hW6PYd02XB5+mB0bWH8ky9&#10;I/Sy8E5uNBXcCh+eBZIOqCfSdniiozLQFhwGi7Ma8Mff/DGf6KEoZy3pquD++1Gg4sx8tURcFOFo&#10;4GjsR8MemzVQqzPaGieTSRcwmNGsEJpXkvwqVqGQsJJqFTyM5jr06qaVkWq1SkkkNSfC1u6cjNDj&#10;YF+6V4FuoCUQm48wKk7kb9jpcxM/bnUMNOpE3XWKw7xJpon8YaXiHvz6n7Kui7/8CQAA//8DAFBL&#10;AwQUAAYACAAAACEAxF1h6d4AAAAJAQAADwAAAGRycy9kb3ducmV2LnhtbEyPwU7DMBBE70j8g7VI&#10;XBB1CFFEQ5yqquAAl6qhF25uvI0D8TqKnTb8PQsXOM7OaPZNuZpdL044hs6TgrtFAgKp8aajVsH+&#10;7fn2AUSImozuPaGCLwywqi4vSl0Yf6YdnurYCi6hUGgFNsahkDI0Fp0OCz8gsXf0o9OR5dhKM+oz&#10;l7tepkmSS6c74g9WD7ix2HzWk1Owzd639mY6Pr2us/vxZT9t8o+2Vur6al4/gog4x78w/OAzOlTM&#10;dPATmSB61hkHFaRZzgvYXyZpCuLwe1mCrEr5f0H1DQAA//8DAFBLAQItABQABgAIAAAAIQC2gziS&#10;/gAAAOEBAAATAAAAAAAAAAAAAAAAAAAAAABbQ29udGVudF9UeXBlc10ueG1sUEsBAi0AFAAGAAgA&#10;AAAhADj9If/WAAAAlAEAAAsAAAAAAAAAAAAAAAAALwEAAF9yZWxzLy5yZWxzUEsBAi0AFAAGAAgA&#10;AAAhALoFb/wYAgAAQAQAAA4AAAAAAAAAAAAAAAAALgIAAGRycy9lMm9Eb2MueG1sUEsBAi0AFAAG&#10;AAgAAAAhAMRdYeneAAAACQEAAA8AAAAAAAAAAAAAAAAAcgQAAGRycy9kb3ducmV2LnhtbFBLBQYA&#10;AAAABAAEAPMAAAB9BQAAAAA=&#10;" stroked="f">
                <v:textbox style="mso-fit-shape-to-text:t" inset="0,0,0,0">
                  <w:txbxContent>
                    <w:p w14:paraId="4708602E" w14:textId="4ECB734C" w:rsidR="00AC0016" w:rsidRPr="007D692D" w:rsidRDefault="00AC0016" w:rsidP="00AC0016">
                      <w:pPr>
                        <w:pStyle w:val="Caption"/>
                        <w:jc w:val="center"/>
                        <w:rPr>
                          <w:noProof/>
                          <w:szCs w:val="22"/>
                        </w:rPr>
                      </w:pPr>
                      <w:bookmarkStart w:id="171" w:name="_Toc205821542"/>
                      <w:r>
                        <w:t xml:space="preserve">Figure </w:t>
                      </w:r>
                      <w:r>
                        <w:fldChar w:fldCharType="begin"/>
                      </w:r>
                      <w:r>
                        <w:instrText xml:space="preserve"> SEQ Figure \* ARABIC </w:instrText>
                      </w:r>
                      <w:r>
                        <w:fldChar w:fldCharType="separate"/>
                      </w:r>
                      <w:r w:rsidR="00C61633">
                        <w:rPr>
                          <w:noProof/>
                        </w:rPr>
                        <w:t>29</w:t>
                      </w:r>
                      <w:r>
                        <w:fldChar w:fldCharType="end"/>
                      </w:r>
                      <w:r>
                        <w:rPr>
                          <w:lang w:val="en-US"/>
                        </w:rPr>
                        <w:t>: YOLOv8</w:t>
                      </w:r>
                      <w:r w:rsidRPr="00A20ADB">
                        <w:rPr>
                          <w:lang w:val="en-US"/>
                        </w:rPr>
                        <w:t xml:space="preserve"> Ground Truth vs. Predictions</w:t>
                      </w:r>
                      <w:bookmarkEnd w:id="171"/>
                    </w:p>
                  </w:txbxContent>
                </v:textbox>
              </v:shape>
            </w:pict>
          </mc:Fallback>
        </mc:AlternateContent>
      </w:r>
      <w:r>
        <w:rPr>
          <w:noProof/>
          <w:lang w:val="en-US"/>
        </w:rPr>
        <w:drawing>
          <wp:anchor distT="0" distB="0" distL="114300" distR="114300" simplePos="0" relativeHeight="251738624" behindDoc="1" locked="0" layoutInCell="1" allowOverlap="1" wp14:anchorId="70EA8D13" wp14:editId="24648619">
            <wp:simplePos x="0" y="0"/>
            <wp:positionH relativeFrom="column">
              <wp:posOffset>8890</wp:posOffset>
            </wp:positionH>
            <wp:positionV relativeFrom="paragraph">
              <wp:posOffset>355</wp:posOffset>
            </wp:positionV>
            <wp:extent cx="5720080" cy="1510030"/>
            <wp:effectExtent l="0" t="0" r="0" b="0"/>
            <wp:wrapNone/>
            <wp:docPr id="1990972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0080" cy="1510030"/>
                    </a:xfrm>
                    <a:prstGeom prst="rect">
                      <a:avLst/>
                    </a:prstGeom>
                    <a:noFill/>
                    <a:ln>
                      <a:noFill/>
                    </a:ln>
                  </pic:spPr>
                </pic:pic>
              </a:graphicData>
            </a:graphic>
          </wp:anchor>
        </w:drawing>
      </w:r>
    </w:p>
    <w:p w14:paraId="17E4566D" w14:textId="77777777" w:rsidR="00AC0016" w:rsidRDefault="00AC0016" w:rsidP="00082C78">
      <w:pPr>
        <w:rPr>
          <w:lang w:val="en-US"/>
        </w:rPr>
      </w:pPr>
    </w:p>
    <w:p w14:paraId="43419AE0" w14:textId="77777777" w:rsidR="00AC0016" w:rsidRDefault="00AC0016" w:rsidP="00082C78">
      <w:pPr>
        <w:rPr>
          <w:lang w:val="en-US"/>
        </w:rPr>
      </w:pPr>
    </w:p>
    <w:p w14:paraId="04499EA9" w14:textId="77777777" w:rsidR="00AC0016" w:rsidRDefault="00AC0016" w:rsidP="00082C78">
      <w:pPr>
        <w:rPr>
          <w:lang w:val="en-US"/>
        </w:rPr>
      </w:pPr>
    </w:p>
    <w:p w14:paraId="389CFE6E" w14:textId="77777777" w:rsidR="00AC0016" w:rsidRDefault="00AC0016" w:rsidP="00082C78">
      <w:pPr>
        <w:rPr>
          <w:lang w:val="en-US"/>
        </w:rPr>
      </w:pPr>
    </w:p>
    <w:p w14:paraId="2D462D1E" w14:textId="77777777" w:rsidR="00AC0016" w:rsidRDefault="00AC0016" w:rsidP="00082C78">
      <w:pPr>
        <w:rPr>
          <w:lang w:val="en-US"/>
        </w:rPr>
      </w:pPr>
    </w:p>
    <w:p w14:paraId="3D0A1C1C" w14:textId="77777777" w:rsidR="00AC0016" w:rsidRDefault="00AC0016" w:rsidP="00082C78">
      <w:pPr>
        <w:rPr>
          <w:lang w:val="en-US"/>
        </w:rPr>
      </w:pPr>
    </w:p>
    <w:p w14:paraId="623B57BD" w14:textId="77777777" w:rsidR="00AC0016" w:rsidRPr="00AC0016" w:rsidRDefault="00AC0016" w:rsidP="00AC0016">
      <w:pPr>
        <w:rPr>
          <w:b/>
          <w:bCs/>
          <w:u w:val="single"/>
          <w:lang w:val="en-US"/>
        </w:rPr>
      </w:pPr>
      <w:r w:rsidRPr="00AC0016">
        <w:rPr>
          <w:b/>
          <w:bCs/>
          <w:u w:val="single"/>
          <w:lang w:val="en-US"/>
        </w:rPr>
        <w:t>Quantitative Evaluation</w:t>
      </w:r>
    </w:p>
    <w:p w14:paraId="19A1C6C1" w14:textId="77777777" w:rsidR="00AC0016" w:rsidRPr="00AC0016" w:rsidRDefault="00AC0016" w:rsidP="00AC0016">
      <w:pPr>
        <w:rPr>
          <w:lang w:val="en-US"/>
        </w:rPr>
      </w:pPr>
      <w:r w:rsidRPr="00AC0016">
        <w:rPr>
          <w:lang w:val="en-US"/>
        </w:rPr>
        <w:t>The model’s performance was evaluated using COCO-style metrics. Results are summarized below:</w:t>
      </w:r>
    </w:p>
    <w:p w14:paraId="6E528C76" w14:textId="77777777" w:rsidR="00AC0016" w:rsidRPr="00AC0016" w:rsidRDefault="00AC0016" w:rsidP="00AC0016">
      <w:pPr>
        <w:numPr>
          <w:ilvl w:val="0"/>
          <w:numId w:val="42"/>
        </w:numPr>
        <w:rPr>
          <w:lang w:val="en-US"/>
        </w:rPr>
      </w:pPr>
      <w:r w:rsidRPr="00AC0016">
        <w:rPr>
          <w:b/>
          <w:bCs/>
          <w:lang w:val="en-US"/>
        </w:rPr>
        <w:t>Overall Metrics:</w:t>
      </w:r>
    </w:p>
    <w:p w14:paraId="6FE38D77" w14:textId="77777777" w:rsidR="00AC0016" w:rsidRPr="00AC0016" w:rsidRDefault="00AC0016" w:rsidP="00AC0016">
      <w:pPr>
        <w:numPr>
          <w:ilvl w:val="1"/>
          <w:numId w:val="42"/>
        </w:numPr>
        <w:tabs>
          <w:tab w:val="num" w:pos="1440"/>
        </w:tabs>
        <w:rPr>
          <w:lang w:val="en-US"/>
        </w:rPr>
      </w:pPr>
      <w:proofErr w:type="spellStart"/>
      <w:r w:rsidRPr="00AC0016">
        <w:rPr>
          <w:lang w:val="en-US"/>
        </w:rPr>
        <w:t>mAP</w:t>
      </w:r>
      <w:proofErr w:type="spellEnd"/>
      <w:r w:rsidRPr="00AC0016">
        <w:rPr>
          <w:lang w:val="en-US"/>
        </w:rPr>
        <w:t xml:space="preserve">@[.50:.95]: </w:t>
      </w:r>
      <w:r w:rsidRPr="00AC0016">
        <w:rPr>
          <w:b/>
          <w:bCs/>
          <w:lang w:val="en-US"/>
        </w:rPr>
        <w:t>0.931</w:t>
      </w:r>
    </w:p>
    <w:p w14:paraId="07B6FF27" w14:textId="77777777" w:rsidR="00AC0016" w:rsidRPr="00AC0016" w:rsidRDefault="00AC0016" w:rsidP="00AC0016">
      <w:pPr>
        <w:numPr>
          <w:ilvl w:val="1"/>
          <w:numId w:val="42"/>
        </w:numPr>
        <w:tabs>
          <w:tab w:val="num" w:pos="1440"/>
        </w:tabs>
        <w:rPr>
          <w:lang w:val="en-US"/>
        </w:rPr>
      </w:pPr>
      <w:r w:rsidRPr="00AC0016">
        <w:rPr>
          <w:lang w:val="en-US"/>
        </w:rPr>
        <w:t xml:space="preserve">mAP@50: </w:t>
      </w:r>
      <w:r w:rsidRPr="00AC0016">
        <w:rPr>
          <w:b/>
          <w:bCs/>
          <w:lang w:val="en-US"/>
        </w:rPr>
        <w:t>0.995</w:t>
      </w:r>
    </w:p>
    <w:p w14:paraId="12672475" w14:textId="77777777" w:rsidR="00AC0016" w:rsidRPr="00AC0016" w:rsidRDefault="00AC0016" w:rsidP="00AC0016">
      <w:pPr>
        <w:numPr>
          <w:ilvl w:val="1"/>
          <w:numId w:val="42"/>
        </w:numPr>
        <w:tabs>
          <w:tab w:val="num" w:pos="1440"/>
        </w:tabs>
        <w:rPr>
          <w:lang w:val="en-US"/>
        </w:rPr>
      </w:pPr>
      <w:r w:rsidRPr="00AC0016">
        <w:rPr>
          <w:lang w:val="en-US"/>
        </w:rPr>
        <w:t xml:space="preserve">mAP@75: </w:t>
      </w:r>
      <w:r w:rsidRPr="00AC0016">
        <w:rPr>
          <w:b/>
          <w:bCs/>
          <w:lang w:val="en-US"/>
        </w:rPr>
        <w:t>0.995</w:t>
      </w:r>
    </w:p>
    <w:p w14:paraId="19EE5334" w14:textId="77777777" w:rsidR="00AC0016" w:rsidRPr="00AC0016" w:rsidRDefault="00AC0016" w:rsidP="00AC0016">
      <w:pPr>
        <w:numPr>
          <w:ilvl w:val="1"/>
          <w:numId w:val="42"/>
        </w:numPr>
        <w:tabs>
          <w:tab w:val="num" w:pos="1440"/>
        </w:tabs>
        <w:rPr>
          <w:lang w:val="en-US"/>
        </w:rPr>
      </w:pPr>
      <w:r w:rsidRPr="00AC0016">
        <w:rPr>
          <w:lang w:val="en-US"/>
        </w:rPr>
        <w:t xml:space="preserve">Average Recall (AR): </w:t>
      </w:r>
      <w:r w:rsidRPr="00AC0016">
        <w:rPr>
          <w:b/>
          <w:bCs/>
          <w:lang w:val="en-US"/>
        </w:rPr>
        <w:t>0.992</w:t>
      </w:r>
    </w:p>
    <w:p w14:paraId="66FABC4B" w14:textId="77777777" w:rsidR="00AC0016" w:rsidRPr="00AC0016" w:rsidRDefault="00AC0016" w:rsidP="00AC0016">
      <w:pPr>
        <w:numPr>
          <w:ilvl w:val="0"/>
          <w:numId w:val="42"/>
        </w:numPr>
        <w:rPr>
          <w:lang w:val="en-US"/>
        </w:rPr>
      </w:pPr>
      <w:r w:rsidRPr="00AC0016">
        <w:rPr>
          <w:b/>
          <w:bCs/>
          <w:lang w:val="en-US"/>
        </w:rPr>
        <w:t>Class-wise AP@[.50:.95]:</w:t>
      </w:r>
    </w:p>
    <w:p w14:paraId="3C16713F" w14:textId="77777777" w:rsidR="00AC0016" w:rsidRPr="00AC0016" w:rsidRDefault="00AC0016" w:rsidP="00AC0016">
      <w:pPr>
        <w:numPr>
          <w:ilvl w:val="1"/>
          <w:numId w:val="42"/>
        </w:numPr>
        <w:tabs>
          <w:tab w:val="num" w:pos="1440"/>
        </w:tabs>
        <w:rPr>
          <w:lang w:val="en-US"/>
        </w:rPr>
      </w:pPr>
      <w:r w:rsidRPr="00AC0016">
        <w:rPr>
          <w:lang w:val="en-US"/>
        </w:rPr>
        <w:t xml:space="preserve">Impacted: </w:t>
      </w:r>
      <w:r w:rsidRPr="00AC0016">
        <w:rPr>
          <w:b/>
          <w:bCs/>
          <w:lang w:val="en-US"/>
        </w:rPr>
        <w:t>0.945</w:t>
      </w:r>
    </w:p>
    <w:p w14:paraId="44035C39" w14:textId="77777777" w:rsidR="00AC0016" w:rsidRPr="00AC0016" w:rsidRDefault="00AC0016" w:rsidP="00AC0016">
      <w:pPr>
        <w:numPr>
          <w:ilvl w:val="1"/>
          <w:numId w:val="42"/>
        </w:numPr>
        <w:tabs>
          <w:tab w:val="num" w:pos="1440"/>
        </w:tabs>
        <w:rPr>
          <w:lang w:val="en-US"/>
        </w:rPr>
      </w:pPr>
      <w:r w:rsidRPr="00AC0016">
        <w:rPr>
          <w:lang w:val="en-US"/>
        </w:rPr>
        <w:t xml:space="preserve">Caries: </w:t>
      </w:r>
      <w:r w:rsidRPr="00AC0016">
        <w:rPr>
          <w:b/>
          <w:bCs/>
          <w:lang w:val="en-US"/>
        </w:rPr>
        <w:t>0.938</w:t>
      </w:r>
    </w:p>
    <w:p w14:paraId="4FF5C47B" w14:textId="77777777" w:rsidR="00AC0016" w:rsidRPr="00AC0016" w:rsidRDefault="00AC0016" w:rsidP="00AC0016">
      <w:pPr>
        <w:numPr>
          <w:ilvl w:val="1"/>
          <w:numId w:val="42"/>
        </w:numPr>
        <w:tabs>
          <w:tab w:val="num" w:pos="1440"/>
        </w:tabs>
        <w:rPr>
          <w:lang w:val="en-US"/>
        </w:rPr>
      </w:pPr>
      <w:r w:rsidRPr="00AC0016">
        <w:rPr>
          <w:lang w:val="en-US"/>
        </w:rPr>
        <w:t xml:space="preserve">Periapical Lesion: </w:t>
      </w:r>
      <w:r w:rsidRPr="00AC0016">
        <w:rPr>
          <w:b/>
          <w:bCs/>
          <w:lang w:val="en-US"/>
        </w:rPr>
        <w:t>0.913</w:t>
      </w:r>
    </w:p>
    <w:p w14:paraId="227F915B" w14:textId="77777777" w:rsidR="00AC0016" w:rsidRPr="00AC0016" w:rsidRDefault="00AC0016" w:rsidP="00AC0016">
      <w:pPr>
        <w:numPr>
          <w:ilvl w:val="1"/>
          <w:numId w:val="42"/>
        </w:numPr>
        <w:tabs>
          <w:tab w:val="num" w:pos="1440"/>
        </w:tabs>
        <w:rPr>
          <w:lang w:val="en-US"/>
        </w:rPr>
      </w:pPr>
      <w:r w:rsidRPr="00AC0016">
        <w:rPr>
          <w:lang w:val="en-US"/>
        </w:rPr>
        <w:t xml:space="preserve">Deep Caries: </w:t>
      </w:r>
      <w:r w:rsidRPr="00AC0016">
        <w:rPr>
          <w:b/>
          <w:bCs/>
          <w:lang w:val="en-US"/>
        </w:rPr>
        <w:t>0.928</w:t>
      </w:r>
    </w:p>
    <w:p w14:paraId="12F80E67" w14:textId="77777777" w:rsidR="00AC0016" w:rsidRPr="00AC0016" w:rsidRDefault="00AC0016" w:rsidP="00AC0016">
      <w:pPr>
        <w:numPr>
          <w:ilvl w:val="0"/>
          <w:numId w:val="42"/>
        </w:numPr>
        <w:rPr>
          <w:lang w:val="en-US"/>
        </w:rPr>
      </w:pPr>
      <w:r w:rsidRPr="00AC0016">
        <w:rPr>
          <w:b/>
          <w:bCs/>
          <w:lang w:val="en-US"/>
        </w:rPr>
        <w:t>Precision / Recall:</w:t>
      </w:r>
    </w:p>
    <w:p w14:paraId="514D3DB0" w14:textId="77777777" w:rsidR="00AC0016" w:rsidRPr="00AC0016" w:rsidRDefault="00AC0016" w:rsidP="00AC0016">
      <w:pPr>
        <w:numPr>
          <w:ilvl w:val="1"/>
          <w:numId w:val="42"/>
        </w:numPr>
        <w:tabs>
          <w:tab w:val="num" w:pos="1440"/>
        </w:tabs>
        <w:rPr>
          <w:lang w:val="en-US"/>
        </w:rPr>
      </w:pPr>
      <w:r w:rsidRPr="00AC0016">
        <w:rPr>
          <w:lang w:val="en-US"/>
        </w:rPr>
        <w:t xml:space="preserve">Precision: </w:t>
      </w:r>
      <w:r w:rsidRPr="00AC0016">
        <w:rPr>
          <w:b/>
          <w:bCs/>
          <w:lang w:val="en-US"/>
        </w:rPr>
        <w:t>0.993</w:t>
      </w:r>
    </w:p>
    <w:p w14:paraId="1B447297" w14:textId="77777777" w:rsidR="00AC0016" w:rsidRPr="00AC0016" w:rsidRDefault="00AC0016" w:rsidP="00AC0016">
      <w:pPr>
        <w:numPr>
          <w:ilvl w:val="1"/>
          <w:numId w:val="42"/>
        </w:numPr>
        <w:tabs>
          <w:tab w:val="num" w:pos="1440"/>
        </w:tabs>
        <w:rPr>
          <w:lang w:val="en-US"/>
        </w:rPr>
      </w:pPr>
      <w:r w:rsidRPr="00AC0016">
        <w:rPr>
          <w:lang w:val="en-US"/>
        </w:rPr>
        <w:t xml:space="preserve">Recall: </w:t>
      </w:r>
      <w:r w:rsidRPr="00AC0016">
        <w:rPr>
          <w:b/>
          <w:bCs/>
          <w:lang w:val="en-US"/>
        </w:rPr>
        <w:t>0.992</w:t>
      </w:r>
    </w:p>
    <w:p w14:paraId="3D555746" w14:textId="77777777" w:rsidR="00AC0016" w:rsidRDefault="00AC0016" w:rsidP="00082C78">
      <w:pPr>
        <w:rPr>
          <w:lang w:val="en-US"/>
        </w:rPr>
      </w:pPr>
    </w:p>
    <w:p w14:paraId="24ED5D1E" w14:textId="77777777" w:rsidR="00AC0016" w:rsidRPr="00AC0016" w:rsidRDefault="00AC0016" w:rsidP="00AC0016">
      <w:pPr>
        <w:rPr>
          <w:b/>
          <w:bCs/>
          <w:u w:val="single"/>
          <w:lang w:val="en-US"/>
        </w:rPr>
      </w:pPr>
      <w:r w:rsidRPr="00AC0016">
        <w:rPr>
          <w:b/>
          <w:bCs/>
          <w:u w:val="single"/>
          <w:lang w:val="en-US"/>
        </w:rPr>
        <w:t>Conclusion</w:t>
      </w:r>
    </w:p>
    <w:p w14:paraId="45EAA26F" w14:textId="5FDA4BFD" w:rsidR="00AC0016" w:rsidRDefault="00AC0016" w:rsidP="00CC45BF">
      <w:pPr>
        <w:rPr>
          <w:rtl/>
          <w:lang w:val="en-US"/>
        </w:rPr>
      </w:pPr>
      <w:r w:rsidRPr="00AC0016">
        <w:rPr>
          <w:lang w:val="en-US"/>
        </w:rPr>
        <w:t xml:space="preserve">The YOLOv8x model achieved outstanding performance across all disease categories, combining near-perfect precision and recall with rapid inference times. Its high AP values, particularly for </w:t>
      </w:r>
      <w:r w:rsidRPr="00AC0016">
        <w:rPr>
          <w:b/>
          <w:bCs/>
          <w:lang w:val="en-US"/>
        </w:rPr>
        <w:t>Impacted</w:t>
      </w:r>
      <w:r w:rsidRPr="00AC0016">
        <w:rPr>
          <w:lang w:val="en-US"/>
        </w:rPr>
        <w:t xml:space="preserve"> and </w:t>
      </w:r>
      <w:r w:rsidRPr="00AC0016">
        <w:rPr>
          <w:b/>
          <w:bCs/>
          <w:lang w:val="en-US"/>
        </w:rPr>
        <w:t>Caries</w:t>
      </w:r>
      <w:r w:rsidRPr="00AC0016">
        <w:rPr>
          <w:lang w:val="en-US"/>
        </w:rPr>
        <w:t>, confirm its reliability for automated dental disease detection. Given its speed and accuracy, YOLOv8 is an excellent choice for integration into real-time clinical diagnostic workflows.</w:t>
      </w:r>
    </w:p>
    <w:p w14:paraId="696C8D99" w14:textId="77777777" w:rsidR="00CC45BF" w:rsidRDefault="00CC45BF" w:rsidP="00CC45BF">
      <w:pPr>
        <w:rPr>
          <w:lang w:val="en-US"/>
        </w:rPr>
      </w:pPr>
    </w:p>
    <w:p w14:paraId="4EA6A8D7" w14:textId="38A7FED5" w:rsidR="00CC45BF" w:rsidRPr="00CC45BF" w:rsidRDefault="00CC45BF" w:rsidP="00CC45BF">
      <w:pPr>
        <w:rPr>
          <w:b/>
          <w:bCs/>
          <w:u w:val="single"/>
          <w:rtl/>
          <w:lang w:bidi="ar-JO"/>
        </w:rPr>
      </w:pPr>
      <w:r w:rsidRPr="00CC45BF">
        <w:rPr>
          <w:b/>
          <w:bCs/>
          <w:u w:val="single"/>
          <w:lang w:bidi="ar-JO"/>
        </w:rPr>
        <w:t>Weighted Boxes Fusion (WBF)</w:t>
      </w:r>
    </w:p>
    <w:p w14:paraId="4A6E3785" w14:textId="4C9E9A90" w:rsidR="00CC45BF" w:rsidRDefault="00CC45BF" w:rsidP="00CC45BF">
      <w:pPr>
        <w:jc w:val="both"/>
        <w:rPr>
          <w:rtl/>
        </w:rPr>
      </w:pPr>
      <w:r w:rsidRPr="00CC45BF">
        <w:t xml:space="preserve">Weighted Boxes Fusion (WBF) was employed to combine predictions from the </w:t>
      </w:r>
      <w:r w:rsidRPr="00CC45BF">
        <w:rPr>
          <w:b/>
          <w:bCs/>
        </w:rPr>
        <w:t>DINO-Swin</w:t>
      </w:r>
      <w:r w:rsidRPr="00CC45BF">
        <w:t xml:space="preserve"> and </w:t>
      </w:r>
      <w:r w:rsidRPr="00CC45BF">
        <w:rPr>
          <w:b/>
          <w:bCs/>
        </w:rPr>
        <w:t>YOLOv8x</w:t>
      </w:r>
      <w:r w:rsidRPr="00CC45BF">
        <w:t xml:space="preserve"> models for dental disease detection. Unlike traditional non-maximum </w:t>
      </w:r>
      <w:r w:rsidRPr="00CC45BF">
        <w:lastRenderedPageBreak/>
        <w:t>suppression (NMS), WBF retains more information by merging overlapping detections based on their confidence scores. This allows for improved localization accuracy and recall, leveraging the strengths of both models in a complementary fashion.</w:t>
      </w:r>
    </w:p>
    <w:p w14:paraId="3C604477" w14:textId="77777777" w:rsidR="00CC45BF" w:rsidRDefault="00CC45BF" w:rsidP="00CC45BF">
      <w:pPr>
        <w:jc w:val="both"/>
        <w:rPr>
          <w:rtl/>
        </w:rPr>
      </w:pPr>
    </w:p>
    <w:p w14:paraId="4CAAB996" w14:textId="542F60F8" w:rsidR="00CC45BF" w:rsidRPr="00CC45BF" w:rsidRDefault="00CC45BF" w:rsidP="00CC45BF">
      <w:pPr>
        <w:rPr>
          <w:b/>
          <w:bCs/>
          <w:u w:val="single"/>
          <w:lang w:val="en-US"/>
        </w:rPr>
      </w:pPr>
      <w:r w:rsidRPr="00CC45BF">
        <w:rPr>
          <w:b/>
          <w:bCs/>
          <w:u w:val="single"/>
          <w:lang w:val="en-US"/>
        </w:rPr>
        <w:t>Training Performance</w:t>
      </w:r>
    </w:p>
    <w:p w14:paraId="31B30010" w14:textId="77777777" w:rsidR="00CC45BF" w:rsidRPr="00CC45BF" w:rsidRDefault="00CC45BF" w:rsidP="00CC45BF">
      <w:pPr>
        <w:jc w:val="both"/>
        <w:rPr>
          <w:lang w:val="en-US"/>
        </w:rPr>
      </w:pPr>
      <w:r w:rsidRPr="00CC45BF">
        <w:rPr>
          <w:lang w:val="en-US"/>
        </w:rPr>
        <w:t>Since WBF is a post-processing method, it does not involve training. Instead, it processes the inference outputs from both DINO-Swin and YOLOv8, adjusting bounding box coordinates and scores based on a weighted average. The aim is to refine detection quality without re-training the models.</w:t>
      </w:r>
    </w:p>
    <w:p w14:paraId="2A207A9B" w14:textId="77777777" w:rsidR="00CC45BF" w:rsidRDefault="00CC45BF" w:rsidP="00CC45BF">
      <w:pPr>
        <w:rPr>
          <w:lang w:val="en-US"/>
        </w:rPr>
      </w:pPr>
    </w:p>
    <w:p w14:paraId="75685959" w14:textId="77777777" w:rsidR="00CC45BF" w:rsidRPr="00CC45BF" w:rsidRDefault="00CC45BF" w:rsidP="00CC45BF">
      <w:pPr>
        <w:rPr>
          <w:b/>
          <w:bCs/>
          <w:lang w:val="en-US"/>
        </w:rPr>
      </w:pPr>
      <w:r w:rsidRPr="00CC45BF">
        <w:rPr>
          <w:b/>
          <w:bCs/>
          <w:lang w:val="en-US"/>
        </w:rPr>
        <w:t>Quantitative Evaluation</w:t>
      </w:r>
    </w:p>
    <w:p w14:paraId="3F38B0DB" w14:textId="77777777" w:rsidR="00CC45BF" w:rsidRPr="00CC45BF" w:rsidRDefault="00CC45BF" w:rsidP="00CC45BF">
      <w:pPr>
        <w:rPr>
          <w:lang w:val="en-US"/>
        </w:rPr>
      </w:pPr>
      <w:r w:rsidRPr="00CC45BF">
        <w:rPr>
          <w:lang w:val="en-US"/>
        </w:rPr>
        <w:t>The WBF fusion results yielded significant performance improvements over individual models:</w:t>
      </w:r>
    </w:p>
    <w:p w14:paraId="7CE58F68" w14:textId="77777777" w:rsidR="00CC45BF" w:rsidRPr="00CC45BF" w:rsidRDefault="00CC45BF" w:rsidP="00CC45BF">
      <w:pPr>
        <w:numPr>
          <w:ilvl w:val="0"/>
          <w:numId w:val="43"/>
        </w:numPr>
        <w:rPr>
          <w:lang w:val="en-US"/>
        </w:rPr>
      </w:pPr>
      <w:r w:rsidRPr="00CC45BF">
        <w:rPr>
          <w:b/>
          <w:bCs/>
          <w:lang w:val="en-US"/>
        </w:rPr>
        <w:t>Overall Metrics:</w:t>
      </w:r>
    </w:p>
    <w:p w14:paraId="0DBB7E6C" w14:textId="77777777" w:rsidR="00CC45BF" w:rsidRPr="00CC45BF" w:rsidRDefault="00CC45BF" w:rsidP="00CC45BF">
      <w:pPr>
        <w:numPr>
          <w:ilvl w:val="1"/>
          <w:numId w:val="43"/>
        </w:numPr>
        <w:tabs>
          <w:tab w:val="num" w:pos="1440"/>
        </w:tabs>
        <w:rPr>
          <w:lang w:val="en-US"/>
        </w:rPr>
      </w:pPr>
      <w:proofErr w:type="spellStart"/>
      <w:r w:rsidRPr="00CC45BF">
        <w:rPr>
          <w:lang w:val="en-US"/>
        </w:rPr>
        <w:t>mAP</w:t>
      </w:r>
      <w:proofErr w:type="spellEnd"/>
      <w:r w:rsidRPr="00CC45BF">
        <w:rPr>
          <w:lang w:val="en-US"/>
        </w:rPr>
        <w:t xml:space="preserve">@[.50:.95]: </w:t>
      </w:r>
      <w:r w:rsidRPr="00CC45BF">
        <w:rPr>
          <w:b/>
          <w:bCs/>
          <w:lang w:val="en-US"/>
        </w:rPr>
        <w:t>0.823</w:t>
      </w:r>
    </w:p>
    <w:p w14:paraId="6CEDAF9A" w14:textId="77777777" w:rsidR="00CC45BF" w:rsidRPr="00CC45BF" w:rsidRDefault="00CC45BF" w:rsidP="00CC45BF">
      <w:pPr>
        <w:numPr>
          <w:ilvl w:val="1"/>
          <w:numId w:val="43"/>
        </w:numPr>
        <w:tabs>
          <w:tab w:val="num" w:pos="1440"/>
        </w:tabs>
        <w:rPr>
          <w:lang w:val="en-US"/>
        </w:rPr>
      </w:pPr>
      <w:r w:rsidRPr="00CC45BF">
        <w:rPr>
          <w:lang w:val="en-US"/>
        </w:rPr>
        <w:t xml:space="preserve">mAP@50: </w:t>
      </w:r>
      <w:r w:rsidRPr="00CC45BF">
        <w:rPr>
          <w:b/>
          <w:bCs/>
          <w:lang w:val="en-US"/>
        </w:rPr>
        <w:t>0.964</w:t>
      </w:r>
    </w:p>
    <w:p w14:paraId="757693E3" w14:textId="77777777" w:rsidR="00CC45BF" w:rsidRPr="00CC45BF" w:rsidRDefault="00CC45BF" w:rsidP="00CC45BF">
      <w:pPr>
        <w:numPr>
          <w:ilvl w:val="1"/>
          <w:numId w:val="43"/>
        </w:numPr>
        <w:tabs>
          <w:tab w:val="num" w:pos="1440"/>
        </w:tabs>
        <w:rPr>
          <w:lang w:val="en-US"/>
        </w:rPr>
      </w:pPr>
      <w:r w:rsidRPr="00CC45BF">
        <w:rPr>
          <w:lang w:val="en-US"/>
        </w:rPr>
        <w:t xml:space="preserve">mAP@75: </w:t>
      </w:r>
      <w:r w:rsidRPr="00CC45BF">
        <w:rPr>
          <w:b/>
          <w:bCs/>
          <w:lang w:val="en-US"/>
        </w:rPr>
        <w:t>0.945</w:t>
      </w:r>
    </w:p>
    <w:p w14:paraId="61146FDD" w14:textId="77777777" w:rsidR="00CC45BF" w:rsidRPr="00CC45BF" w:rsidRDefault="00CC45BF" w:rsidP="00CC45BF">
      <w:pPr>
        <w:numPr>
          <w:ilvl w:val="0"/>
          <w:numId w:val="43"/>
        </w:numPr>
        <w:rPr>
          <w:lang w:val="en-US"/>
        </w:rPr>
      </w:pPr>
      <w:r w:rsidRPr="00CC45BF">
        <w:rPr>
          <w:b/>
          <w:bCs/>
          <w:lang w:val="en-US"/>
        </w:rPr>
        <w:t>Area-specific Performance (</w:t>
      </w:r>
      <w:proofErr w:type="spellStart"/>
      <w:r w:rsidRPr="00CC45BF">
        <w:rPr>
          <w:b/>
          <w:bCs/>
          <w:lang w:val="en-US"/>
        </w:rPr>
        <w:t>mAP</w:t>
      </w:r>
      <w:proofErr w:type="spellEnd"/>
      <w:r w:rsidRPr="00CC45BF">
        <w:rPr>
          <w:b/>
          <w:bCs/>
          <w:lang w:val="en-US"/>
        </w:rPr>
        <w:t>@[.50:.95]):</w:t>
      </w:r>
    </w:p>
    <w:p w14:paraId="681449A0" w14:textId="77777777" w:rsidR="00CC45BF" w:rsidRPr="00CC45BF" w:rsidRDefault="00CC45BF" w:rsidP="00CC45BF">
      <w:pPr>
        <w:numPr>
          <w:ilvl w:val="1"/>
          <w:numId w:val="43"/>
        </w:numPr>
        <w:tabs>
          <w:tab w:val="num" w:pos="1440"/>
        </w:tabs>
        <w:rPr>
          <w:lang w:val="en-US"/>
        </w:rPr>
      </w:pPr>
      <w:r w:rsidRPr="00CC45BF">
        <w:rPr>
          <w:lang w:val="en-US"/>
        </w:rPr>
        <w:t xml:space="preserve">Medium: </w:t>
      </w:r>
      <w:r w:rsidRPr="00CC45BF">
        <w:rPr>
          <w:b/>
          <w:bCs/>
          <w:lang w:val="en-US"/>
        </w:rPr>
        <w:t>0.878</w:t>
      </w:r>
    </w:p>
    <w:p w14:paraId="6D595EE2" w14:textId="77777777" w:rsidR="00CC45BF" w:rsidRPr="00CC45BF" w:rsidRDefault="00CC45BF" w:rsidP="00CC45BF">
      <w:pPr>
        <w:numPr>
          <w:ilvl w:val="1"/>
          <w:numId w:val="43"/>
        </w:numPr>
        <w:tabs>
          <w:tab w:val="num" w:pos="1440"/>
        </w:tabs>
        <w:rPr>
          <w:lang w:val="en-US"/>
        </w:rPr>
      </w:pPr>
      <w:r w:rsidRPr="00CC45BF">
        <w:rPr>
          <w:lang w:val="en-US"/>
        </w:rPr>
        <w:t xml:space="preserve">Large: </w:t>
      </w:r>
      <w:r w:rsidRPr="00CC45BF">
        <w:rPr>
          <w:b/>
          <w:bCs/>
          <w:lang w:val="en-US"/>
        </w:rPr>
        <w:t>0.822</w:t>
      </w:r>
    </w:p>
    <w:p w14:paraId="1899E330" w14:textId="77777777" w:rsidR="00CC45BF" w:rsidRPr="00CC45BF" w:rsidRDefault="00CC45BF" w:rsidP="00CC45BF">
      <w:pPr>
        <w:numPr>
          <w:ilvl w:val="0"/>
          <w:numId w:val="43"/>
        </w:numPr>
        <w:rPr>
          <w:lang w:val="en-US"/>
        </w:rPr>
      </w:pPr>
      <w:r w:rsidRPr="00CC45BF">
        <w:rPr>
          <w:b/>
          <w:bCs/>
          <w:lang w:val="en-US"/>
        </w:rPr>
        <w:t>Average Recall (AR):</w:t>
      </w:r>
    </w:p>
    <w:p w14:paraId="62AD6F3E" w14:textId="77777777" w:rsidR="00CC45BF" w:rsidRPr="00CC45BF" w:rsidRDefault="00CC45BF" w:rsidP="00CC45BF">
      <w:pPr>
        <w:numPr>
          <w:ilvl w:val="1"/>
          <w:numId w:val="43"/>
        </w:numPr>
        <w:tabs>
          <w:tab w:val="num" w:pos="1440"/>
        </w:tabs>
        <w:rPr>
          <w:lang w:val="en-US"/>
        </w:rPr>
      </w:pPr>
      <w:r w:rsidRPr="00CC45BF">
        <w:rPr>
          <w:lang w:val="en-US"/>
        </w:rPr>
        <w:t xml:space="preserve">AR@1: </w:t>
      </w:r>
      <w:r w:rsidRPr="00CC45BF">
        <w:rPr>
          <w:b/>
          <w:bCs/>
          <w:lang w:val="en-US"/>
        </w:rPr>
        <w:t>0.442</w:t>
      </w:r>
    </w:p>
    <w:p w14:paraId="32919051" w14:textId="77777777" w:rsidR="00CC45BF" w:rsidRPr="00CC45BF" w:rsidRDefault="00CC45BF" w:rsidP="00CC45BF">
      <w:pPr>
        <w:numPr>
          <w:ilvl w:val="1"/>
          <w:numId w:val="43"/>
        </w:numPr>
        <w:tabs>
          <w:tab w:val="num" w:pos="1440"/>
        </w:tabs>
        <w:rPr>
          <w:lang w:val="en-US"/>
        </w:rPr>
      </w:pPr>
      <w:r w:rsidRPr="00CC45BF">
        <w:rPr>
          <w:lang w:val="en-US"/>
        </w:rPr>
        <w:t xml:space="preserve">AR@10: </w:t>
      </w:r>
      <w:r w:rsidRPr="00CC45BF">
        <w:rPr>
          <w:b/>
          <w:bCs/>
          <w:lang w:val="en-US"/>
        </w:rPr>
        <w:t>0.876</w:t>
      </w:r>
    </w:p>
    <w:p w14:paraId="155A3165" w14:textId="77777777" w:rsidR="00CC45BF" w:rsidRPr="00CC45BF" w:rsidRDefault="00CC45BF" w:rsidP="00CC45BF">
      <w:pPr>
        <w:numPr>
          <w:ilvl w:val="1"/>
          <w:numId w:val="43"/>
        </w:numPr>
        <w:tabs>
          <w:tab w:val="num" w:pos="1440"/>
        </w:tabs>
        <w:rPr>
          <w:lang w:val="en-US"/>
        </w:rPr>
      </w:pPr>
      <w:r w:rsidRPr="00CC45BF">
        <w:rPr>
          <w:lang w:val="en-US"/>
        </w:rPr>
        <w:t xml:space="preserve">AR@100: </w:t>
      </w:r>
      <w:r w:rsidRPr="00CC45BF">
        <w:rPr>
          <w:b/>
          <w:bCs/>
          <w:lang w:val="en-US"/>
        </w:rPr>
        <w:t>0.877</w:t>
      </w:r>
    </w:p>
    <w:p w14:paraId="4025AB7C" w14:textId="77777777" w:rsidR="00CC45BF" w:rsidRPr="00CC45BF" w:rsidRDefault="00CC45BF" w:rsidP="00CC45BF">
      <w:pPr>
        <w:numPr>
          <w:ilvl w:val="1"/>
          <w:numId w:val="43"/>
        </w:numPr>
        <w:tabs>
          <w:tab w:val="num" w:pos="1440"/>
        </w:tabs>
        <w:rPr>
          <w:lang w:val="en-US"/>
        </w:rPr>
      </w:pPr>
      <w:r w:rsidRPr="00CC45BF">
        <w:rPr>
          <w:lang w:val="en-US"/>
        </w:rPr>
        <w:t xml:space="preserve">Medium: </w:t>
      </w:r>
      <w:r w:rsidRPr="00CC45BF">
        <w:rPr>
          <w:b/>
          <w:bCs/>
          <w:lang w:val="en-US"/>
        </w:rPr>
        <w:t>0.883</w:t>
      </w:r>
    </w:p>
    <w:p w14:paraId="00308BF1" w14:textId="77777777" w:rsidR="00CC45BF" w:rsidRPr="00CC45BF" w:rsidRDefault="00CC45BF" w:rsidP="00CC45BF">
      <w:pPr>
        <w:numPr>
          <w:ilvl w:val="1"/>
          <w:numId w:val="43"/>
        </w:numPr>
        <w:tabs>
          <w:tab w:val="num" w:pos="1440"/>
        </w:tabs>
        <w:rPr>
          <w:lang w:val="en-US"/>
        </w:rPr>
      </w:pPr>
      <w:r w:rsidRPr="00CC45BF">
        <w:rPr>
          <w:lang w:val="en-US"/>
        </w:rPr>
        <w:t xml:space="preserve">Large: </w:t>
      </w:r>
      <w:r w:rsidRPr="00CC45BF">
        <w:rPr>
          <w:b/>
          <w:bCs/>
          <w:lang w:val="en-US"/>
        </w:rPr>
        <w:t>0.876</w:t>
      </w:r>
    </w:p>
    <w:p w14:paraId="48DFFCD7" w14:textId="77777777" w:rsidR="00792194" w:rsidRDefault="00792194" w:rsidP="00082C78">
      <w:pPr>
        <w:rPr>
          <w:lang w:val="en-US"/>
        </w:rPr>
      </w:pPr>
    </w:p>
    <w:p w14:paraId="6414A176" w14:textId="77777777" w:rsidR="00CC45BF" w:rsidRPr="00CC45BF" w:rsidRDefault="00CC45BF" w:rsidP="00CC45BF">
      <w:pPr>
        <w:rPr>
          <w:b/>
          <w:bCs/>
          <w:u w:val="single"/>
          <w:lang w:val="en-US"/>
        </w:rPr>
      </w:pPr>
      <w:r w:rsidRPr="00CC45BF">
        <w:rPr>
          <w:b/>
          <w:bCs/>
          <w:u w:val="single"/>
          <w:lang w:val="en-US"/>
        </w:rPr>
        <w:t>Conclusion</w:t>
      </w:r>
    </w:p>
    <w:p w14:paraId="06830E67" w14:textId="77777777" w:rsidR="00CC45BF" w:rsidRPr="00CC45BF" w:rsidRDefault="00CC45BF" w:rsidP="00CC45BF">
      <w:pPr>
        <w:rPr>
          <w:lang w:val="en-US"/>
        </w:rPr>
      </w:pPr>
      <w:r w:rsidRPr="00CC45BF">
        <w:rPr>
          <w:lang w:val="en-US"/>
        </w:rPr>
        <w:t xml:space="preserve">The integration of DINO-Swin and YOLOv8x via Weighted Boxes Fusion led to a robust improvement in detection accuracy and consistency. With </w:t>
      </w:r>
      <w:proofErr w:type="gramStart"/>
      <w:r w:rsidRPr="00CC45BF">
        <w:rPr>
          <w:lang w:val="en-US"/>
        </w:rPr>
        <w:t>an</w:t>
      </w:r>
      <w:proofErr w:type="gramEnd"/>
      <w:r w:rsidRPr="00CC45BF">
        <w:rPr>
          <w:lang w:val="en-US"/>
        </w:rPr>
        <w:t xml:space="preserve"> mAP@50 of </w:t>
      </w:r>
      <w:r w:rsidRPr="00CC45BF">
        <w:rPr>
          <w:b/>
          <w:bCs/>
          <w:lang w:val="en-US"/>
        </w:rPr>
        <w:t>96.4%</w:t>
      </w:r>
      <w:r w:rsidRPr="00CC45BF">
        <w:rPr>
          <w:lang w:val="en-US"/>
        </w:rPr>
        <w:t xml:space="preserve"> and </w:t>
      </w:r>
      <w:proofErr w:type="spellStart"/>
      <w:r w:rsidRPr="00CC45BF">
        <w:rPr>
          <w:lang w:val="en-US"/>
        </w:rPr>
        <w:t>mAP</w:t>
      </w:r>
      <w:proofErr w:type="spellEnd"/>
      <w:r w:rsidRPr="00CC45BF">
        <w:rPr>
          <w:lang w:val="en-US"/>
        </w:rPr>
        <w:t xml:space="preserve">@[.50:.95] of </w:t>
      </w:r>
      <w:r w:rsidRPr="00CC45BF">
        <w:rPr>
          <w:b/>
          <w:bCs/>
          <w:lang w:val="en-US"/>
        </w:rPr>
        <w:t>82.3%</w:t>
      </w:r>
      <w:r w:rsidRPr="00CC45BF">
        <w:rPr>
          <w:lang w:val="en-US"/>
        </w:rPr>
        <w:t>, WBF effectively leveraged the high precision of YOLOv8x and the strong recall of DINO-Swin. This fusion approach demonstrates clear benefits for automated dental disease detection, offering a reliable balance between localization accuracy and detection confidence.</w:t>
      </w:r>
    </w:p>
    <w:p w14:paraId="71507C02" w14:textId="7E1D8862" w:rsidR="00CC45BF" w:rsidRDefault="00CC45BF" w:rsidP="00CC45BF">
      <w:pPr>
        <w:pStyle w:val="Caption"/>
        <w:keepNext/>
        <w:jc w:val="center"/>
      </w:pPr>
      <w:bookmarkStart w:id="172" w:name="_Toc205821484"/>
      <w:r>
        <w:lastRenderedPageBreak/>
        <w:t xml:space="preserve">Table </w:t>
      </w:r>
      <w:r>
        <w:fldChar w:fldCharType="begin"/>
      </w:r>
      <w:r>
        <w:instrText xml:space="preserve"> SEQ Table \* ARABIC </w:instrText>
      </w:r>
      <w:r>
        <w:fldChar w:fldCharType="separate"/>
      </w:r>
      <w:r w:rsidR="00C61633">
        <w:rPr>
          <w:noProof/>
        </w:rPr>
        <w:t>8</w:t>
      </w:r>
      <w:r>
        <w:fldChar w:fldCharType="end"/>
      </w:r>
      <w:r>
        <w:rPr>
          <w:lang w:val="en-US"/>
        </w:rPr>
        <w:t xml:space="preserve">: </w:t>
      </w:r>
      <w:r w:rsidRPr="000070F6">
        <w:rPr>
          <w:lang w:val="en-US"/>
        </w:rPr>
        <w:t>Disease Detection Model Performance Comparison</w:t>
      </w:r>
      <w:bookmarkEnd w:id="172"/>
    </w:p>
    <w:tbl>
      <w:tblPr>
        <w:tblStyle w:val="TableGrid"/>
        <w:tblW w:w="9648" w:type="dxa"/>
        <w:tblLook w:val="04A0" w:firstRow="1" w:lastRow="0" w:firstColumn="1" w:lastColumn="0" w:noHBand="0" w:noVBand="1"/>
      </w:tblPr>
      <w:tblGrid>
        <w:gridCol w:w="3272"/>
        <w:gridCol w:w="1531"/>
        <w:gridCol w:w="1283"/>
        <w:gridCol w:w="3562"/>
      </w:tblGrid>
      <w:tr w:rsidR="00CC45BF" w:rsidRPr="00CC45BF" w14:paraId="20CEBCEA" w14:textId="77777777" w:rsidTr="00CC45BF">
        <w:tc>
          <w:tcPr>
            <w:tcW w:w="0" w:type="auto"/>
            <w:shd w:val="clear" w:color="auto" w:fill="808080" w:themeFill="background1" w:themeFillShade="80"/>
            <w:hideMark/>
          </w:tcPr>
          <w:p w14:paraId="4561A1DB" w14:textId="77777777" w:rsidR="00CC45BF" w:rsidRPr="00CC45BF" w:rsidRDefault="00CC45BF" w:rsidP="005A626D">
            <w:pPr>
              <w:jc w:val="center"/>
              <w:rPr>
                <w:b/>
                <w:bCs/>
                <w:lang w:val="en-US"/>
              </w:rPr>
            </w:pPr>
            <w:r w:rsidRPr="00CC45BF">
              <w:rPr>
                <w:b/>
                <w:bCs/>
                <w:lang w:val="en-US"/>
              </w:rPr>
              <w:t>Metric</w:t>
            </w:r>
          </w:p>
        </w:tc>
        <w:tc>
          <w:tcPr>
            <w:tcW w:w="1531" w:type="dxa"/>
            <w:shd w:val="clear" w:color="auto" w:fill="808080" w:themeFill="background1" w:themeFillShade="80"/>
            <w:hideMark/>
          </w:tcPr>
          <w:p w14:paraId="4D8B3104" w14:textId="77777777" w:rsidR="00CC45BF" w:rsidRPr="00CC45BF" w:rsidRDefault="00CC45BF" w:rsidP="005A626D">
            <w:pPr>
              <w:jc w:val="center"/>
              <w:rPr>
                <w:b/>
                <w:bCs/>
                <w:lang w:val="en-US"/>
              </w:rPr>
            </w:pPr>
            <w:r w:rsidRPr="00CC45BF">
              <w:rPr>
                <w:b/>
                <w:bCs/>
                <w:lang w:val="en-US"/>
              </w:rPr>
              <w:t>DINO-Swin</w:t>
            </w:r>
          </w:p>
        </w:tc>
        <w:tc>
          <w:tcPr>
            <w:tcW w:w="1283" w:type="dxa"/>
            <w:shd w:val="clear" w:color="auto" w:fill="808080" w:themeFill="background1" w:themeFillShade="80"/>
            <w:hideMark/>
          </w:tcPr>
          <w:p w14:paraId="6FE433DA" w14:textId="77777777" w:rsidR="00CC45BF" w:rsidRPr="00CC45BF" w:rsidRDefault="00CC45BF" w:rsidP="005A626D">
            <w:pPr>
              <w:jc w:val="center"/>
              <w:rPr>
                <w:b/>
                <w:bCs/>
                <w:lang w:val="en-US"/>
              </w:rPr>
            </w:pPr>
            <w:r w:rsidRPr="00CC45BF">
              <w:rPr>
                <w:b/>
                <w:bCs/>
                <w:lang w:val="en-US"/>
              </w:rPr>
              <w:t>YOLOv8x</w:t>
            </w:r>
          </w:p>
        </w:tc>
        <w:tc>
          <w:tcPr>
            <w:tcW w:w="3562" w:type="dxa"/>
            <w:shd w:val="clear" w:color="auto" w:fill="808080" w:themeFill="background1" w:themeFillShade="80"/>
            <w:hideMark/>
          </w:tcPr>
          <w:p w14:paraId="20A62463" w14:textId="77777777" w:rsidR="00CC45BF" w:rsidRPr="00CC45BF" w:rsidRDefault="00CC45BF" w:rsidP="005A626D">
            <w:pPr>
              <w:jc w:val="center"/>
              <w:rPr>
                <w:b/>
                <w:bCs/>
                <w:lang w:val="en-US"/>
              </w:rPr>
            </w:pPr>
            <w:r w:rsidRPr="00CC45BF">
              <w:rPr>
                <w:b/>
                <w:bCs/>
                <w:lang w:val="en-US"/>
              </w:rPr>
              <w:t>WBF (DINO-Swin + YOLOv8x)</w:t>
            </w:r>
          </w:p>
        </w:tc>
      </w:tr>
      <w:tr w:rsidR="00CC45BF" w:rsidRPr="00CC45BF" w14:paraId="73D67752" w14:textId="77777777" w:rsidTr="00CC45BF">
        <w:tc>
          <w:tcPr>
            <w:tcW w:w="0" w:type="auto"/>
            <w:hideMark/>
          </w:tcPr>
          <w:p w14:paraId="36321368" w14:textId="77777777" w:rsidR="00CC45BF" w:rsidRPr="00CC45BF" w:rsidRDefault="00CC45BF" w:rsidP="00CC45BF">
            <w:pPr>
              <w:rPr>
                <w:lang w:val="en-US"/>
              </w:rPr>
            </w:pPr>
            <w:proofErr w:type="spellStart"/>
            <w:r w:rsidRPr="00CC45BF">
              <w:rPr>
                <w:b/>
                <w:bCs/>
                <w:lang w:val="en-US"/>
              </w:rPr>
              <w:t>mAP</w:t>
            </w:r>
            <w:proofErr w:type="spellEnd"/>
            <w:r w:rsidRPr="00CC45BF">
              <w:rPr>
                <w:b/>
                <w:bCs/>
                <w:lang w:val="en-US"/>
              </w:rPr>
              <w:t>@[.50:.95]</w:t>
            </w:r>
          </w:p>
        </w:tc>
        <w:tc>
          <w:tcPr>
            <w:tcW w:w="1531" w:type="dxa"/>
            <w:hideMark/>
          </w:tcPr>
          <w:p w14:paraId="3A1F51AD" w14:textId="77777777" w:rsidR="00CC45BF" w:rsidRPr="00CC45BF" w:rsidRDefault="00CC45BF" w:rsidP="005A626D">
            <w:pPr>
              <w:jc w:val="center"/>
              <w:rPr>
                <w:lang w:val="en-US"/>
              </w:rPr>
            </w:pPr>
            <w:r w:rsidRPr="00CC45BF">
              <w:rPr>
                <w:lang w:val="en-US"/>
              </w:rPr>
              <w:t>0.534</w:t>
            </w:r>
          </w:p>
        </w:tc>
        <w:tc>
          <w:tcPr>
            <w:tcW w:w="1283" w:type="dxa"/>
            <w:hideMark/>
          </w:tcPr>
          <w:p w14:paraId="5E8D2BF8" w14:textId="77777777" w:rsidR="00CC45BF" w:rsidRPr="00CC45BF" w:rsidRDefault="00CC45BF" w:rsidP="005A626D">
            <w:pPr>
              <w:jc w:val="center"/>
              <w:rPr>
                <w:lang w:val="en-US"/>
              </w:rPr>
            </w:pPr>
            <w:r w:rsidRPr="00CC45BF">
              <w:rPr>
                <w:lang w:val="en-US"/>
              </w:rPr>
              <w:t>0.931</w:t>
            </w:r>
          </w:p>
        </w:tc>
        <w:tc>
          <w:tcPr>
            <w:tcW w:w="3562" w:type="dxa"/>
            <w:hideMark/>
          </w:tcPr>
          <w:p w14:paraId="68DCA5EE" w14:textId="77777777" w:rsidR="00CC45BF" w:rsidRPr="00CC45BF" w:rsidRDefault="00CC45BF" w:rsidP="005A626D">
            <w:pPr>
              <w:jc w:val="center"/>
              <w:rPr>
                <w:lang w:val="en-US"/>
              </w:rPr>
            </w:pPr>
            <w:r w:rsidRPr="00CC45BF">
              <w:rPr>
                <w:b/>
                <w:bCs/>
                <w:lang w:val="en-US"/>
              </w:rPr>
              <w:t>0.823</w:t>
            </w:r>
          </w:p>
        </w:tc>
      </w:tr>
      <w:tr w:rsidR="00CC45BF" w:rsidRPr="00CC45BF" w14:paraId="067677F8" w14:textId="77777777" w:rsidTr="00CC45BF">
        <w:tc>
          <w:tcPr>
            <w:tcW w:w="0" w:type="auto"/>
            <w:hideMark/>
          </w:tcPr>
          <w:p w14:paraId="05AC7928" w14:textId="77777777" w:rsidR="00CC45BF" w:rsidRPr="00CC45BF" w:rsidRDefault="00CC45BF" w:rsidP="00CC45BF">
            <w:pPr>
              <w:rPr>
                <w:lang w:val="en-US"/>
              </w:rPr>
            </w:pPr>
            <w:r w:rsidRPr="00CC45BF">
              <w:rPr>
                <w:b/>
                <w:bCs/>
                <w:lang w:val="en-US"/>
              </w:rPr>
              <w:t>mAP@50</w:t>
            </w:r>
          </w:p>
        </w:tc>
        <w:tc>
          <w:tcPr>
            <w:tcW w:w="1531" w:type="dxa"/>
            <w:hideMark/>
          </w:tcPr>
          <w:p w14:paraId="44B0AA74" w14:textId="77777777" w:rsidR="00CC45BF" w:rsidRPr="00CC45BF" w:rsidRDefault="00CC45BF" w:rsidP="005A626D">
            <w:pPr>
              <w:jc w:val="center"/>
              <w:rPr>
                <w:lang w:val="en-US"/>
              </w:rPr>
            </w:pPr>
            <w:r w:rsidRPr="00CC45BF">
              <w:rPr>
                <w:lang w:val="en-US"/>
              </w:rPr>
              <w:t>0.710</w:t>
            </w:r>
          </w:p>
        </w:tc>
        <w:tc>
          <w:tcPr>
            <w:tcW w:w="1283" w:type="dxa"/>
            <w:hideMark/>
          </w:tcPr>
          <w:p w14:paraId="48880373" w14:textId="77777777" w:rsidR="00CC45BF" w:rsidRPr="00CC45BF" w:rsidRDefault="00CC45BF" w:rsidP="005A626D">
            <w:pPr>
              <w:jc w:val="center"/>
              <w:rPr>
                <w:lang w:val="en-US"/>
              </w:rPr>
            </w:pPr>
            <w:r w:rsidRPr="00CC45BF">
              <w:rPr>
                <w:lang w:val="en-US"/>
              </w:rPr>
              <w:t>0.995</w:t>
            </w:r>
          </w:p>
        </w:tc>
        <w:tc>
          <w:tcPr>
            <w:tcW w:w="3562" w:type="dxa"/>
            <w:hideMark/>
          </w:tcPr>
          <w:p w14:paraId="24F92E6B" w14:textId="77777777" w:rsidR="00CC45BF" w:rsidRPr="00CC45BF" w:rsidRDefault="00CC45BF" w:rsidP="005A626D">
            <w:pPr>
              <w:jc w:val="center"/>
              <w:rPr>
                <w:lang w:val="en-US"/>
              </w:rPr>
            </w:pPr>
            <w:r w:rsidRPr="00CC45BF">
              <w:rPr>
                <w:b/>
                <w:bCs/>
                <w:lang w:val="en-US"/>
              </w:rPr>
              <w:t>0.964</w:t>
            </w:r>
          </w:p>
        </w:tc>
      </w:tr>
      <w:tr w:rsidR="00CC45BF" w:rsidRPr="00CC45BF" w14:paraId="5C70C761" w14:textId="77777777" w:rsidTr="00CC45BF">
        <w:tc>
          <w:tcPr>
            <w:tcW w:w="0" w:type="auto"/>
            <w:hideMark/>
          </w:tcPr>
          <w:p w14:paraId="09E5284F" w14:textId="77777777" w:rsidR="00CC45BF" w:rsidRPr="00CC45BF" w:rsidRDefault="00CC45BF" w:rsidP="00CC45BF">
            <w:pPr>
              <w:rPr>
                <w:lang w:val="en-US"/>
              </w:rPr>
            </w:pPr>
            <w:r w:rsidRPr="00CC45BF">
              <w:rPr>
                <w:b/>
                <w:bCs/>
                <w:lang w:val="en-US"/>
              </w:rPr>
              <w:t>mAP@75</w:t>
            </w:r>
          </w:p>
        </w:tc>
        <w:tc>
          <w:tcPr>
            <w:tcW w:w="1531" w:type="dxa"/>
            <w:hideMark/>
          </w:tcPr>
          <w:p w14:paraId="37480F8E" w14:textId="77777777" w:rsidR="00CC45BF" w:rsidRPr="00CC45BF" w:rsidRDefault="00CC45BF" w:rsidP="005A626D">
            <w:pPr>
              <w:jc w:val="center"/>
              <w:rPr>
                <w:lang w:val="en-US"/>
              </w:rPr>
            </w:pPr>
            <w:r w:rsidRPr="00CC45BF">
              <w:rPr>
                <w:lang w:val="en-US"/>
              </w:rPr>
              <w:t>0.654</w:t>
            </w:r>
          </w:p>
        </w:tc>
        <w:tc>
          <w:tcPr>
            <w:tcW w:w="1283" w:type="dxa"/>
            <w:hideMark/>
          </w:tcPr>
          <w:p w14:paraId="62897E8B" w14:textId="77777777" w:rsidR="00CC45BF" w:rsidRPr="00CC45BF" w:rsidRDefault="00CC45BF" w:rsidP="005A626D">
            <w:pPr>
              <w:jc w:val="center"/>
              <w:rPr>
                <w:lang w:val="en-US"/>
              </w:rPr>
            </w:pPr>
            <w:r w:rsidRPr="00CC45BF">
              <w:rPr>
                <w:lang w:val="en-US"/>
              </w:rPr>
              <w:t>0.995</w:t>
            </w:r>
          </w:p>
        </w:tc>
        <w:tc>
          <w:tcPr>
            <w:tcW w:w="3562" w:type="dxa"/>
            <w:hideMark/>
          </w:tcPr>
          <w:p w14:paraId="4FC89108" w14:textId="77777777" w:rsidR="00CC45BF" w:rsidRPr="00CC45BF" w:rsidRDefault="00CC45BF" w:rsidP="005A626D">
            <w:pPr>
              <w:jc w:val="center"/>
              <w:rPr>
                <w:lang w:val="en-US"/>
              </w:rPr>
            </w:pPr>
            <w:r w:rsidRPr="00CC45BF">
              <w:rPr>
                <w:b/>
                <w:bCs/>
                <w:lang w:val="en-US"/>
              </w:rPr>
              <w:t>0.945</w:t>
            </w:r>
          </w:p>
        </w:tc>
      </w:tr>
      <w:tr w:rsidR="00CC45BF" w:rsidRPr="00CC45BF" w14:paraId="5FEC29B1" w14:textId="77777777" w:rsidTr="00CC45BF">
        <w:tc>
          <w:tcPr>
            <w:tcW w:w="0" w:type="auto"/>
            <w:hideMark/>
          </w:tcPr>
          <w:p w14:paraId="6D9DCE85" w14:textId="77777777" w:rsidR="00CC45BF" w:rsidRPr="00CC45BF" w:rsidRDefault="00CC45BF" w:rsidP="00CC45BF">
            <w:pPr>
              <w:rPr>
                <w:lang w:val="en-US"/>
              </w:rPr>
            </w:pPr>
            <w:r w:rsidRPr="00CC45BF">
              <w:rPr>
                <w:b/>
                <w:bCs/>
                <w:lang w:val="en-US"/>
              </w:rPr>
              <w:t xml:space="preserve">Medium Objects </w:t>
            </w:r>
            <w:proofErr w:type="spellStart"/>
            <w:r w:rsidRPr="00CC45BF">
              <w:rPr>
                <w:b/>
                <w:bCs/>
                <w:lang w:val="en-US"/>
              </w:rPr>
              <w:t>mAP</w:t>
            </w:r>
            <w:proofErr w:type="spellEnd"/>
            <w:r w:rsidRPr="00CC45BF">
              <w:rPr>
                <w:b/>
                <w:bCs/>
                <w:lang w:val="en-US"/>
              </w:rPr>
              <w:t>@[.50:.95]</w:t>
            </w:r>
          </w:p>
        </w:tc>
        <w:tc>
          <w:tcPr>
            <w:tcW w:w="1531" w:type="dxa"/>
            <w:hideMark/>
          </w:tcPr>
          <w:p w14:paraId="5A08AEF0" w14:textId="77777777" w:rsidR="00CC45BF" w:rsidRPr="00CC45BF" w:rsidRDefault="00CC45BF" w:rsidP="005A626D">
            <w:pPr>
              <w:jc w:val="center"/>
              <w:rPr>
                <w:lang w:val="en-US"/>
              </w:rPr>
            </w:pPr>
            <w:r w:rsidRPr="00CC45BF">
              <w:rPr>
                <w:lang w:val="en-US"/>
              </w:rPr>
              <w:t>0.698</w:t>
            </w:r>
          </w:p>
        </w:tc>
        <w:tc>
          <w:tcPr>
            <w:tcW w:w="1283" w:type="dxa"/>
            <w:hideMark/>
          </w:tcPr>
          <w:p w14:paraId="1A2C1950" w14:textId="77777777" w:rsidR="00CC45BF" w:rsidRPr="00CC45BF" w:rsidRDefault="00CC45BF" w:rsidP="005A626D">
            <w:pPr>
              <w:jc w:val="center"/>
              <w:rPr>
                <w:lang w:val="en-US"/>
              </w:rPr>
            </w:pPr>
            <w:r w:rsidRPr="00CC45BF">
              <w:rPr>
                <w:lang w:val="en-US"/>
              </w:rPr>
              <w:t>0.938</w:t>
            </w:r>
          </w:p>
        </w:tc>
        <w:tc>
          <w:tcPr>
            <w:tcW w:w="3562" w:type="dxa"/>
            <w:hideMark/>
          </w:tcPr>
          <w:p w14:paraId="28D3C9A9" w14:textId="77777777" w:rsidR="00CC45BF" w:rsidRPr="00CC45BF" w:rsidRDefault="00CC45BF" w:rsidP="005A626D">
            <w:pPr>
              <w:jc w:val="center"/>
              <w:rPr>
                <w:lang w:val="en-US"/>
              </w:rPr>
            </w:pPr>
            <w:r w:rsidRPr="00CC45BF">
              <w:rPr>
                <w:b/>
                <w:bCs/>
                <w:lang w:val="en-US"/>
              </w:rPr>
              <w:t>0.878</w:t>
            </w:r>
          </w:p>
        </w:tc>
      </w:tr>
      <w:tr w:rsidR="00CC45BF" w:rsidRPr="00CC45BF" w14:paraId="469B3384" w14:textId="77777777" w:rsidTr="00CC45BF">
        <w:tc>
          <w:tcPr>
            <w:tcW w:w="0" w:type="auto"/>
            <w:hideMark/>
          </w:tcPr>
          <w:p w14:paraId="02084837" w14:textId="77777777" w:rsidR="00CC45BF" w:rsidRPr="00CC45BF" w:rsidRDefault="00CC45BF" w:rsidP="00CC45BF">
            <w:pPr>
              <w:rPr>
                <w:lang w:val="en-US"/>
              </w:rPr>
            </w:pPr>
            <w:r w:rsidRPr="00CC45BF">
              <w:rPr>
                <w:b/>
                <w:bCs/>
                <w:lang w:val="en-US"/>
              </w:rPr>
              <w:t xml:space="preserve">Large Objects </w:t>
            </w:r>
            <w:proofErr w:type="spellStart"/>
            <w:r w:rsidRPr="00CC45BF">
              <w:rPr>
                <w:b/>
                <w:bCs/>
                <w:lang w:val="en-US"/>
              </w:rPr>
              <w:t>mAP</w:t>
            </w:r>
            <w:proofErr w:type="spellEnd"/>
            <w:r w:rsidRPr="00CC45BF">
              <w:rPr>
                <w:b/>
                <w:bCs/>
                <w:lang w:val="en-US"/>
              </w:rPr>
              <w:t>@[.50:.95]</w:t>
            </w:r>
          </w:p>
        </w:tc>
        <w:tc>
          <w:tcPr>
            <w:tcW w:w="1531" w:type="dxa"/>
            <w:hideMark/>
          </w:tcPr>
          <w:p w14:paraId="12C72273" w14:textId="77777777" w:rsidR="00CC45BF" w:rsidRPr="00CC45BF" w:rsidRDefault="00CC45BF" w:rsidP="005A626D">
            <w:pPr>
              <w:jc w:val="center"/>
              <w:rPr>
                <w:lang w:val="en-US"/>
              </w:rPr>
            </w:pPr>
            <w:r w:rsidRPr="00CC45BF">
              <w:rPr>
                <w:lang w:val="en-US"/>
              </w:rPr>
              <w:t>0.533</w:t>
            </w:r>
          </w:p>
        </w:tc>
        <w:tc>
          <w:tcPr>
            <w:tcW w:w="1283" w:type="dxa"/>
            <w:hideMark/>
          </w:tcPr>
          <w:p w14:paraId="7C815FA8" w14:textId="77777777" w:rsidR="00CC45BF" w:rsidRPr="00CC45BF" w:rsidRDefault="00CC45BF" w:rsidP="005A626D">
            <w:pPr>
              <w:jc w:val="center"/>
              <w:rPr>
                <w:lang w:val="en-US"/>
              </w:rPr>
            </w:pPr>
            <w:r w:rsidRPr="00CC45BF">
              <w:rPr>
                <w:lang w:val="en-US"/>
              </w:rPr>
              <w:t>0.945</w:t>
            </w:r>
          </w:p>
        </w:tc>
        <w:tc>
          <w:tcPr>
            <w:tcW w:w="3562" w:type="dxa"/>
            <w:hideMark/>
          </w:tcPr>
          <w:p w14:paraId="0A3FA4A0" w14:textId="77777777" w:rsidR="00CC45BF" w:rsidRPr="00CC45BF" w:rsidRDefault="00CC45BF" w:rsidP="005A626D">
            <w:pPr>
              <w:jc w:val="center"/>
              <w:rPr>
                <w:lang w:val="en-US"/>
              </w:rPr>
            </w:pPr>
            <w:r w:rsidRPr="00CC45BF">
              <w:rPr>
                <w:b/>
                <w:bCs/>
                <w:lang w:val="en-US"/>
              </w:rPr>
              <w:t>0.822</w:t>
            </w:r>
          </w:p>
        </w:tc>
      </w:tr>
      <w:tr w:rsidR="00CC45BF" w:rsidRPr="00CC45BF" w14:paraId="44D7A62A" w14:textId="77777777" w:rsidTr="00CC45BF">
        <w:tc>
          <w:tcPr>
            <w:tcW w:w="0" w:type="auto"/>
            <w:hideMark/>
          </w:tcPr>
          <w:p w14:paraId="4B141AEE" w14:textId="77777777" w:rsidR="00CC45BF" w:rsidRPr="00CC45BF" w:rsidRDefault="00CC45BF" w:rsidP="00CC45BF">
            <w:pPr>
              <w:rPr>
                <w:lang w:val="en-US"/>
              </w:rPr>
            </w:pPr>
            <w:r w:rsidRPr="00CC45BF">
              <w:rPr>
                <w:b/>
                <w:bCs/>
                <w:lang w:val="en-US"/>
              </w:rPr>
              <w:t>AR@1</w:t>
            </w:r>
          </w:p>
        </w:tc>
        <w:tc>
          <w:tcPr>
            <w:tcW w:w="1531" w:type="dxa"/>
            <w:hideMark/>
          </w:tcPr>
          <w:p w14:paraId="5D59FD57" w14:textId="77777777" w:rsidR="00CC45BF" w:rsidRPr="00CC45BF" w:rsidRDefault="00CC45BF" w:rsidP="005A626D">
            <w:pPr>
              <w:jc w:val="center"/>
              <w:rPr>
                <w:lang w:val="en-US"/>
              </w:rPr>
            </w:pPr>
            <w:r w:rsidRPr="00CC45BF">
              <w:rPr>
                <w:lang w:val="en-US"/>
              </w:rPr>
              <w:t>0.324</w:t>
            </w:r>
          </w:p>
        </w:tc>
        <w:tc>
          <w:tcPr>
            <w:tcW w:w="1283" w:type="dxa"/>
            <w:hideMark/>
          </w:tcPr>
          <w:p w14:paraId="6058ED7C" w14:textId="77777777" w:rsidR="00CC45BF" w:rsidRPr="00CC45BF" w:rsidRDefault="00CC45BF" w:rsidP="005A626D">
            <w:pPr>
              <w:jc w:val="center"/>
              <w:rPr>
                <w:lang w:val="en-US"/>
              </w:rPr>
            </w:pPr>
            <w:r w:rsidRPr="00CC45BF">
              <w:rPr>
                <w:lang w:val="en-US"/>
              </w:rPr>
              <w:t>0.992</w:t>
            </w:r>
          </w:p>
        </w:tc>
        <w:tc>
          <w:tcPr>
            <w:tcW w:w="3562" w:type="dxa"/>
            <w:hideMark/>
          </w:tcPr>
          <w:p w14:paraId="4E9BAA0D" w14:textId="77777777" w:rsidR="00CC45BF" w:rsidRPr="00CC45BF" w:rsidRDefault="00CC45BF" w:rsidP="005A626D">
            <w:pPr>
              <w:jc w:val="center"/>
              <w:rPr>
                <w:lang w:val="en-US"/>
              </w:rPr>
            </w:pPr>
            <w:r w:rsidRPr="00CC45BF">
              <w:rPr>
                <w:b/>
                <w:bCs/>
                <w:lang w:val="en-US"/>
              </w:rPr>
              <w:t>0.442</w:t>
            </w:r>
          </w:p>
        </w:tc>
      </w:tr>
      <w:tr w:rsidR="00CC45BF" w:rsidRPr="00CC45BF" w14:paraId="715103D8" w14:textId="77777777" w:rsidTr="00CC45BF">
        <w:tc>
          <w:tcPr>
            <w:tcW w:w="0" w:type="auto"/>
            <w:hideMark/>
          </w:tcPr>
          <w:p w14:paraId="200E7340" w14:textId="77777777" w:rsidR="00CC45BF" w:rsidRPr="00CC45BF" w:rsidRDefault="00CC45BF" w:rsidP="00CC45BF">
            <w:pPr>
              <w:rPr>
                <w:lang w:val="en-US"/>
              </w:rPr>
            </w:pPr>
            <w:r w:rsidRPr="00CC45BF">
              <w:rPr>
                <w:b/>
                <w:bCs/>
                <w:lang w:val="en-US"/>
              </w:rPr>
              <w:t>AR@10</w:t>
            </w:r>
          </w:p>
        </w:tc>
        <w:tc>
          <w:tcPr>
            <w:tcW w:w="1531" w:type="dxa"/>
            <w:hideMark/>
          </w:tcPr>
          <w:p w14:paraId="6568177E" w14:textId="77777777" w:rsidR="00CC45BF" w:rsidRPr="00CC45BF" w:rsidRDefault="00CC45BF" w:rsidP="005A626D">
            <w:pPr>
              <w:jc w:val="center"/>
              <w:rPr>
                <w:lang w:val="en-US"/>
              </w:rPr>
            </w:pPr>
            <w:r w:rsidRPr="00CC45BF">
              <w:rPr>
                <w:lang w:val="en-US"/>
              </w:rPr>
              <w:t>0.696</w:t>
            </w:r>
          </w:p>
        </w:tc>
        <w:tc>
          <w:tcPr>
            <w:tcW w:w="1283" w:type="dxa"/>
            <w:hideMark/>
          </w:tcPr>
          <w:p w14:paraId="655A3448" w14:textId="77777777" w:rsidR="00CC45BF" w:rsidRPr="00CC45BF" w:rsidRDefault="00CC45BF" w:rsidP="005A626D">
            <w:pPr>
              <w:jc w:val="center"/>
              <w:rPr>
                <w:lang w:val="en-US"/>
              </w:rPr>
            </w:pPr>
            <w:r w:rsidRPr="00CC45BF">
              <w:rPr>
                <w:lang w:val="en-US"/>
              </w:rPr>
              <w:t>0.992</w:t>
            </w:r>
          </w:p>
        </w:tc>
        <w:tc>
          <w:tcPr>
            <w:tcW w:w="3562" w:type="dxa"/>
            <w:hideMark/>
          </w:tcPr>
          <w:p w14:paraId="5094A37E" w14:textId="77777777" w:rsidR="00CC45BF" w:rsidRPr="00CC45BF" w:rsidRDefault="00CC45BF" w:rsidP="005A626D">
            <w:pPr>
              <w:jc w:val="center"/>
              <w:rPr>
                <w:lang w:val="en-US"/>
              </w:rPr>
            </w:pPr>
            <w:r w:rsidRPr="00CC45BF">
              <w:rPr>
                <w:b/>
                <w:bCs/>
                <w:lang w:val="en-US"/>
              </w:rPr>
              <w:t>0.876</w:t>
            </w:r>
          </w:p>
        </w:tc>
      </w:tr>
      <w:tr w:rsidR="00CC45BF" w:rsidRPr="00CC45BF" w14:paraId="070DF8D6" w14:textId="77777777" w:rsidTr="00CC45BF">
        <w:tc>
          <w:tcPr>
            <w:tcW w:w="0" w:type="auto"/>
            <w:hideMark/>
          </w:tcPr>
          <w:p w14:paraId="4C0D64F6" w14:textId="77777777" w:rsidR="00CC45BF" w:rsidRPr="00CC45BF" w:rsidRDefault="00CC45BF" w:rsidP="00CC45BF">
            <w:pPr>
              <w:rPr>
                <w:lang w:val="en-US"/>
              </w:rPr>
            </w:pPr>
            <w:r w:rsidRPr="00CC45BF">
              <w:rPr>
                <w:b/>
                <w:bCs/>
                <w:lang w:val="en-US"/>
              </w:rPr>
              <w:t>AR@100</w:t>
            </w:r>
          </w:p>
        </w:tc>
        <w:tc>
          <w:tcPr>
            <w:tcW w:w="1531" w:type="dxa"/>
            <w:hideMark/>
          </w:tcPr>
          <w:p w14:paraId="38E715FF" w14:textId="77777777" w:rsidR="00CC45BF" w:rsidRPr="00CC45BF" w:rsidRDefault="00CC45BF" w:rsidP="005A626D">
            <w:pPr>
              <w:jc w:val="center"/>
              <w:rPr>
                <w:lang w:val="en-US"/>
              </w:rPr>
            </w:pPr>
            <w:r w:rsidRPr="00CC45BF">
              <w:rPr>
                <w:lang w:val="en-US"/>
              </w:rPr>
              <w:t>0.742</w:t>
            </w:r>
          </w:p>
        </w:tc>
        <w:tc>
          <w:tcPr>
            <w:tcW w:w="1283" w:type="dxa"/>
            <w:hideMark/>
          </w:tcPr>
          <w:p w14:paraId="1443AF4E" w14:textId="77777777" w:rsidR="00CC45BF" w:rsidRPr="00CC45BF" w:rsidRDefault="00CC45BF" w:rsidP="005A626D">
            <w:pPr>
              <w:jc w:val="center"/>
              <w:rPr>
                <w:lang w:val="en-US"/>
              </w:rPr>
            </w:pPr>
            <w:r w:rsidRPr="00CC45BF">
              <w:rPr>
                <w:lang w:val="en-US"/>
              </w:rPr>
              <w:t>0.992</w:t>
            </w:r>
          </w:p>
        </w:tc>
        <w:tc>
          <w:tcPr>
            <w:tcW w:w="3562" w:type="dxa"/>
            <w:hideMark/>
          </w:tcPr>
          <w:p w14:paraId="03A90ABF" w14:textId="77777777" w:rsidR="00CC45BF" w:rsidRPr="00CC45BF" w:rsidRDefault="00CC45BF" w:rsidP="005A626D">
            <w:pPr>
              <w:jc w:val="center"/>
              <w:rPr>
                <w:lang w:val="en-US"/>
              </w:rPr>
            </w:pPr>
            <w:r w:rsidRPr="00CC45BF">
              <w:rPr>
                <w:b/>
                <w:bCs/>
                <w:lang w:val="en-US"/>
              </w:rPr>
              <w:t>0.877</w:t>
            </w:r>
          </w:p>
        </w:tc>
      </w:tr>
      <w:tr w:rsidR="00CC45BF" w:rsidRPr="00CC45BF" w14:paraId="2D7BCBA5" w14:textId="77777777" w:rsidTr="00CC45BF">
        <w:tc>
          <w:tcPr>
            <w:tcW w:w="0" w:type="auto"/>
            <w:hideMark/>
          </w:tcPr>
          <w:p w14:paraId="3E0FED1A" w14:textId="77777777" w:rsidR="00CC45BF" w:rsidRPr="00CC45BF" w:rsidRDefault="00CC45BF" w:rsidP="00CC45BF">
            <w:pPr>
              <w:rPr>
                <w:lang w:val="en-US"/>
              </w:rPr>
            </w:pPr>
            <w:r w:rsidRPr="00CC45BF">
              <w:rPr>
                <w:b/>
                <w:bCs/>
                <w:lang w:val="en-US"/>
              </w:rPr>
              <w:t>Medium Objects AR</w:t>
            </w:r>
          </w:p>
        </w:tc>
        <w:tc>
          <w:tcPr>
            <w:tcW w:w="1531" w:type="dxa"/>
            <w:hideMark/>
          </w:tcPr>
          <w:p w14:paraId="0407E39A" w14:textId="77777777" w:rsidR="00CC45BF" w:rsidRPr="00CC45BF" w:rsidRDefault="00CC45BF" w:rsidP="005A626D">
            <w:pPr>
              <w:jc w:val="center"/>
              <w:rPr>
                <w:lang w:val="en-US"/>
              </w:rPr>
            </w:pPr>
            <w:r w:rsidRPr="00CC45BF">
              <w:rPr>
                <w:lang w:val="en-US"/>
              </w:rPr>
              <w:t>0.742</w:t>
            </w:r>
          </w:p>
        </w:tc>
        <w:tc>
          <w:tcPr>
            <w:tcW w:w="1283" w:type="dxa"/>
            <w:hideMark/>
          </w:tcPr>
          <w:p w14:paraId="3DB346AA" w14:textId="77777777" w:rsidR="00CC45BF" w:rsidRPr="00CC45BF" w:rsidRDefault="00CC45BF" w:rsidP="005A626D">
            <w:pPr>
              <w:jc w:val="center"/>
              <w:rPr>
                <w:lang w:val="en-US"/>
              </w:rPr>
            </w:pPr>
            <w:r w:rsidRPr="00CC45BF">
              <w:rPr>
                <w:lang w:val="en-US"/>
              </w:rPr>
              <w:t>0.992</w:t>
            </w:r>
          </w:p>
        </w:tc>
        <w:tc>
          <w:tcPr>
            <w:tcW w:w="3562" w:type="dxa"/>
            <w:hideMark/>
          </w:tcPr>
          <w:p w14:paraId="21AAB8AF" w14:textId="77777777" w:rsidR="00CC45BF" w:rsidRPr="00CC45BF" w:rsidRDefault="00CC45BF" w:rsidP="005A626D">
            <w:pPr>
              <w:jc w:val="center"/>
              <w:rPr>
                <w:lang w:val="en-US"/>
              </w:rPr>
            </w:pPr>
            <w:r w:rsidRPr="00CC45BF">
              <w:rPr>
                <w:b/>
                <w:bCs/>
                <w:lang w:val="en-US"/>
              </w:rPr>
              <w:t>0.883</w:t>
            </w:r>
          </w:p>
        </w:tc>
      </w:tr>
      <w:tr w:rsidR="00CC45BF" w:rsidRPr="00CC45BF" w14:paraId="7E5D29F4" w14:textId="77777777" w:rsidTr="00CC45BF">
        <w:tc>
          <w:tcPr>
            <w:tcW w:w="0" w:type="auto"/>
            <w:hideMark/>
          </w:tcPr>
          <w:p w14:paraId="01404A05" w14:textId="77777777" w:rsidR="00CC45BF" w:rsidRPr="00CC45BF" w:rsidRDefault="00CC45BF" w:rsidP="00CC45BF">
            <w:pPr>
              <w:rPr>
                <w:lang w:val="en-US"/>
              </w:rPr>
            </w:pPr>
            <w:r w:rsidRPr="00CC45BF">
              <w:rPr>
                <w:b/>
                <w:bCs/>
                <w:lang w:val="en-US"/>
              </w:rPr>
              <w:t>Large Objects AR</w:t>
            </w:r>
          </w:p>
        </w:tc>
        <w:tc>
          <w:tcPr>
            <w:tcW w:w="1531" w:type="dxa"/>
            <w:hideMark/>
          </w:tcPr>
          <w:p w14:paraId="1A644376" w14:textId="77777777" w:rsidR="00CC45BF" w:rsidRPr="00CC45BF" w:rsidRDefault="00CC45BF" w:rsidP="005A626D">
            <w:pPr>
              <w:jc w:val="center"/>
              <w:rPr>
                <w:lang w:val="en-US"/>
              </w:rPr>
            </w:pPr>
            <w:r w:rsidRPr="00CC45BF">
              <w:rPr>
                <w:lang w:val="en-US"/>
              </w:rPr>
              <w:t>0.741</w:t>
            </w:r>
          </w:p>
        </w:tc>
        <w:tc>
          <w:tcPr>
            <w:tcW w:w="1283" w:type="dxa"/>
            <w:hideMark/>
          </w:tcPr>
          <w:p w14:paraId="137CCEB4" w14:textId="77777777" w:rsidR="00CC45BF" w:rsidRPr="00CC45BF" w:rsidRDefault="00CC45BF" w:rsidP="005A626D">
            <w:pPr>
              <w:jc w:val="center"/>
              <w:rPr>
                <w:lang w:val="en-US"/>
              </w:rPr>
            </w:pPr>
            <w:r w:rsidRPr="00CC45BF">
              <w:rPr>
                <w:lang w:val="en-US"/>
              </w:rPr>
              <w:t>0.992</w:t>
            </w:r>
          </w:p>
        </w:tc>
        <w:tc>
          <w:tcPr>
            <w:tcW w:w="3562" w:type="dxa"/>
            <w:hideMark/>
          </w:tcPr>
          <w:p w14:paraId="36127D49" w14:textId="77777777" w:rsidR="00CC45BF" w:rsidRPr="00CC45BF" w:rsidRDefault="00CC45BF" w:rsidP="005A626D">
            <w:pPr>
              <w:jc w:val="center"/>
              <w:rPr>
                <w:lang w:val="en-US"/>
              </w:rPr>
            </w:pPr>
            <w:r w:rsidRPr="00CC45BF">
              <w:rPr>
                <w:b/>
                <w:bCs/>
                <w:lang w:val="en-US"/>
              </w:rPr>
              <w:t>0.876</w:t>
            </w:r>
          </w:p>
        </w:tc>
      </w:tr>
    </w:tbl>
    <w:p w14:paraId="633CA316" w14:textId="77777777" w:rsidR="00AC0016" w:rsidRDefault="00AC0016" w:rsidP="00082C78">
      <w:pPr>
        <w:rPr>
          <w:lang w:val="en-US"/>
        </w:rPr>
      </w:pPr>
    </w:p>
    <w:p w14:paraId="217ADDCA" w14:textId="77777777" w:rsidR="00CC45BF" w:rsidRPr="00CC45BF" w:rsidRDefault="00CC45BF" w:rsidP="00CC45BF">
      <w:pPr>
        <w:rPr>
          <w:lang w:val="en-US"/>
        </w:rPr>
      </w:pPr>
      <w:r w:rsidRPr="00CC45BF">
        <w:rPr>
          <w:b/>
          <w:bCs/>
          <w:lang w:val="en-US"/>
        </w:rPr>
        <w:t>Notes:</w:t>
      </w:r>
    </w:p>
    <w:p w14:paraId="019B5E56" w14:textId="77777777" w:rsidR="00CC45BF" w:rsidRPr="00CC45BF" w:rsidRDefault="00CC45BF" w:rsidP="00CC45BF">
      <w:pPr>
        <w:numPr>
          <w:ilvl w:val="0"/>
          <w:numId w:val="44"/>
        </w:numPr>
        <w:rPr>
          <w:lang w:val="en-US"/>
        </w:rPr>
      </w:pPr>
      <w:r w:rsidRPr="00CC45BF">
        <w:rPr>
          <w:lang w:val="en-US"/>
        </w:rPr>
        <w:t xml:space="preserve">YOLOv8x achieves the highest </w:t>
      </w:r>
      <w:proofErr w:type="spellStart"/>
      <w:r w:rsidRPr="00CC45BF">
        <w:rPr>
          <w:lang w:val="en-US"/>
        </w:rPr>
        <w:t>mAP</w:t>
      </w:r>
      <w:proofErr w:type="spellEnd"/>
      <w:r w:rsidRPr="00CC45BF">
        <w:rPr>
          <w:lang w:val="en-US"/>
        </w:rPr>
        <w:t xml:space="preserve"> and AR overall, especially at </w:t>
      </w:r>
      <w:proofErr w:type="spellStart"/>
      <w:r w:rsidRPr="00CC45BF">
        <w:rPr>
          <w:lang w:val="en-US"/>
        </w:rPr>
        <w:t>IoU</w:t>
      </w:r>
      <w:proofErr w:type="spellEnd"/>
      <w:r w:rsidRPr="00CC45BF">
        <w:rPr>
          <w:lang w:val="en-US"/>
        </w:rPr>
        <w:t xml:space="preserve"> thresholds of 0.50 and 0.75.</w:t>
      </w:r>
    </w:p>
    <w:p w14:paraId="407EB573" w14:textId="77777777" w:rsidR="00CC45BF" w:rsidRPr="00CC45BF" w:rsidRDefault="00CC45BF" w:rsidP="00CC45BF">
      <w:pPr>
        <w:numPr>
          <w:ilvl w:val="0"/>
          <w:numId w:val="44"/>
        </w:numPr>
        <w:rPr>
          <w:lang w:val="en-US"/>
        </w:rPr>
      </w:pPr>
      <w:r w:rsidRPr="00CC45BF">
        <w:rPr>
          <w:lang w:val="en-US"/>
        </w:rPr>
        <w:t xml:space="preserve">WBF does not surpass YOLOv8 in absolute </w:t>
      </w:r>
      <w:proofErr w:type="spellStart"/>
      <w:r w:rsidRPr="00CC45BF">
        <w:rPr>
          <w:lang w:val="en-US"/>
        </w:rPr>
        <w:t>mAP</w:t>
      </w:r>
      <w:proofErr w:type="spellEnd"/>
      <w:r w:rsidRPr="00CC45BF">
        <w:rPr>
          <w:lang w:val="en-US"/>
        </w:rPr>
        <w:t>, but it combines the strengths of both models, leading to more stable predictions and fewer duplicate detections.</w:t>
      </w:r>
    </w:p>
    <w:p w14:paraId="259739B8" w14:textId="561B05D3" w:rsidR="00AC0016" w:rsidRPr="007E68CE" w:rsidRDefault="00CC45BF" w:rsidP="007E68CE">
      <w:pPr>
        <w:numPr>
          <w:ilvl w:val="0"/>
          <w:numId w:val="44"/>
        </w:numPr>
        <w:rPr>
          <w:lang w:val="en-US"/>
        </w:rPr>
      </w:pPr>
      <w:r w:rsidRPr="00CC45BF">
        <w:rPr>
          <w:lang w:val="en-US"/>
        </w:rPr>
        <w:t>DINO-Swin has lower scores but provides complementary detections that improve WBF results.</w:t>
      </w:r>
    </w:p>
    <w:p w14:paraId="41F9B5DD" w14:textId="77777777" w:rsidR="00792194" w:rsidRDefault="00792194" w:rsidP="00082C78">
      <w:pPr>
        <w:rPr>
          <w:lang w:val="en-US"/>
        </w:rPr>
      </w:pPr>
    </w:p>
    <w:p w14:paraId="5BA647F7" w14:textId="77777777" w:rsidR="007E68CE" w:rsidRDefault="007E68CE" w:rsidP="00082C78">
      <w:pPr>
        <w:rPr>
          <w:lang w:val="en-US"/>
        </w:rPr>
      </w:pPr>
    </w:p>
    <w:p w14:paraId="135482BB" w14:textId="77777777" w:rsidR="007E68CE" w:rsidRDefault="007E68CE" w:rsidP="00082C78">
      <w:pPr>
        <w:rPr>
          <w:lang w:val="en-US"/>
        </w:rPr>
      </w:pPr>
    </w:p>
    <w:p w14:paraId="2B28CE7E" w14:textId="77777777" w:rsidR="007E68CE" w:rsidRDefault="007E68CE" w:rsidP="00082C78">
      <w:pPr>
        <w:rPr>
          <w:lang w:val="en-US"/>
        </w:rPr>
      </w:pPr>
    </w:p>
    <w:p w14:paraId="481FB246" w14:textId="77777777" w:rsidR="007E68CE" w:rsidRDefault="007E68CE" w:rsidP="00082C78">
      <w:pPr>
        <w:rPr>
          <w:lang w:val="en-US"/>
        </w:rPr>
      </w:pPr>
    </w:p>
    <w:p w14:paraId="58552E86" w14:textId="77777777" w:rsidR="007E68CE" w:rsidRDefault="007E68CE" w:rsidP="00082C78">
      <w:pPr>
        <w:rPr>
          <w:lang w:val="en-US"/>
        </w:rPr>
      </w:pPr>
    </w:p>
    <w:p w14:paraId="36D44864" w14:textId="77777777" w:rsidR="007E68CE" w:rsidRDefault="007E68CE" w:rsidP="00082C78">
      <w:pPr>
        <w:rPr>
          <w:lang w:val="en-US"/>
        </w:rPr>
      </w:pPr>
    </w:p>
    <w:p w14:paraId="0A54B078" w14:textId="77777777" w:rsidR="007E68CE" w:rsidRPr="00082C78" w:rsidRDefault="007E68CE" w:rsidP="00082C78">
      <w:pPr>
        <w:rPr>
          <w:lang w:val="en-US"/>
        </w:rPr>
      </w:pPr>
    </w:p>
    <w:p w14:paraId="3F597C22" w14:textId="77777777" w:rsidR="00F106A4" w:rsidRDefault="00F106A4" w:rsidP="00F106A4">
      <w:pPr>
        <w:pStyle w:val="Heading1"/>
        <w:spacing w:after="960"/>
        <w:jc w:val="left"/>
        <w:rPr>
          <w:rFonts w:eastAsia="Times New Roman"/>
        </w:rPr>
      </w:pPr>
      <w:bookmarkStart w:id="173" w:name="_Toc192342208"/>
      <w:bookmarkStart w:id="174" w:name="_Toc205821111"/>
      <w:r w:rsidRPr="00F106A4">
        <w:rPr>
          <w:rFonts w:eastAsia="Times New Roman"/>
        </w:rPr>
        <w:lastRenderedPageBreak/>
        <w:t>FUTURE WORK &amp;</w:t>
      </w:r>
      <w:r w:rsidRPr="00F106A4">
        <w:rPr>
          <w:rFonts w:eastAsia="Times New Roman"/>
          <w:rtl/>
        </w:rPr>
        <w:t xml:space="preserve"> </w:t>
      </w:r>
      <w:r w:rsidRPr="00F106A4">
        <w:rPr>
          <w:rFonts w:eastAsia="Times New Roman"/>
        </w:rPr>
        <w:t>CONCLUSIONS</w:t>
      </w:r>
      <w:bookmarkEnd w:id="173"/>
      <w:bookmarkEnd w:id="174"/>
    </w:p>
    <w:p w14:paraId="5E0FED19" w14:textId="2BDC9EE0" w:rsidR="00F106A4" w:rsidRDefault="007E68CE" w:rsidP="007E68CE">
      <w:pPr>
        <w:pStyle w:val="Heading2"/>
        <w:spacing w:after="480"/>
      </w:pPr>
      <w:bookmarkStart w:id="175" w:name="_Toc205821112"/>
      <w:r>
        <w:t>Introduction</w:t>
      </w:r>
      <w:bookmarkEnd w:id="175"/>
    </w:p>
    <w:p w14:paraId="1FEBB003" w14:textId="4E1D48B4" w:rsidR="0012249A" w:rsidRDefault="0012249A" w:rsidP="0012249A">
      <w:pPr>
        <w:pStyle w:val="Paragraph"/>
        <w:spacing w:after="960"/>
      </w:pPr>
      <w:r w:rsidRPr="0012249A">
        <w:t xml:space="preserve">The </w:t>
      </w:r>
      <w:proofErr w:type="spellStart"/>
      <w:r w:rsidRPr="0012249A">
        <w:t>Dentelligence</w:t>
      </w:r>
      <w:proofErr w:type="spellEnd"/>
      <w:r w:rsidRPr="0012249A">
        <w:t xml:space="preserve"> System was developed to detect, segment, enumerate, and classify abnormal teeth in panoramic dental X-rays using a collection of specialized deep learning models. Each model was trained and evaluated independently to ensure a thorough understanding of its performance in isolation. The results in Chapter 4 demonstrated the individual strengths of </w:t>
      </w:r>
      <w:proofErr w:type="spellStart"/>
      <w:r w:rsidRPr="0012249A">
        <w:t>DiffusionDet</w:t>
      </w:r>
      <w:proofErr w:type="spellEnd"/>
      <w:r w:rsidRPr="0012249A">
        <w:t xml:space="preserve"> for quadrant detection, DINO-ResNet50 for enumeration, U-Net and SE-U-Net for segmentation, and DINO-Swin with YOLOv8 for disease detection, with Weighted Boxes Fusion (WBF) providing enhanced ensemble outputs for pathology identification. While these results validate the effectiveness of each model, the goal of </w:t>
      </w:r>
      <w:proofErr w:type="spellStart"/>
      <w:r w:rsidRPr="0012249A">
        <w:t>Dentelligence</w:t>
      </w:r>
      <w:proofErr w:type="spellEnd"/>
      <w:r w:rsidRPr="0012249A">
        <w:t xml:space="preserve"> is to deliver a fully automated, end-to-end diagnostic pipeline in which all models operate in a connected sequence. This chapter outlines the conclusions drawn from the current work and proposes future directions, with an emphasis on integrating these models into a unified pipeline for improved accuracy, consistency, and clinical usability.</w:t>
      </w:r>
    </w:p>
    <w:p w14:paraId="0419CFD1" w14:textId="10BF8A02" w:rsidR="0012249A" w:rsidRDefault="0012249A" w:rsidP="0012249A">
      <w:pPr>
        <w:pStyle w:val="Heading2"/>
        <w:spacing w:after="480"/>
        <w:rPr>
          <w:lang w:val="en-MY"/>
        </w:rPr>
      </w:pPr>
      <w:bookmarkStart w:id="176" w:name="_Toc205821113"/>
      <w:r w:rsidRPr="0012249A">
        <w:rPr>
          <w:lang w:val="en-MY"/>
        </w:rPr>
        <w:t>Conclusions</w:t>
      </w:r>
      <w:bookmarkEnd w:id="176"/>
    </w:p>
    <w:p w14:paraId="4D9BEF00" w14:textId="77777777" w:rsidR="0012249A" w:rsidRPr="0012249A" w:rsidRDefault="0012249A" w:rsidP="0009022E">
      <w:pPr>
        <w:jc w:val="both"/>
        <w:rPr>
          <w:lang w:val="en-US"/>
        </w:rPr>
      </w:pPr>
      <w:r w:rsidRPr="0012249A">
        <w:rPr>
          <w:lang w:val="en-US"/>
        </w:rPr>
        <w:t>The current stage of the Dentelligence System achieved several key milestones:</w:t>
      </w:r>
    </w:p>
    <w:p w14:paraId="722CC497" w14:textId="77777777" w:rsidR="0012249A" w:rsidRPr="0012249A" w:rsidRDefault="0012249A" w:rsidP="0009022E">
      <w:pPr>
        <w:numPr>
          <w:ilvl w:val="0"/>
          <w:numId w:val="45"/>
        </w:numPr>
        <w:jc w:val="both"/>
        <w:rPr>
          <w:lang w:val="en-US"/>
        </w:rPr>
      </w:pPr>
      <w:r w:rsidRPr="0012249A">
        <w:rPr>
          <w:b/>
          <w:bCs/>
          <w:lang w:val="en-US"/>
        </w:rPr>
        <w:t>High-performance individual models</w:t>
      </w:r>
      <w:r w:rsidRPr="0012249A">
        <w:rPr>
          <w:lang w:val="en-US"/>
        </w:rPr>
        <w:t xml:space="preserve"> were developed for each subtask in dental image analysis, achieving strong accuracy in detection, segmentation, and disease classification tasks.</w:t>
      </w:r>
    </w:p>
    <w:p w14:paraId="3A7EBCC8" w14:textId="77777777" w:rsidR="0012249A" w:rsidRPr="0012249A" w:rsidRDefault="0012249A" w:rsidP="0009022E">
      <w:pPr>
        <w:numPr>
          <w:ilvl w:val="0"/>
          <w:numId w:val="45"/>
        </w:numPr>
        <w:jc w:val="both"/>
        <w:rPr>
          <w:lang w:val="en-US"/>
        </w:rPr>
      </w:pPr>
      <w:r w:rsidRPr="0012249A">
        <w:rPr>
          <w:b/>
          <w:bCs/>
          <w:lang w:val="en-US"/>
        </w:rPr>
        <w:t>Modular design</w:t>
      </w:r>
      <w:r w:rsidRPr="0012249A">
        <w:rPr>
          <w:lang w:val="en-US"/>
        </w:rPr>
        <w:t xml:space="preserve"> allowed each model to be optimized independently, enabling a deep understanding of their behavior and limitations.</w:t>
      </w:r>
    </w:p>
    <w:p w14:paraId="2B1D1C19" w14:textId="77777777" w:rsidR="0012249A" w:rsidRPr="0012249A" w:rsidRDefault="0012249A" w:rsidP="0009022E">
      <w:pPr>
        <w:numPr>
          <w:ilvl w:val="0"/>
          <w:numId w:val="45"/>
        </w:numPr>
        <w:jc w:val="both"/>
        <w:rPr>
          <w:lang w:val="en-US"/>
        </w:rPr>
      </w:pPr>
      <w:r w:rsidRPr="0012249A">
        <w:rPr>
          <w:b/>
          <w:bCs/>
          <w:lang w:val="en-US"/>
        </w:rPr>
        <w:t>Advanced ensemble techniques</w:t>
      </w:r>
      <w:r w:rsidRPr="0012249A">
        <w:rPr>
          <w:lang w:val="en-US"/>
        </w:rPr>
        <w:t xml:space="preserve"> such as Weighted Boxes Fusion demonstrated that combining outputs from complementary architectures can yield more robust results than relying on a single model.</w:t>
      </w:r>
    </w:p>
    <w:p w14:paraId="16CBC3F3" w14:textId="77777777" w:rsidR="0012249A" w:rsidRPr="0012249A" w:rsidRDefault="0012249A" w:rsidP="0009022E">
      <w:pPr>
        <w:jc w:val="both"/>
        <w:rPr>
          <w:lang w:val="en-US"/>
        </w:rPr>
      </w:pPr>
      <w:r w:rsidRPr="0012249A">
        <w:rPr>
          <w:lang w:val="en-US"/>
        </w:rPr>
        <w:t xml:space="preserve">However, the current setup </w:t>
      </w:r>
      <w:proofErr w:type="gramStart"/>
      <w:r w:rsidRPr="0012249A">
        <w:rPr>
          <w:lang w:val="en-US"/>
        </w:rPr>
        <w:t>operates each model</w:t>
      </w:r>
      <w:proofErr w:type="gramEnd"/>
      <w:r w:rsidRPr="0012249A">
        <w:rPr>
          <w:lang w:val="en-US"/>
        </w:rPr>
        <w:t xml:space="preserve"> </w:t>
      </w:r>
      <w:r w:rsidRPr="0012249A">
        <w:rPr>
          <w:b/>
          <w:bCs/>
          <w:lang w:val="en-US"/>
        </w:rPr>
        <w:t>independently</w:t>
      </w:r>
      <w:r w:rsidRPr="0012249A">
        <w:rPr>
          <w:lang w:val="en-US"/>
        </w:rPr>
        <w:t>, without a continuous data flow between them. While this facilitated targeted performance tuning, it limits the system’s ability to leverage context from earlier stages to improve downstream predictions.</w:t>
      </w:r>
    </w:p>
    <w:p w14:paraId="0D037CE3" w14:textId="41C34408" w:rsidR="0012249A" w:rsidRDefault="0009022E" w:rsidP="0009022E">
      <w:pPr>
        <w:pStyle w:val="Heading2"/>
        <w:spacing w:after="480"/>
        <w:rPr>
          <w:lang w:val="en-MY"/>
        </w:rPr>
      </w:pPr>
      <w:bookmarkStart w:id="177" w:name="_Toc205821114"/>
      <w:r w:rsidRPr="0009022E">
        <w:rPr>
          <w:lang w:val="en-MY"/>
        </w:rPr>
        <w:lastRenderedPageBreak/>
        <w:t>Future Work</w:t>
      </w:r>
      <w:bookmarkEnd w:id="177"/>
    </w:p>
    <w:p w14:paraId="15EF4ADF" w14:textId="43438A4D" w:rsidR="0009022E" w:rsidRDefault="0009022E" w:rsidP="0009022E">
      <w:pPr>
        <w:pStyle w:val="Heading3"/>
        <w:spacing w:after="480"/>
        <w:rPr>
          <w:lang w:val="en-MY"/>
        </w:rPr>
      </w:pPr>
      <w:bookmarkStart w:id="178" w:name="_Toc205821115"/>
      <w:r w:rsidRPr="0009022E">
        <w:rPr>
          <w:lang w:val="en-MY"/>
        </w:rPr>
        <w:t>Full Model Integration into a Unified Pipeline</w:t>
      </w:r>
      <w:bookmarkEnd w:id="178"/>
    </w:p>
    <w:p w14:paraId="7772799C" w14:textId="77777777" w:rsidR="0009022E" w:rsidRPr="0009022E" w:rsidRDefault="0009022E" w:rsidP="0009022E">
      <w:pPr>
        <w:rPr>
          <w:lang w:val="en-US"/>
        </w:rPr>
      </w:pPr>
      <w:r w:rsidRPr="0009022E">
        <w:rPr>
          <w:b/>
          <w:bCs/>
          <w:u w:val="single"/>
          <w:lang w:val="en-US"/>
        </w:rPr>
        <w:t>Current Status:</w:t>
      </w:r>
      <w:r w:rsidRPr="0009022E">
        <w:rPr>
          <w:lang w:val="en-US"/>
        </w:rPr>
        <w:br/>
        <w:t>At present, each model in Dentelligence is executed and evaluated independently. This provided a comprehensive performance profile for each architecture but does not represent the final envisioned form of the system — an automated, fully connected inference pipeline.</w:t>
      </w:r>
    </w:p>
    <w:p w14:paraId="7DB03B7F" w14:textId="77777777" w:rsidR="0009022E" w:rsidRPr="0009022E" w:rsidRDefault="0009022E" w:rsidP="0009022E">
      <w:pPr>
        <w:rPr>
          <w:lang w:val="en-US"/>
        </w:rPr>
      </w:pPr>
      <w:r w:rsidRPr="0009022E">
        <w:rPr>
          <w:b/>
          <w:bCs/>
          <w:u w:val="single"/>
          <w:lang w:val="en-US"/>
        </w:rPr>
        <w:t>Proposed Integration Workflow:</w:t>
      </w:r>
      <w:r w:rsidRPr="0009022E">
        <w:rPr>
          <w:lang w:val="en-US"/>
        </w:rPr>
        <w:br/>
        <w:t>The next development phase will focus on constructing a sequential pipeline, where the output of one model directly serves as the input to the next:</w:t>
      </w:r>
    </w:p>
    <w:p w14:paraId="6CE771A4" w14:textId="77777777" w:rsidR="0009022E" w:rsidRPr="0009022E" w:rsidRDefault="0009022E" w:rsidP="0009022E">
      <w:pPr>
        <w:numPr>
          <w:ilvl w:val="0"/>
          <w:numId w:val="46"/>
        </w:numPr>
        <w:rPr>
          <w:lang w:val="en-US"/>
        </w:rPr>
      </w:pPr>
      <w:r w:rsidRPr="0009022E">
        <w:rPr>
          <w:b/>
          <w:bCs/>
          <w:lang w:val="en-US"/>
        </w:rPr>
        <w:t>Quadrant Detection</w:t>
      </w:r>
      <w:r w:rsidRPr="0009022E">
        <w:rPr>
          <w:lang w:val="en-US"/>
        </w:rPr>
        <w:t xml:space="preserve"> – </w:t>
      </w:r>
      <w:proofErr w:type="spellStart"/>
      <w:r w:rsidRPr="0009022E">
        <w:rPr>
          <w:lang w:val="en-US"/>
        </w:rPr>
        <w:t>DiffusionDet</w:t>
      </w:r>
      <w:proofErr w:type="spellEnd"/>
      <w:r w:rsidRPr="0009022E">
        <w:rPr>
          <w:lang w:val="en-US"/>
        </w:rPr>
        <w:t xml:space="preserve"> will identify and localize the four dental quadrants in the panoramic X-ray.</w:t>
      </w:r>
    </w:p>
    <w:p w14:paraId="05FFA02F" w14:textId="656A1438" w:rsidR="0009022E" w:rsidRPr="0009022E" w:rsidRDefault="0009022E" w:rsidP="0009022E">
      <w:pPr>
        <w:numPr>
          <w:ilvl w:val="0"/>
          <w:numId w:val="46"/>
        </w:numPr>
        <w:rPr>
          <w:lang w:val="en-US"/>
        </w:rPr>
      </w:pPr>
      <w:r w:rsidRPr="0009022E">
        <w:rPr>
          <w:b/>
          <w:bCs/>
          <w:lang w:val="en-US"/>
        </w:rPr>
        <w:t>Quadrant Cropping &amp; Enumeration</w:t>
      </w:r>
      <w:r w:rsidRPr="0009022E">
        <w:rPr>
          <w:lang w:val="en-US"/>
        </w:rPr>
        <w:t xml:space="preserve"> </w:t>
      </w:r>
    </w:p>
    <w:p w14:paraId="3AB0EB70" w14:textId="77777777" w:rsidR="0009022E" w:rsidRPr="0009022E" w:rsidRDefault="0009022E" w:rsidP="0009022E">
      <w:pPr>
        <w:numPr>
          <w:ilvl w:val="1"/>
          <w:numId w:val="46"/>
        </w:numPr>
        <w:tabs>
          <w:tab w:val="num" w:pos="1440"/>
        </w:tabs>
        <w:rPr>
          <w:lang w:val="en-US"/>
        </w:rPr>
      </w:pPr>
      <w:r w:rsidRPr="0009022E">
        <w:rPr>
          <w:lang w:val="en-US"/>
        </w:rPr>
        <w:t>Cropped quadrants will be fed into Enumeration9 U-Net/SE-U-Net models for high-resolution, localized tooth segmentation.</w:t>
      </w:r>
    </w:p>
    <w:p w14:paraId="304502A7" w14:textId="77777777" w:rsidR="0009022E" w:rsidRPr="0009022E" w:rsidRDefault="0009022E" w:rsidP="0009022E">
      <w:pPr>
        <w:numPr>
          <w:ilvl w:val="1"/>
          <w:numId w:val="46"/>
        </w:numPr>
        <w:tabs>
          <w:tab w:val="num" w:pos="1440"/>
        </w:tabs>
        <w:rPr>
          <w:lang w:val="en-US"/>
        </w:rPr>
      </w:pPr>
      <w:r w:rsidRPr="0009022E">
        <w:rPr>
          <w:lang w:val="en-US"/>
        </w:rPr>
        <w:t>The full panoramic image will be processed by Enumeration32 models to maintain a global numbering reference.</w:t>
      </w:r>
    </w:p>
    <w:p w14:paraId="628387C6" w14:textId="77777777" w:rsidR="0009022E" w:rsidRPr="0009022E" w:rsidRDefault="0009022E" w:rsidP="0009022E">
      <w:pPr>
        <w:numPr>
          <w:ilvl w:val="0"/>
          <w:numId w:val="46"/>
        </w:numPr>
        <w:rPr>
          <w:lang w:val="en-US"/>
        </w:rPr>
      </w:pPr>
      <w:r w:rsidRPr="0009022E">
        <w:rPr>
          <w:b/>
          <w:bCs/>
          <w:lang w:val="en-US"/>
        </w:rPr>
        <w:t>Tooth Detection &amp; Refinement</w:t>
      </w:r>
      <w:r w:rsidRPr="0009022E">
        <w:rPr>
          <w:lang w:val="en-US"/>
        </w:rPr>
        <w:t xml:space="preserve"> – DINO-ResNet50 will refine bounding boxes for each tooth, informed by segmentation boundaries.</w:t>
      </w:r>
    </w:p>
    <w:p w14:paraId="6AFC9F3A" w14:textId="77777777" w:rsidR="0009022E" w:rsidRPr="0009022E" w:rsidRDefault="0009022E" w:rsidP="0009022E">
      <w:pPr>
        <w:numPr>
          <w:ilvl w:val="0"/>
          <w:numId w:val="46"/>
        </w:numPr>
        <w:rPr>
          <w:lang w:val="en-US"/>
        </w:rPr>
      </w:pPr>
      <w:r w:rsidRPr="0009022E">
        <w:rPr>
          <w:b/>
          <w:bCs/>
          <w:lang w:val="en-US"/>
        </w:rPr>
        <w:t>Disease Detection</w:t>
      </w:r>
      <w:r w:rsidRPr="0009022E">
        <w:rPr>
          <w:lang w:val="en-US"/>
        </w:rPr>
        <w:t xml:space="preserve"> – Quadrant or tooth patches will be analyzed by both DINO-Swin and YOLOv8 models for pathology classification.</w:t>
      </w:r>
    </w:p>
    <w:p w14:paraId="78756E46" w14:textId="77777777" w:rsidR="0009022E" w:rsidRPr="0009022E" w:rsidRDefault="0009022E" w:rsidP="0009022E">
      <w:pPr>
        <w:numPr>
          <w:ilvl w:val="0"/>
          <w:numId w:val="46"/>
        </w:numPr>
        <w:rPr>
          <w:lang w:val="en-US"/>
        </w:rPr>
      </w:pPr>
      <w:r w:rsidRPr="0009022E">
        <w:rPr>
          <w:b/>
          <w:bCs/>
          <w:lang w:val="en-US"/>
        </w:rPr>
        <w:t>Fusion &amp; Label Matching</w:t>
      </w:r>
      <w:r w:rsidRPr="0009022E">
        <w:rPr>
          <w:lang w:val="en-US"/>
        </w:rPr>
        <w:t xml:space="preserve"> – Weighted Boxes Fusion will merge disease predictions, and label matching will ensure correct FDI tooth numbering with associated diagnoses.</w:t>
      </w:r>
    </w:p>
    <w:p w14:paraId="4C147D86" w14:textId="77777777" w:rsidR="0009022E" w:rsidRPr="0009022E" w:rsidRDefault="0009022E" w:rsidP="0009022E">
      <w:pPr>
        <w:numPr>
          <w:ilvl w:val="0"/>
          <w:numId w:val="46"/>
        </w:numPr>
        <w:rPr>
          <w:lang w:val="en-US"/>
        </w:rPr>
      </w:pPr>
      <w:r w:rsidRPr="0009022E">
        <w:rPr>
          <w:b/>
          <w:bCs/>
          <w:lang w:val="en-US"/>
        </w:rPr>
        <w:t>Visualization &amp; Reporting</w:t>
      </w:r>
      <w:r w:rsidRPr="0009022E">
        <w:rPr>
          <w:lang w:val="en-US"/>
        </w:rPr>
        <w:t xml:space="preserve"> – The final pipeline will output annotated images and structured reports ready for integration into clinical workflows.</w:t>
      </w:r>
    </w:p>
    <w:p w14:paraId="49204E87" w14:textId="77777777" w:rsidR="0009022E" w:rsidRPr="0009022E" w:rsidRDefault="0009022E" w:rsidP="0009022E">
      <w:pPr>
        <w:rPr>
          <w:u w:val="single"/>
          <w:lang w:val="en-US"/>
        </w:rPr>
      </w:pPr>
      <w:r w:rsidRPr="0009022E">
        <w:rPr>
          <w:b/>
          <w:bCs/>
          <w:u w:val="single"/>
          <w:lang w:val="en-US"/>
        </w:rPr>
        <w:t>Advantages of a Unified Pipeline:</w:t>
      </w:r>
    </w:p>
    <w:p w14:paraId="77716A81" w14:textId="77777777" w:rsidR="0009022E" w:rsidRPr="0009022E" w:rsidRDefault="0009022E" w:rsidP="0009022E">
      <w:pPr>
        <w:numPr>
          <w:ilvl w:val="0"/>
          <w:numId w:val="47"/>
        </w:numPr>
        <w:rPr>
          <w:lang w:val="en-US"/>
        </w:rPr>
      </w:pPr>
      <w:r w:rsidRPr="0009022E">
        <w:rPr>
          <w:b/>
          <w:bCs/>
          <w:lang w:val="en-US"/>
        </w:rPr>
        <w:t>Automation</w:t>
      </w:r>
      <w:r w:rsidRPr="0009022E">
        <w:rPr>
          <w:lang w:val="en-US"/>
        </w:rPr>
        <w:t xml:space="preserve"> – Fully automated progression from raw X-ray to final diagnosis.</w:t>
      </w:r>
    </w:p>
    <w:p w14:paraId="550FD26B" w14:textId="77777777" w:rsidR="0009022E" w:rsidRPr="0009022E" w:rsidRDefault="0009022E" w:rsidP="0009022E">
      <w:pPr>
        <w:numPr>
          <w:ilvl w:val="0"/>
          <w:numId w:val="47"/>
        </w:numPr>
        <w:rPr>
          <w:lang w:val="en-US"/>
        </w:rPr>
      </w:pPr>
      <w:r w:rsidRPr="0009022E">
        <w:rPr>
          <w:b/>
          <w:bCs/>
          <w:lang w:val="en-US"/>
        </w:rPr>
        <w:t>Improved Accuracy</w:t>
      </w:r>
      <w:r w:rsidRPr="0009022E">
        <w:rPr>
          <w:lang w:val="en-US"/>
        </w:rPr>
        <w:t xml:space="preserve"> – Context from earlier models will guide later stages, reducing inconsistencies.</w:t>
      </w:r>
    </w:p>
    <w:p w14:paraId="5B0840F0" w14:textId="77777777" w:rsidR="0009022E" w:rsidRPr="0009022E" w:rsidRDefault="0009022E" w:rsidP="0009022E">
      <w:pPr>
        <w:numPr>
          <w:ilvl w:val="0"/>
          <w:numId w:val="47"/>
        </w:numPr>
        <w:rPr>
          <w:lang w:val="en-US"/>
        </w:rPr>
      </w:pPr>
      <w:r w:rsidRPr="0009022E">
        <w:rPr>
          <w:b/>
          <w:bCs/>
          <w:lang w:val="en-US"/>
        </w:rPr>
        <w:t>Standardized Output</w:t>
      </w:r>
      <w:r w:rsidRPr="0009022E">
        <w:rPr>
          <w:lang w:val="en-US"/>
        </w:rPr>
        <w:t xml:space="preserve"> – Ensures consistent numbering and labeling across all detections.</w:t>
      </w:r>
    </w:p>
    <w:p w14:paraId="66B030DE" w14:textId="77777777" w:rsidR="0009022E" w:rsidRPr="0009022E" w:rsidRDefault="0009022E" w:rsidP="0009022E">
      <w:pPr>
        <w:numPr>
          <w:ilvl w:val="0"/>
          <w:numId w:val="47"/>
        </w:numPr>
        <w:rPr>
          <w:lang w:val="en-US"/>
        </w:rPr>
      </w:pPr>
      <w:r w:rsidRPr="0009022E">
        <w:rPr>
          <w:b/>
          <w:bCs/>
          <w:lang w:val="en-US"/>
        </w:rPr>
        <w:lastRenderedPageBreak/>
        <w:t>Enhanced Clinical Readiness</w:t>
      </w:r>
      <w:r w:rsidRPr="0009022E">
        <w:rPr>
          <w:lang w:val="en-US"/>
        </w:rPr>
        <w:t xml:space="preserve"> – Streamlined workflow suitable for real-time or near-real-time deployment.</w:t>
      </w:r>
    </w:p>
    <w:p w14:paraId="104FB441" w14:textId="77777777" w:rsidR="0009022E" w:rsidRPr="0009022E" w:rsidRDefault="0009022E" w:rsidP="0009022E">
      <w:pPr>
        <w:rPr>
          <w:u w:val="single"/>
          <w:lang w:val="en-US"/>
        </w:rPr>
      </w:pPr>
      <w:r w:rsidRPr="0009022E">
        <w:rPr>
          <w:b/>
          <w:bCs/>
          <w:u w:val="single"/>
          <w:lang w:val="en-US"/>
        </w:rPr>
        <w:t>Challenges to Address:</w:t>
      </w:r>
    </w:p>
    <w:p w14:paraId="5CC2E1E6" w14:textId="77777777" w:rsidR="0009022E" w:rsidRPr="0009022E" w:rsidRDefault="0009022E" w:rsidP="0009022E">
      <w:pPr>
        <w:numPr>
          <w:ilvl w:val="0"/>
          <w:numId w:val="48"/>
        </w:numPr>
        <w:rPr>
          <w:lang w:val="en-US"/>
        </w:rPr>
      </w:pPr>
      <w:r w:rsidRPr="0009022E">
        <w:rPr>
          <w:b/>
          <w:bCs/>
          <w:lang w:val="en-US"/>
        </w:rPr>
        <w:t>Error Propagation</w:t>
      </w:r>
      <w:r w:rsidRPr="0009022E">
        <w:rPr>
          <w:lang w:val="en-US"/>
        </w:rPr>
        <w:t xml:space="preserve"> – Mistakes in early stages may cascade into downstream predictions; strategies such as confidence-based reprocessing must be developed.</w:t>
      </w:r>
    </w:p>
    <w:p w14:paraId="3B612EEA" w14:textId="77777777" w:rsidR="0009022E" w:rsidRPr="0009022E" w:rsidRDefault="0009022E" w:rsidP="0009022E">
      <w:pPr>
        <w:numPr>
          <w:ilvl w:val="0"/>
          <w:numId w:val="48"/>
        </w:numPr>
        <w:rPr>
          <w:lang w:val="en-US"/>
        </w:rPr>
      </w:pPr>
      <w:r w:rsidRPr="0009022E">
        <w:rPr>
          <w:b/>
          <w:bCs/>
          <w:lang w:val="en-US"/>
        </w:rPr>
        <w:t>Latency Optimization</w:t>
      </w:r>
      <w:r w:rsidRPr="0009022E">
        <w:rPr>
          <w:lang w:val="en-US"/>
        </w:rPr>
        <w:t xml:space="preserve"> – Model compression or parallel execution may be required for acceptable inference speed in clinical settings.</w:t>
      </w:r>
    </w:p>
    <w:p w14:paraId="4D024592" w14:textId="5E2427DB" w:rsidR="0009022E" w:rsidRPr="00B87984" w:rsidRDefault="0009022E" w:rsidP="00B87984">
      <w:pPr>
        <w:numPr>
          <w:ilvl w:val="0"/>
          <w:numId w:val="48"/>
        </w:numPr>
        <w:rPr>
          <w:lang w:val="en-US"/>
        </w:rPr>
      </w:pPr>
      <w:r w:rsidRPr="0009022E">
        <w:rPr>
          <w:b/>
          <w:bCs/>
          <w:lang w:val="en-US"/>
        </w:rPr>
        <w:t>Output Standardization</w:t>
      </w:r>
      <w:r w:rsidRPr="0009022E">
        <w:rPr>
          <w:lang w:val="en-US"/>
        </w:rPr>
        <w:t xml:space="preserve"> – Ensuring intermediate results use a unified data format for seamless inter-model communication.</w:t>
      </w:r>
    </w:p>
    <w:p w14:paraId="103C4D78" w14:textId="75F837C8" w:rsidR="007E68CE" w:rsidRDefault="0009022E" w:rsidP="0009022E">
      <w:pPr>
        <w:pStyle w:val="Heading3"/>
        <w:spacing w:after="480"/>
        <w:rPr>
          <w:lang w:val="en-MY"/>
        </w:rPr>
      </w:pPr>
      <w:bookmarkStart w:id="179" w:name="_Toc205821116"/>
      <w:r w:rsidRPr="0009022E">
        <w:rPr>
          <w:lang w:val="en-MY"/>
        </w:rPr>
        <w:t>Dataset and Model Enhancements</w:t>
      </w:r>
      <w:bookmarkEnd w:id="179"/>
    </w:p>
    <w:p w14:paraId="7CEF8C71" w14:textId="52D16FFF" w:rsidR="0009022E" w:rsidRPr="0009022E" w:rsidRDefault="0009022E" w:rsidP="0009022E">
      <w:pPr>
        <w:pStyle w:val="ListParagraph"/>
        <w:numPr>
          <w:ilvl w:val="0"/>
          <w:numId w:val="49"/>
        </w:numPr>
        <w:jc w:val="both"/>
      </w:pPr>
      <w:r w:rsidRPr="00FC538E">
        <w:rPr>
          <w:b/>
          <w:bCs/>
        </w:rPr>
        <w:t>Expand Dataset Coverage</w:t>
      </w:r>
      <w:r w:rsidRPr="0009022E">
        <w:t xml:space="preserve"> – Incorporate more diverse patient demographics, imaging conditions, and additional dental disease categories.</w:t>
      </w:r>
    </w:p>
    <w:p w14:paraId="0CEBBBF9" w14:textId="4722F2DA" w:rsidR="0009022E" w:rsidRPr="0009022E" w:rsidRDefault="0009022E" w:rsidP="0009022E">
      <w:pPr>
        <w:pStyle w:val="ListParagraph"/>
        <w:numPr>
          <w:ilvl w:val="0"/>
          <w:numId w:val="49"/>
        </w:numPr>
        <w:jc w:val="both"/>
      </w:pPr>
      <w:r w:rsidRPr="00FC538E">
        <w:rPr>
          <w:b/>
          <w:bCs/>
        </w:rPr>
        <w:t>Semi-Supervised Learning</w:t>
      </w:r>
      <w:r w:rsidRPr="0009022E">
        <w:t xml:space="preserve"> – Leverage partially annotated datasets to reduce the reliance on fully labelled data.</w:t>
      </w:r>
    </w:p>
    <w:p w14:paraId="5402A29B" w14:textId="4AC4FFBC" w:rsidR="007E68CE" w:rsidRPr="00B87984" w:rsidRDefault="0009022E" w:rsidP="00B87984">
      <w:pPr>
        <w:pStyle w:val="ListParagraph"/>
        <w:numPr>
          <w:ilvl w:val="0"/>
          <w:numId w:val="49"/>
        </w:numPr>
        <w:jc w:val="both"/>
      </w:pPr>
      <w:r w:rsidRPr="00FC538E">
        <w:rPr>
          <w:b/>
          <w:bCs/>
        </w:rPr>
        <w:t>Lightweight Architectures</w:t>
      </w:r>
      <w:r w:rsidRPr="0009022E">
        <w:t xml:space="preserve"> – Explore smaller, faster models for deployment on lower-spec clinical hardware.</w:t>
      </w:r>
    </w:p>
    <w:p w14:paraId="1BBC2C58" w14:textId="418D0680" w:rsidR="007E68CE" w:rsidRDefault="0009022E" w:rsidP="0009022E">
      <w:pPr>
        <w:pStyle w:val="Heading3"/>
        <w:spacing w:after="480"/>
        <w:rPr>
          <w:lang w:val="en-MY"/>
        </w:rPr>
      </w:pPr>
      <w:bookmarkStart w:id="180" w:name="_Toc205821117"/>
      <w:r w:rsidRPr="0009022E">
        <w:rPr>
          <w:lang w:val="en-MY"/>
        </w:rPr>
        <w:t>Deployment and Integration</w:t>
      </w:r>
      <w:bookmarkEnd w:id="180"/>
    </w:p>
    <w:p w14:paraId="09642E13" w14:textId="4F461A08" w:rsidR="0009022E" w:rsidRPr="0009022E" w:rsidRDefault="0009022E" w:rsidP="0009022E">
      <w:pPr>
        <w:pStyle w:val="ListParagraph"/>
        <w:numPr>
          <w:ilvl w:val="0"/>
          <w:numId w:val="50"/>
        </w:numPr>
      </w:pPr>
      <w:r w:rsidRPr="0009022E">
        <w:t>Develop a graphical user interface (</w:t>
      </w:r>
      <w:r w:rsidRPr="00FC538E">
        <w:rPr>
          <w:b/>
          <w:bCs/>
        </w:rPr>
        <w:t>GUI</w:t>
      </w:r>
      <w:r w:rsidRPr="0009022E">
        <w:t>) for dentists to interact with the system.</w:t>
      </w:r>
    </w:p>
    <w:p w14:paraId="63485183" w14:textId="7E8ECAEF" w:rsidR="0009022E" w:rsidRPr="0009022E" w:rsidRDefault="0009022E" w:rsidP="0009022E">
      <w:pPr>
        <w:pStyle w:val="ListParagraph"/>
        <w:numPr>
          <w:ilvl w:val="0"/>
          <w:numId w:val="50"/>
        </w:numPr>
      </w:pPr>
      <w:r w:rsidRPr="0009022E">
        <w:t>Integrate with hospital information systems (</w:t>
      </w:r>
      <w:r w:rsidRPr="00FC538E">
        <w:rPr>
          <w:b/>
          <w:bCs/>
        </w:rPr>
        <w:t>HIS</w:t>
      </w:r>
      <w:r w:rsidRPr="0009022E">
        <w:t>) and electronic health records (</w:t>
      </w:r>
      <w:r w:rsidRPr="00FC538E">
        <w:rPr>
          <w:b/>
          <w:bCs/>
        </w:rPr>
        <w:t>EHR</w:t>
      </w:r>
      <w:r w:rsidRPr="0009022E">
        <w:t>).</w:t>
      </w:r>
    </w:p>
    <w:p w14:paraId="686BFAC9" w14:textId="0484FB2E" w:rsidR="0009022E" w:rsidRDefault="0009022E" w:rsidP="0009022E">
      <w:pPr>
        <w:pStyle w:val="ListParagraph"/>
        <w:numPr>
          <w:ilvl w:val="0"/>
          <w:numId w:val="50"/>
        </w:numPr>
      </w:pPr>
      <w:r w:rsidRPr="0009022E">
        <w:t>Enable cloud-based tele-dentistry functionality for remote diagnosis and consultations.</w:t>
      </w:r>
    </w:p>
    <w:p w14:paraId="1A99DCDC" w14:textId="6E0D44B4" w:rsidR="0009022E" w:rsidRDefault="0009022E" w:rsidP="0009022E">
      <w:pPr>
        <w:pStyle w:val="Heading2"/>
        <w:spacing w:after="480"/>
        <w:rPr>
          <w:rFonts w:eastAsia="Times New Roman" w:cs="Times New Roman"/>
          <w:sz w:val="27"/>
          <w:szCs w:val="27"/>
        </w:rPr>
      </w:pPr>
      <w:r>
        <w:rPr>
          <w:rStyle w:val="Strong"/>
          <w:b/>
          <w:bCs w:val="0"/>
        </w:rPr>
        <w:t xml:space="preserve"> </w:t>
      </w:r>
      <w:bookmarkStart w:id="181" w:name="_Toc205821118"/>
      <w:r>
        <w:rPr>
          <w:rStyle w:val="Strong"/>
          <w:b/>
          <w:bCs w:val="0"/>
        </w:rPr>
        <w:t>Final Remarks</w:t>
      </w:r>
      <w:bookmarkEnd w:id="181"/>
    </w:p>
    <w:p w14:paraId="0782E383" w14:textId="186A78BB" w:rsidR="00D90D02" w:rsidRPr="00D579F8" w:rsidRDefault="0009022E" w:rsidP="0009022E">
      <w:pPr>
        <w:pStyle w:val="Paragraph"/>
        <w:spacing w:after="960"/>
        <w:rPr>
          <w:rFonts w:cs="Times New Roman"/>
          <w:szCs w:val="24"/>
        </w:rPr>
      </w:pPr>
      <w:r>
        <w:t xml:space="preserve">The </w:t>
      </w:r>
      <w:proofErr w:type="spellStart"/>
      <w:r>
        <w:t>Dentelligence</w:t>
      </w:r>
      <w:proofErr w:type="spellEnd"/>
      <w:r>
        <w:t xml:space="preserve"> System has proven the value of a modular, high-performance AI approach for dental diagnostics. While the independent evaluation of each model was a crucial step, the next phase must focus on </w:t>
      </w:r>
      <w:r>
        <w:rPr>
          <w:rStyle w:val="Strong"/>
        </w:rPr>
        <w:t>pipeline integration</w:t>
      </w:r>
      <w:r>
        <w:t xml:space="preserve"> to create a truly automated and cohesive system. By connecting these models into a single inference flow, </w:t>
      </w:r>
      <w:proofErr w:type="spellStart"/>
      <w:r>
        <w:t>Dentelligence</w:t>
      </w:r>
      <w:proofErr w:type="spellEnd"/>
      <w:r>
        <w:t xml:space="preserve"> can deliver faster, more consistent, and more clinically relevant outputs, advancing toward real-world deployment in dental practices and education.</w:t>
      </w:r>
    </w:p>
    <w:p w14:paraId="1A35CFE8" w14:textId="2D43CC35" w:rsidR="007B0B61" w:rsidRDefault="001E457F" w:rsidP="008343E4">
      <w:pPr>
        <w:pStyle w:val="References"/>
        <w:spacing w:after="960"/>
        <w:rPr>
          <w:rFonts w:eastAsia="Times New Roman"/>
          <w:rtl/>
        </w:rPr>
      </w:pPr>
      <w:bookmarkStart w:id="182" w:name="_Toc205821119"/>
      <w:r>
        <w:rPr>
          <w:rFonts w:eastAsia="Times New Roman"/>
        </w:rPr>
        <w:lastRenderedPageBreak/>
        <w:t>Reference</w:t>
      </w:r>
      <w:bookmarkEnd w:id="182"/>
    </w:p>
    <w:p w14:paraId="59C5CBF1" w14:textId="77777777" w:rsidR="00883AA0" w:rsidRPr="00D579F8" w:rsidRDefault="00883AA0" w:rsidP="00883AA0">
      <w:pPr>
        <w:spacing w:line="240" w:lineRule="auto"/>
        <w:jc w:val="both"/>
        <w:rPr>
          <w:rFonts w:asciiTheme="majorBidi" w:hAnsiTheme="majorBidi" w:cstheme="majorBidi"/>
          <w:b/>
          <w:bCs/>
          <w:sz w:val="16"/>
          <w:szCs w:val="16"/>
        </w:rPr>
      </w:pPr>
      <w:r w:rsidRPr="00D579F8">
        <w:rPr>
          <w:rFonts w:asciiTheme="majorBidi" w:hAnsiTheme="majorBidi" w:cstheme="majorBidi"/>
          <w:b/>
          <w:bCs/>
          <w:sz w:val="16"/>
          <w:szCs w:val="16"/>
          <w:lang w:val="en-US"/>
        </w:rPr>
        <w:t xml:space="preserve">[1] </w:t>
      </w:r>
      <w:proofErr w:type="spellStart"/>
      <w:r w:rsidRPr="00D579F8">
        <w:rPr>
          <w:rFonts w:asciiTheme="majorBidi" w:hAnsiTheme="majorBidi" w:cstheme="majorBidi"/>
          <w:b/>
          <w:bCs/>
          <w:sz w:val="16"/>
          <w:szCs w:val="16"/>
        </w:rPr>
        <w:t>Tuzoff</w:t>
      </w:r>
      <w:proofErr w:type="spellEnd"/>
      <w:r w:rsidRPr="00D579F8">
        <w:rPr>
          <w:rFonts w:asciiTheme="majorBidi" w:hAnsiTheme="majorBidi" w:cstheme="majorBidi"/>
          <w:b/>
          <w:bCs/>
          <w:sz w:val="16"/>
          <w:szCs w:val="16"/>
        </w:rPr>
        <w:t xml:space="preserve">, D. V., Tuzova, L. N., Bornstein, M. M., Krasnov, A. S., Kharchenko, M. A., Nikolenko, S. I., Sveshnikov, M. M., &amp; </w:t>
      </w:r>
      <w:proofErr w:type="spellStart"/>
      <w:r w:rsidRPr="00D579F8">
        <w:rPr>
          <w:rFonts w:asciiTheme="majorBidi" w:hAnsiTheme="majorBidi" w:cstheme="majorBidi"/>
          <w:b/>
          <w:bCs/>
          <w:sz w:val="16"/>
          <w:szCs w:val="16"/>
        </w:rPr>
        <w:t>Bednenko</w:t>
      </w:r>
      <w:proofErr w:type="spellEnd"/>
      <w:r w:rsidRPr="00D579F8">
        <w:rPr>
          <w:rFonts w:asciiTheme="majorBidi" w:hAnsiTheme="majorBidi" w:cstheme="majorBidi"/>
          <w:b/>
          <w:bCs/>
          <w:sz w:val="16"/>
          <w:szCs w:val="16"/>
        </w:rPr>
        <w:t xml:space="preserve">, G. B. (2019). Tooth detection and numbering in panoramic radiographs using convolutional neural networks. </w:t>
      </w:r>
      <w:proofErr w:type="spellStart"/>
      <w:r w:rsidRPr="00D579F8">
        <w:rPr>
          <w:rFonts w:asciiTheme="majorBidi" w:hAnsiTheme="majorBidi" w:cstheme="majorBidi"/>
          <w:b/>
          <w:bCs/>
          <w:i/>
          <w:iCs/>
          <w:sz w:val="16"/>
          <w:szCs w:val="16"/>
        </w:rPr>
        <w:t>Dentomaxillofacial</w:t>
      </w:r>
      <w:proofErr w:type="spellEnd"/>
      <w:r w:rsidRPr="00D579F8">
        <w:rPr>
          <w:rFonts w:asciiTheme="majorBidi" w:hAnsiTheme="majorBidi" w:cstheme="majorBidi"/>
          <w:b/>
          <w:bCs/>
          <w:i/>
          <w:iCs/>
          <w:sz w:val="16"/>
          <w:szCs w:val="16"/>
        </w:rPr>
        <w:t xml:space="preserve"> Radiology, 48</w:t>
      </w:r>
      <w:r w:rsidRPr="00D579F8">
        <w:rPr>
          <w:rFonts w:asciiTheme="majorBidi" w:hAnsiTheme="majorBidi" w:cstheme="majorBidi"/>
          <w:b/>
          <w:bCs/>
          <w:sz w:val="16"/>
          <w:szCs w:val="16"/>
        </w:rPr>
        <w:t>(3), 20180051.</w:t>
      </w:r>
    </w:p>
    <w:p w14:paraId="3AE2D32C" w14:textId="77777777" w:rsidR="00883AA0" w:rsidRPr="00D579F8" w:rsidRDefault="00883AA0" w:rsidP="00883AA0">
      <w:pPr>
        <w:spacing w:line="240" w:lineRule="auto"/>
        <w:jc w:val="both"/>
        <w:rPr>
          <w:rFonts w:asciiTheme="majorBidi" w:hAnsiTheme="majorBidi" w:cstheme="majorBidi"/>
          <w:b/>
          <w:bCs/>
          <w:sz w:val="16"/>
          <w:szCs w:val="16"/>
        </w:rPr>
      </w:pPr>
    </w:p>
    <w:p w14:paraId="3750DFC0" w14:textId="77777777" w:rsidR="00883AA0" w:rsidRPr="00D579F8" w:rsidRDefault="00883AA0" w:rsidP="00883AA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[2] </w:t>
      </w:r>
      <w:proofErr w:type="spellStart"/>
      <w:r w:rsidRPr="00D579F8">
        <w:rPr>
          <w:rFonts w:asciiTheme="majorBidi" w:hAnsiTheme="majorBidi" w:cstheme="majorBidi"/>
          <w:b/>
          <w:bCs/>
          <w:sz w:val="16"/>
          <w:szCs w:val="16"/>
        </w:rPr>
        <w:t>Schwendicke</w:t>
      </w:r>
      <w:proofErr w:type="spellEnd"/>
      <w:r w:rsidRPr="00D579F8">
        <w:rPr>
          <w:rFonts w:asciiTheme="majorBidi" w:hAnsiTheme="majorBidi" w:cstheme="majorBidi"/>
          <w:b/>
          <w:bCs/>
          <w:sz w:val="16"/>
          <w:szCs w:val="16"/>
        </w:rPr>
        <w:t xml:space="preserve">, F., Samek, W., &amp; Krois, J. (2020). Artificial intelligence in dentistry: Chances and challenges. </w:t>
      </w:r>
      <w:r w:rsidRPr="00D579F8">
        <w:rPr>
          <w:rFonts w:asciiTheme="majorBidi" w:hAnsiTheme="majorBidi" w:cstheme="majorBidi"/>
          <w:b/>
          <w:bCs/>
          <w:i/>
          <w:iCs/>
          <w:sz w:val="16"/>
          <w:szCs w:val="16"/>
        </w:rPr>
        <w:t>Journal of Dental Research, 99</w:t>
      </w:r>
      <w:r w:rsidRPr="00D579F8">
        <w:rPr>
          <w:rFonts w:asciiTheme="majorBidi" w:hAnsiTheme="majorBidi" w:cstheme="majorBidi"/>
          <w:b/>
          <w:bCs/>
          <w:sz w:val="16"/>
          <w:szCs w:val="16"/>
        </w:rPr>
        <w:t>(7), 769–774.</w:t>
      </w:r>
    </w:p>
    <w:p w14:paraId="26D99C40" w14:textId="77777777" w:rsidR="00883AA0" w:rsidRPr="00D579F8" w:rsidRDefault="00883AA0" w:rsidP="00883AA0">
      <w:pPr>
        <w:spacing w:line="240" w:lineRule="auto"/>
        <w:rPr>
          <w:rFonts w:asciiTheme="majorBidi" w:hAnsiTheme="majorBidi" w:cstheme="majorBidi"/>
          <w:b/>
          <w:bCs/>
          <w:sz w:val="16"/>
          <w:szCs w:val="16"/>
        </w:rPr>
      </w:pPr>
    </w:p>
    <w:p w14:paraId="7CF5754E" w14:textId="7C38A58C" w:rsidR="005F44F0" w:rsidRPr="00D579F8" w:rsidRDefault="00883AA0" w:rsidP="00883AA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[3] </w:t>
      </w:r>
      <w:proofErr w:type="spellStart"/>
      <w:r w:rsidRPr="00D579F8">
        <w:rPr>
          <w:rFonts w:asciiTheme="majorBidi" w:hAnsiTheme="majorBidi" w:cstheme="majorBidi"/>
          <w:b/>
          <w:bCs/>
          <w:sz w:val="16"/>
          <w:szCs w:val="16"/>
        </w:rPr>
        <w:t>Sukegawa</w:t>
      </w:r>
      <w:proofErr w:type="spellEnd"/>
      <w:r w:rsidRPr="00D579F8">
        <w:rPr>
          <w:rFonts w:asciiTheme="majorBidi" w:hAnsiTheme="majorBidi" w:cstheme="majorBidi"/>
          <w:b/>
          <w:bCs/>
          <w:sz w:val="16"/>
          <w:szCs w:val="16"/>
        </w:rPr>
        <w:t xml:space="preserve">, S., Yoshii, K., Hara, T., Matsuyama, T., Yamashita, K., Nakano, K., </w:t>
      </w:r>
      <w:proofErr w:type="spellStart"/>
      <w:r w:rsidRPr="00D579F8">
        <w:rPr>
          <w:rFonts w:asciiTheme="majorBidi" w:hAnsiTheme="majorBidi" w:cstheme="majorBidi"/>
          <w:b/>
          <w:bCs/>
          <w:sz w:val="16"/>
          <w:szCs w:val="16"/>
        </w:rPr>
        <w:t>Takabatake</w:t>
      </w:r>
      <w:proofErr w:type="spellEnd"/>
      <w:r w:rsidRPr="00D579F8">
        <w:rPr>
          <w:rFonts w:asciiTheme="majorBidi" w:hAnsiTheme="majorBidi" w:cstheme="majorBidi"/>
          <w:b/>
          <w:bCs/>
          <w:sz w:val="16"/>
          <w:szCs w:val="16"/>
        </w:rPr>
        <w:t xml:space="preserve">, K., Kawai, H., Nagatsuka, H., &amp; Furuki, Y. (2021). Multi-task deep learning model for classification of dental implant brand and treatment stage using dental panoramic radiograph images. </w:t>
      </w:r>
      <w:r w:rsidRPr="00D579F8">
        <w:rPr>
          <w:rFonts w:asciiTheme="majorBidi" w:hAnsiTheme="majorBidi" w:cstheme="majorBidi"/>
          <w:b/>
          <w:bCs/>
          <w:i/>
          <w:iCs/>
          <w:sz w:val="16"/>
          <w:szCs w:val="16"/>
        </w:rPr>
        <w:t>Biomolecules, 11</w:t>
      </w:r>
      <w:r w:rsidRPr="00D579F8">
        <w:rPr>
          <w:rFonts w:asciiTheme="majorBidi" w:hAnsiTheme="majorBidi" w:cstheme="majorBidi"/>
          <w:b/>
          <w:bCs/>
          <w:sz w:val="16"/>
          <w:szCs w:val="16"/>
        </w:rPr>
        <w:t xml:space="preserve">(6), 815. </w:t>
      </w:r>
    </w:p>
    <w:p w14:paraId="77139235" w14:textId="77777777" w:rsidR="00883AA0" w:rsidRPr="00D579F8" w:rsidRDefault="00883AA0" w:rsidP="00883AA0">
      <w:pPr>
        <w:spacing w:line="240" w:lineRule="auto"/>
        <w:rPr>
          <w:rFonts w:asciiTheme="majorBidi" w:hAnsiTheme="majorBidi" w:cstheme="majorBidi"/>
          <w:b/>
          <w:bCs/>
          <w:sz w:val="16"/>
          <w:szCs w:val="16"/>
        </w:rPr>
      </w:pPr>
    </w:p>
    <w:p w14:paraId="6DA19E12" w14:textId="59F3C5D8" w:rsidR="00883AA0" w:rsidRPr="00D579F8" w:rsidRDefault="00883AA0" w:rsidP="00883AA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[4] </w:t>
      </w:r>
      <w:proofErr w:type="spellStart"/>
      <w:r w:rsidRPr="00D579F8">
        <w:rPr>
          <w:rFonts w:asciiTheme="majorBidi" w:hAnsiTheme="majorBidi" w:cstheme="majorBidi"/>
          <w:b/>
          <w:bCs/>
          <w:sz w:val="16"/>
          <w:szCs w:val="16"/>
        </w:rPr>
        <w:t>Hamamci</w:t>
      </w:r>
      <w:proofErr w:type="spellEnd"/>
      <w:r w:rsidRPr="00D579F8">
        <w:rPr>
          <w:rFonts w:asciiTheme="majorBidi" w:hAnsiTheme="majorBidi" w:cstheme="majorBidi"/>
          <w:b/>
          <w:bCs/>
          <w:sz w:val="16"/>
          <w:szCs w:val="16"/>
        </w:rPr>
        <w:t xml:space="preserve">, I. E., Er, S., </w:t>
      </w:r>
      <w:proofErr w:type="spellStart"/>
      <w:r w:rsidRPr="00D579F8">
        <w:rPr>
          <w:rFonts w:asciiTheme="majorBidi" w:hAnsiTheme="majorBidi" w:cstheme="majorBidi"/>
          <w:b/>
          <w:bCs/>
          <w:sz w:val="16"/>
          <w:szCs w:val="16"/>
        </w:rPr>
        <w:t>Simsar</w:t>
      </w:r>
      <w:proofErr w:type="spellEnd"/>
      <w:r w:rsidRPr="00D579F8">
        <w:rPr>
          <w:rFonts w:asciiTheme="majorBidi" w:hAnsiTheme="majorBidi" w:cstheme="majorBidi"/>
          <w:b/>
          <w:bCs/>
          <w:sz w:val="16"/>
          <w:szCs w:val="16"/>
        </w:rPr>
        <w:t xml:space="preserve">, E., </w:t>
      </w:r>
      <w:proofErr w:type="spellStart"/>
      <w:r w:rsidRPr="00D579F8">
        <w:rPr>
          <w:rFonts w:asciiTheme="majorBidi" w:hAnsiTheme="majorBidi" w:cstheme="majorBidi"/>
          <w:b/>
          <w:bCs/>
          <w:sz w:val="16"/>
          <w:szCs w:val="16"/>
        </w:rPr>
        <w:t>Sekuboyina</w:t>
      </w:r>
      <w:proofErr w:type="spellEnd"/>
      <w:r w:rsidRPr="00D579F8">
        <w:rPr>
          <w:rFonts w:asciiTheme="majorBidi" w:hAnsiTheme="majorBidi" w:cstheme="majorBidi"/>
          <w:b/>
          <w:bCs/>
          <w:sz w:val="16"/>
          <w:szCs w:val="16"/>
        </w:rPr>
        <w:t xml:space="preserve">, A., </w:t>
      </w:r>
      <w:proofErr w:type="spellStart"/>
      <w:r w:rsidRPr="00D579F8">
        <w:rPr>
          <w:rFonts w:asciiTheme="majorBidi" w:hAnsiTheme="majorBidi" w:cstheme="majorBidi"/>
          <w:b/>
          <w:bCs/>
          <w:sz w:val="16"/>
          <w:szCs w:val="16"/>
        </w:rPr>
        <w:t>Gundogar</w:t>
      </w:r>
      <w:proofErr w:type="spellEnd"/>
      <w:r w:rsidRPr="00D579F8">
        <w:rPr>
          <w:rFonts w:asciiTheme="majorBidi" w:hAnsiTheme="majorBidi" w:cstheme="majorBidi"/>
          <w:b/>
          <w:bCs/>
          <w:sz w:val="16"/>
          <w:szCs w:val="16"/>
        </w:rPr>
        <w:t xml:space="preserve">, M., Stadlinger, B., Mehl, A., &amp; Menze, B. (2023). Diffusion-based hierarchical multi-label object detection to </w:t>
      </w:r>
      <w:proofErr w:type="spellStart"/>
      <w:r w:rsidRPr="00D579F8">
        <w:rPr>
          <w:rFonts w:asciiTheme="majorBidi" w:hAnsiTheme="majorBidi" w:cstheme="majorBidi"/>
          <w:b/>
          <w:bCs/>
          <w:sz w:val="16"/>
          <w:szCs w:val="16"/>
        </w:rPr>
        <w:t>analyze</w:t>
      </w:r>
      <w:proofErr w:type="spellEnd"/>
      <w:r w:rsidRPr="00D579F8">
        <w:rPr>
          <w:rFonts w:asciiTheme="majorBidi" w:hAnsiTheme="majorBidi" w:cstheme="majorBidi"/>
          <w:b/>
          <w:bCs/>
          <w:sz w:val="16"/>
          <w:szCs w:val="16"/>
        </w:rPr>
        <w:t xml:space="preserve"> panoramic dental X-rays. </w:t>
      </w:r>
      <w:proofErr w:type="spellStart"/>
      <w:r w:rsidRPr="00D579F8">
        <w:rPr>
          <w:rFonts w:asciiTheme="majorBidi" w:hAnsiTheme="majorBidi" w:cstheme="majorBidi"/>
          <w:b/>
          <w:bCs/>
          <w:i/>
          <w:iCs/>
          <w:sz w:val="16"/>
          <w:szCs w:val="16"/>
        </w:rPr>
        <w:t>arXiv</w:t>
      </w:r>
      <w:proofErr w:type="spellEnd"/>
      <w:r w:rsidRPr="00D579F8">
        <w:rPr>
          <w:rFonts w:asciiTheme="majorBidi" w:hAnsiTheme="majorBidi" w:cstheme="majorBidi"/>
          <w:b/>
          <w:bCs/>
          <w:i/>
          <w:iCs/>
          <w:sz w:val="16"/>
          <w:szCs w:val="16"/>
        </w:rPr>
        <w:t xml:space="preserve"> preprint arXiv:2303.06500</w:t>
      </w:r>
      <w:r w:rsidRPr="00D579F8">
        <w:rPr>
          <w:rFonts w:asciiTheme="majorBidi" w:hAnsiTheme="majorBidi" w:cstheme="majorBidi"/>
          <w:b/>
          <w:bCs/>
          <w:sz w:val="16"/>
          <w:szCs w:val="16"/>
        </w:rPr>
        <w:t>.</w:t>
      </w:r>
    </w:p>
    <w:p w14:paraId="43B2989F" w14:textId="77777777" w:rsidR="00883AA0" w:rsidRPr="00D579F8" w:rsidRDefault="00883AA0" w:rsidP="00883AA0">
      <w:pPr>
        <w:spacing w:line="240" w:lineRule="auto"/>
        <w:rPr>
          <w:rFonts w:asciiTheme="majorBidi" w:hAnsiTheme="majorBidi" w:cstheme="majorBidi"/>
          <w:b/>
          <w:bCs/>
          <w:sz w:val="16"/>
          <w:szCs w:val="16"/>
        </w:rPr>
      </w:pPr>
    </w:p>
    <w:p w14:paraId="5484805F" w14:textId="5704AD92" w:rsidR="00883AA0" w:rsidRPr="00D579F8" w:rsidRDefault="00883AA0" w:rsidP="009152E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[5] Dhar, M. K., Deb, M., Madhab, D., &amp; Yu, Z. (2023). A deep learning approach to teeth segmentation and orientation from panoramic X-rays.</w:t>
      </w:r>
      <w:r w:rsidR="009152E0" w:rsidRPr="00D579F8">
        <w:rPr>
          <w:rFonts w:asciiTheme="majorBidi" w:hAnsiTheme="majorBidi" w:cstheme="majorBidi"/>
          <w:b/>
          <w:bCs/>
          <w:sz w:val="16"/>
          <w:szCs w:val="16"/>
        </w:rPr>
        <w:t xml:space="preserve"> </w:t>
      </w:r>
      <w:proofErr w:type="spellStart"/>
      <w:r w:rsidR="009152E0" w:rsidRPr="00D579F8">
        <w:rPr>
          <w:rFonts w:asciiTheme="majorBidi" w:hAnsiTheme="majorBidi" w:cstheme="majorBidi"/>
          <w:b/>
          <w:bCs/>
          <w:i/>
          <w:iCs/>
          <w:sz w:val="16"/>
          <w:szCs w:val="16"/>
        </w:rPr>
        <w:t>arXiv</w:t>
      </w:r>
      <w:proofErr w:type="spellEnd"/>
      <w:r w:rsidR="009152E0" w:rsidRPr="00D579F8">
        <w:rPr>
          <w:rFonts w:asciiTheme="majorBidi" w:hAnsiTheme="majorBidi" w:cstheme="majorBidi"/>
          <w:b/>
          <w:bCs/>
          <w:i/>
          <w:iCs/>
          <w:sz w:val="16"/>
          <w:szCs w:val="16"/>
        </w:rPr>
        <w:t xml:space="preserve"> preprint arXiv:2311.01643</w:t>
      </w:r>
      <w:r w:rsidR="009152E0" w:rsidRPr="00D579F8">
        <w:rPr>
          <w:rFonts w:asciiTheme="majorBidi" w:hAnsiTheme="majorBidi" w:cstheme="majorBidi"/>
          <w:b/>
          <w:bCs/>
          <w:sz w:val="16"/>
          <w:szCs w:val="16"/>
        </w:rPr>
        <w:t>.</w:t>
      </w:r>
    </w:p>
    <w:p w14:paraId="5FE75CE1" w14:textId="77777777" w:rsidR="009734EF" w:rsidRPr="00D579F8" w:rsidRDefault="009734EF" w:rsidP="00883AA0">
      <w:pPr>
        <w:spacing w:line="240" w:lineRule="auto"/>
        <w:rPr>
          <w:rFonts w:asciiTheme="majorBidi" w:hAnsiTheme="majorBidi" w:cstheme="majorBidi"/>
          <w:b/>
          <w:bCs/>
          <w:sz w:val="16"/>
          <w:szCs w:val="16"/>
        </w:rPr>
      </w:pPr>
    </w:p>
    <w:p w14:paraId="278541A4" w14:textId="03F56E4B" w:rsidR="009734EF" w:rsidRPr="00D579F8" w:rsidRDefault="009734EF" w:rsidP="009734EF">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[6] Wang, Y.-C. C., Chen, T.-L., </w:t>
      </w:r>
      <w:proofErr w:type="spellStart"/>
      <w:r w:rsidRPr="00D579F8">
        <w:rPr>
          <w:rFonts w:asciiTheme="majorBidi" w:hAnsiTheme="majorBidi" w:cstheme="majorBidi"/>
          <w:b/>
          <w:bCs/>
          <w:sz w:val="16"/>
          <w:szCs w:val="16"/>
        </w:rPr>
        <w:t>Vinayahalingam</w:t>
      </w:r>
      <w:proofErr w:type="spellEnd"/>
      <w:r w:rsidRPr="00D579F8">
        <w:rPr>
          <w:rFonts w:asciiTheme="majorBidi" w:hAnsiTheme="majorBidi" w:cstheme="majorBidi"/>
          <w:b/>
          <w:bCs/>
          <w:sz w:val="16"/>
          <w:szCs w:val="16"/>
        </w:rPr>
        <w:t xml:space="preserve">, S., Wu, T.-H., Chang, C. W., Chang, H. H., Wei, H.-J., Chen, M.-H., Ko, C.-C., </w:t>
      </w:r>
      <w:proofErr w:type="spellStart"/>
      <w:r w:rsidRPr="00D579F8">
        <w:rPr>
          <w:rFonts w:asciiTheme="majorBidi" w:hAnsiTheme="majorBidi" w:cstheme="majorBidi"/>
          <w:b/>
          <w:bCs/>
          <w:sz w:val="16"/>
          <w:szCs w:val="16"/>
        </w:rPr>
        <w:t>Anssari</w:t>
      </w:r>
      <w:proofErr w:type="spellEnd"/>
      <w:r w:rsidRPr="00D579F8">
        <w:rPr>
          <w:rFonts w:asciiTheme="majorBidi" w:hAnsiTheme="majorBidi" w:cstheme="majorBidi"/>
          <w:b/>
          <w:bCs/>
          <w:sz w:val="16"/>
          <w:szCs w:val="16"/>
        </w:rPr>
        <w:t xml:space="preserve"> Moin, D., van Ginneken, B., Xi, T., Tsai, H.-C., Chen, M.-H., Hsu, T.-M. H., &amp; Chou, H. (2025). Artificial intelligence to assess dental findings from panoramic radiographs: A multinational study. </w:t>
      </w:r>
      <w:proofErr w:type="spellStart"/>
      <w:r w:rsidRPr="00D579F8">
        <w:rPr>
          <w:rFonts w:asciiTheme="majorBidi" w:hAnsiTheme="majorBidi" w:cstheme="majorBidi"/>
          <w:b/>
          <w:bCs/>
          <w:i/>
          <w:iCs/>
          <w:sz w:val="16"/>
          <w:szCs w:val="16"/>
        </w:rPr>
        <w:t>arXiv</w:t>
      </w:r>
      <w:proofErr w:type="spellEnd"/>
      <w:r w:rsidRPr="00D579F8">
        <w:rPr>
          <w:rFonts w:asciiTheme="majorBidi" w:hAnsiTheme="majorBidi" w:cstheme="majorBidi"/>
          <w:b/>
          <w:bCs/>
          <w:i/>
          <w:iCs/>
          <w:sz w:val="16"/>
          <w:szCs w:val="16"/>
        </w:rPr>
        <w:t xml:space="preserve"> preprint arXiv:2502.10277</w:t>
      </w:r>
      <w:r w:rsidRPr="00D579F8">
        <w:rPr>
          <w:rFonts w:asciiTheme="majorBidi" w:hAnsiTheme="majorBidi" w:cstheme="majorBidi"/>
          <w:b/>
          <w:bCs/>
          <w:sz w:val="16"/>
          <w:szCs w:val="16"/>
        </w:rPr>
        <w:t>.</w:t>
      </w:r>
    </w:p>
    <w:p w14:paraId="575A54D2" w14:textId="77777777" w:rsidR="009734EF" w:rsidRPr="00D579F8" w:rsidRDefault="009734EF" w:rsidP="009734EF">
      <w:pPr>
        <w:spacing w:line="240" w:lineRule="auto"/>
        <w:rPr>
          <w:rFonts w:asciiTheme="majorBidi" w:hAnsiTheme="majorBidi" w:cstheme="majorBidi"/>
          <w:b/>
          <w:bCs/>
          <w:sz w:val="16"/>
          <w:szCs w:val="16"/>
        </w:rPr>
      </w:pPr>
    </w:p>
    <w:p w14:paraId="02B465BB" w14:textId="184228CF" w:rsidR="009734EF" w:rsidRPr="00D579F8" w:rsidRDefault="009734EF" w:rsidP="009734EF">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[7] </w:t>
      </w:r>
      <w:proofErr w:type="spellStart"/>
      <w:r w:rsidRPr="00D579F8">
        <w:rPr>
          <w:rFonts w:asciiTheme="majorBidi" w:hAnsiTheme="majorBidi" w:cstheme="majorBidi"/>
          <w:b/>
          <w:bCs/>
          <w:sz w:val="16"/>
          <w:szCs w:val="16"/>
        </w:rPr>
        <w:t>Hamamci</w:t>
      </w:r>
      <w:proofErr w:type="spellEnd"/>
      <w:r w:rsidRPr="00D579F8">
        <w:rPr>
          <w:rFonts w:asciiTheme="majorBidi" w:hAnsiTheme="majorBidi" w:cstheme="majorBidi"/>
          <w:b/>
          <w:bCs/>
          <w:sz w:val="16"/>
          <w:szCs w:val="16"/>
        </w:rPr>
        <w:t xml:space="preserve">, I. E., Er, S., </w:t>
      </w:r>
      <w:proofErr w:type="spellStart"/>
      <w:r w:rsidRPr="00D579F8">
        <w:rPr>
          <w:rFonts w:asciiTheme="majorBidi" w:hAnsiTheme="majorBidi" w:cstheme="majorBidi"/>
          <w:b/>
          <w:bCs/>
          <w:sz w:val="16"/>
          <w:szCs w:val="16"/>
        </w:rPr>
        <w:t>Simsar</w:t>
      </w:r>
      <w:proofErr w:type="spellEnd"/>
      <w:r w:rsidRPr="00D579F8">
        <w:rPr>
          <w:rFonts w:asciiTheme="majorBidi" w:hAnsiTheme="majorBidi" w:cstheme="majorBidi"/>
          <w:b/>
          <w:bCs/>
          <w:sz w:val="16"/>
          <w:szCs w:val="16"/>
        </w:rPr>
        <w:t xml:space="preserve">, E., Yuksel, A. E., Gultekin, S., Ozdemir, S. D., Yang, K., Li, H. B., Pati, S., </w:t>
      </w:r>
      <w:proofErr w:type="spellStart"/>
      <w:r w:rsidRPr="00D579F8">
        <w:rPr>
          <w:rFonts w:asciiTheme="majorBidi" w:hAnsiTheme="majorBidi" w:cstheme="majorBidi"/>
          <w:b/>
          <w:bCs/>
          <w:sz w:val="16"/>
          <w:szCs w:val="16"/>
        </w:rPr>
        <w:t>Stadlinger</w:t>
      </w:r>
      <w:proofErr w:type="spellEnd"/>
      <w:r w:rsidRPr="00D579F8">
        <w:rPr>
          <w:rFonts w:asciiTheme="majorBidi" w:hAnsiTheme="majorBidi" w:cstheme="majorBidi"/>
          <w:b/>
          <w:bCs/>
          <w:sz w:val="16"/>
          <w:szCs w:val="16"/>
        </w:rPr>
        <w:t xml:space="preserve">, B., Mehl, A., </w:t>
      </w:r>
      <w:proofErr w:type="spellStart"/>
      <w:r w:rsidRPr="00D579F8">
        <w:rPr>
          <w:rFonts w:asciiTheme="majorBidi" w:hAnsiTheme="majorBidi" w:cstheme="majorBidi"/>
          <w:b/>
          <w:bCs/>
          <w:sz w:val="16"/>
          <w:szCs w:val="16"/>
        </w:rPr>
        <w:t>Gundogar</w:t>
      </w:r>
      <w:proofErr w:type="spellEnd"/>
      <w:r w:rsidRPr="00D579F8">
        <w:rPr>
          <w:rFonts w:asciiTheme="majorBidi" w:hAnsiTheme="majorBidi" w:cstheme="majorBidi"/>
          <w:b/>
          <w:bCs/>
          <w:sz w:val="16"/>
          <w:szCs w:val="16"/>
        </w:rPr>
        <w:t xml:space="preserve">, M., &amp; Menze, B. (2023). </w:t>
      </w:r>
      <w:r w:rsidRPr="00D579F8">
        <w:rPr>
          <w:rFonts w:asciiTheme="majorBidi" w:hAnsiTheme="majorBidi" w:cstheme="majorBidi"/>
          <w:b/>
          <w:bCs/>
          <w:i/>
          <w:iCs/>
          <w:sz w:val="16"/>
          <w:szCs w:val="16"/>
        </w:rPr>
        <w:t>Dental Enumeration and Diagnosis on Panoramic X-rays Challenge (DENTEX)</w:t>
      </w:r>
      <w:r w:rsidRPr="00D579F8">
        <w:rPr>
          <w:rFonts w:asciiTheme="majorBidi" w:hAnsiTheme="majorBidi" w:cstheme="majorBidi"/>
          <w:b/>
          <w:bCs/>
          <w:sz w:val="16"/>
          <w:szCs w:val="16"/>
        </w:rPr>
        <w:t>. MICCAI 2023 Grand Challenge.</w:t>
      </w:r>
    </w:p>
    <w:p w14:paraId="18B13531" w14:textId="77777777" w:rsidR="00777516" w:rsidRPr="00D579F8" w:rsidRDefault="00777516" w:rsidP="009734EF">
      <w:pPr>
        <w:spacing w:line="240" w:lineRule="auto"/>
        <w:rPr>
          <w:rFonts w:asciiTheme="majorBidi" w:hAnsiTheme="majorBidi" w:cstheme="majorBidi"/>
          <w:b/>
          <w:bCs/>
          <w:sz w:val="16"/>
          <w:szCs w:val="16"/>
        </w:rPr>
      </w:pPr>
    </w:p>
    <w:p w14:paraId="08E0EEA1" w14:textId="382F5B33" w:rsidR="0024329D" w:rsidRPr="00D579F8" w:rsidRDefault="00777516" w:rsidP="0024329D">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[8] Glick, M., Monteiro da Silva, O., Seeberger, G. K., Xu, T., Pucca, G., Williams, D. M., Kess, S., </w:t>
      </w:r>
      <w:proofErr w:type="spellStart"/>
      <w:r w:rsidRPr="00D579F8">
        <w:rPr>
          <w:rFonts w:asciiTheme="majorBidi" w:hAnsiTheme="majorBidi" w:cstheme="majorBidi"/>
          <w:b/>
          <w:bCs/>
          <w:sz w:val="16"/>
          <w:szCs w:val="16"/>
        </w:rPr>
        <w:t>Eiselé</w:t>
      </w:r>
      <w:proofErr w:type="spellEnd"/>
      <w:r w:rsidRPr="00D579F8">
        <w:rPr>
          <w:rFonts w:asciiTheme="majorBidi" w:hAnsiTheme="majorBidi" w:cstheme="majorBidi"/>
          <w:b/>
          <w:bCs/>
          <w:sz w:val="16"/>
          <w:szCs w:val="16"/>
        </w:rPr>
        <w:t xml:space="preserve">, J.-L., &amp; </w:t>
      </w:r>
      <w:proofErr w:type="spellStart"/>
      <w:r w:rsidRPr="00D579F8">
        <w:rPr>
          <w:rFonts w:asciiTheme="majorBidi" w:hAnsiTheme="majorBidi" w:cstheme="majorBidi"/>
          <w:b/>
          <w:bCs/>
          <w:sz w:val="16"/>
          <w:szCs w:val="16"/>
        </w:rPr>
        <w:t>Sèverin</w:t>
      </w:r>
      <w:proofErr w:type="spellEnd"/>
      <w:r w:rsidRPr="00D579F8">
        <w:rPr>
          <w:rFonts w:asciiTheme="majorBidi" w:hAnsiTheme="majorBidi" w:cstheme="majorBidi"/>
          <w:b/>
          <w:bCs/>
          <w:sz w:val="16"/>
          <w:szCs w:val="16"/>
        </w:rPr>
        <w:t xml:space="preserve">, T. (2012). FDI Vision 2020: Shaping the future of oral health. </w:t>
      </w:r>
      <w:r w:rsidRPr="00D579F8">
        <w:rPr>
          <w:rFonts w:asciiTheme="majorBidi" w:hAnsiTheme="majorBidi" w:cstheme="majorBidi"/>
          <w:b/>
          <w:bCs/>
          <w:i/>
          <w:iCs/>
          <w:sz w:val="16"/>
          <w:szCs w:val="16"/>
        </w:rPr>
        <w:t>International Dental Journal, 62</w:t>
      </w:r>
      <w:r w:rsidRPr="00D579F8">
        <w:rPr>
          <w:rFonts w:asciiTheme="majorBidi" w:hAnsiTheme="majorBidi" w:cstheme="majorBidi"/>
          <w:b/>
          <w:bCs/>
          <w:sz w:val="16"/>
          <w:szCs w:val="16"/>
        </w:rPr>
        <w:t>(6), 278–291.</w:t>
      </w:r>
    </w:p>
    <w:p w14:paraId="4E4999AD" w14:textId="77777777" w:rsidR="007E0B39" w:rsidRPr="00D579F8" w:rsidRDefault="007E0B39" w:rsidP="0024329D">
      <w:pPr>
        <w:spacing w:line="240" w:lineRule="auto"/>
        <w:rPr>
          <w:rFonts w:asciiTheme="majorBidi" w:hAnsiTheme="majorBidi" w:cstheme="majorBidi"/>
          <w:b/>
          <w:bCs/>
          <w:sz w:val="16"/>
          <w:szCs w:val="16"/>
        </w:rPr>
      </w:pPr>
    </w:p>
    <w:p w14:paraId="2CC1533C" w14:textId="66E856B7" w:rsidR="007E0B39" w:rsidRPr="00D579F8" w:rsidRDefault="007E0B39" w:rsidP="007E0B39">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[9] Azizi, A., Azizi, M., &amp; Nasri, M. (2023). </w:t>
      </w:r>
      <w:r w:rsidRPr="00D579F8">
        <w:rPr>
          <w:rFonts w:asciiTheme="majorBidi" w:hAnsiTheme="majorBidi" w:cstheme="majorBidi"/>
          <w:b/>
          <w:bCs/>
          <w:i/>
          <w:iCs/>
          <w:sz w:val="16"/>
          <w:szCs w:val="16"/>
        </w:rPr>
        <w:t>Artificial intelligence techniques in medical imaging: A systematic review</w:t>
      </w:r>
      <w:r w:rsidRPr="00D579F8">
        <w:rPr>
          <w:rFonts w:asciiTheme="majorBidi" w:hAnsiTheme="majorBidi" w:cstheme="majorBidi"/>
          <w:b/>
          <w:bCs/>
          <w:sz w:val="16"/>
          <w:szCs w:val="16"/>
        </w:rPr>
        <w:t xml:space="preserve">. </w:t>
      </w:r>
      <w:r w:rsidRPr="00D579F8">
        <w:rPr>
          <w:rFonts w:asciiTheme="majorBidi" w:hAnsiTheme="majorBidi" w:cstheme="majorBidi"/>
          <w:b/>
          <w:bCs/>
          <w:i/>
          <w:iCs/>
          <w:sz w:val="16"/>
          <w:szCs w:val="16"/>
        </w:rPr>
        <w:t>International Journal of Online and Biomedical Engineering (</w:t>
      </w:r>
      <w:proofErr w:type="spellStart"/>
      <w:r w:rsidRPr="00D579F8">
        <w:rPr>
          <w:rFonts w:asciiTheme="majorBidi" w:hAnsiTheme="majorBidi" w:cstheme="majorBidi"/>
          <w:b/>
          <w:bCs/>
          <w:i/>
          <w:iCs/>
          <w:sz w:val="16"/>
          <w:szCs w:val="16"/>
        </w:rPr>
        <w:t>iJOE</w:t>
      </w:r>
      <w:proofErr w:type="spellEnd"/>
      <w:r w:rsidRPr="00D579F8">
        <w:rPr>
          <w:rFonts w:asciiTheme="majorBidi" w:hAnsiTheme="majorBidi" w:cstheme="majorBidi"/>
          <w:b/>
          <w:bCs/>
          <w:i/>
          <w:iCs/>
          <w:sz w:val="16"/>
          <w:szCs w:val="16"/>
        </w:rPr>
        <w:t>)</w:t>
      </w:r>
      <w:r w:rsidRPr="00D579F8">
        <w:rPr>
          <w:rFonts w:asciiTheme="majorBidi" w:hAnsiTheme="majorBidi" w:cstheme="majorBidi"/>
          <w:b/>
          <w:bCs/>
          <w:sz w:val="16"/>
          <w:szCs w:val="16"/>
        </w:rPr>
        <w:t xml:space="preserve">, </w:t>
      </w:r>
      <w:r w:rsidRPr="00D579F8">
        <w:rPr>
          <w:rFonts w:asciiTheme="majorBidi" w:hAnsiTheme="majorBidi" w:cstheme="majorBidi"/>
          <w:b/>
          <w:bCs/>
          <w:i/>
          <w:iCs/>
          <w:sz w:val="16"/>
          <w:szCs w:val="16"/>
        </w:rPr>
        <w:t>19</w:t>
      </w:r>
      <w:r w:rsidRPr="00D579F8">
        <w:rPr>
          <w:rFonts w:asciiTheme="majorBidi" w:hAnsiTheme="majorBidi" w:cstheme="majorBidi"/>
          <w:b/>
          <w:bCs/>
          <w:sz w:val="16"/>
          <w:szCs w:val="16"/>
        </w:rPr>
        <w:t>(17), 66–97.</w:t>
      </w:r>
    </w:p>
    <w:p w14:paraId="3AC7D4BB" w14:textId="77777777" w:rsidR="00972544" w:rsidRPr="00D579F8" w:rsidRDefault="00972544" w:rsidP="007E0B39">
      <w:pPr>
        <w:spacing w:line="240" w:lineRule="auto"/>
        <w:rPr>
          <w:rFonts w:asciiTheme="majorBidi" w:hAnsiTheme="majorBidi" w:cstheme="majorBidi"/>
          <w:b/>
          <w:bCs/>
          <w:sz w:val="16"/>
          <w:szCs w:val="16"/>
        </w:rPr>
      </w:pPr>
    </w:p>
    <w:p w14:paraId="63422337" w14:textId="72E2D6F4" w:rsidR="00972544" w:rsidRPr="00D579F8" w:rsidRDefault="00972544" w:rsidP="00972544">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[10] </w:t>
      </w:r>
      <w:proofErr w:type="spellStart"/>
      <w:r w:rsidRPr="00D579F8">
        <w:rPr>
          <w:rFonts w:asciiTheme="majorBidi" w:hAnsiTheme="majorBidi" w:cstheme="majorBidi"/>
          <w:b/>
          <w:bCs/>
          <w:sz w:val="16"/>
          <w:szCs w:val="16"/>
        </w:rPr>
        <w:t>Ronneberger</w:t>
      </w:r>
      <w:proofErr w:type="spellEnd"/>
      <w:r w:rsidRPr="00D579F8">
        <w:rPr>
          <w:rFonts w:asciiTheme="majorBidi" w:hAnsiTheme="majorBidi" w:cstheme="majorBidi"/>
          <w:b/>
          <w:bCs/>
          <w:sz w:val="16"/>
          <w:szCs w:val="16"/>
        </w:rPr>
        <w:t xml:space="preserve">, O., Fischer, P., &amp; Brox, T. (2015). </w:t>
      </w:r>
      <w:r w:rsidRPr="00D579F8">
        <w:rPr>
          <w:rFonts w:asciiTheme="majorBidi" w:hAnsiTheme="majorBidi" w:cstheme="majorBidi"/>
          <w:b/>
          <w:bCs/>
          <w:i/>
          <w:iCs/>
          <w:sz w:val="16"/>
          <w:szCs w:val="16"/>
        </w:rPr>
        <w:t>U-Net: Convolutional networks for biomedical image segmentation</w:t>
      </w:r>
      <w:r w:rsidRPr="00D579F8">
        <w:rPr>
          <w:rFonts w:asciiTheme="majorBidi" w:hAnsiTheme="majorBidi" w:cstheme="majorBidi"/>
          <w:b/>
          <w:bCs/>
          <w:sz w:val="16"/>
          <w:szCs w:val="16"/>
        </w:rPr>
        <w:t xml:space="preserve">. In </w:t>
      </w:r>
      <w:r w:rsidRPr="00D579F8">
        <w:rPr>
          <w:rFonts w:asciiTheme="majorBidi" w:hAnsiTheme="majorBidi" w:cstheme="majorBidi"/>
          <w:b/>
          <w:bCs/>
          <w:i/>
          <w:iCs/>
          <w:sz w:val="16"/>
          <w:szCs w:val="16"/>
        </w:rPr>
        <w:t>Medical Image Computing and Computer-Assisted Intervention – MICCAI 2015</w:t>
      </w:r>
      <w:r w:rsidRPr="00D579F8">
        <w:rPr>
          <w:rFonts w:asciiTheme="majorBidi" w:hAnsiTheme="majorBidi" w:cstheme="majorBidi"/>
          <w:b/>
          <w:bCs/>
          <w:sz w:val="16"/>
          <w:szCs w:val="16"/>
        </w:rPr>
        <w:t xml:space="preserve"> (pp. 234–241). Springer.</w:t>
      </w:r>
    </w:p>
    <w:p w14:paraId="370C7C3B" w14:textId="77777777" w:rsidR="00972544" w:rsidRPr="00D579F8" w:rsidRDefault="00972544" w:rsidP="00972544">
      <w:pPr>
        <w:spacing w:line="240" w:lineRule="auto"/>
        <w:rPr>
          <w:rFonts w:asciiTheme="majorBidi" w:hAnsiTheme="majorBidi" w:cstheme="majorBidi"/>
          <w:b/>
          <w:bCs/>
          <w:sz w:val="16"/>
          <w:szCs w:val="16"/>
        </w:rPr>
      </w:pPr>
    </w:p>
    <w:p w14:paraId="1BE05767" w14:textId="011F6DD6" w:rsidR="00972544" w:rsidRPr="00D579F8" w:rsidRDefault="009B65FE" w:rsidP="009B65FE">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[11] </w:t>
      </w:r>
      <w:proofErr w:type="spellStart"/>
      <w:r w:rsidRPr="00D579F8">
        <w:rPr>
          <w:rFonts w:asciiTheme="majorBidi" w:hAnsiTheme="majorBidi" w:cstheme="majorBidi"/>
          <w:b/>
          <w:bCs/>
          <w:sz w:val="16"/>
          <w:szCs w:val="16"/>
        </w:rPr>
        <w:t>Haghanifar</w:t>
      </w:r>
      <w:proofErr w:type="spellEnd"/>
      <w:r w:rsidRPr="00D579F8">
        <w:rPr>
          <w:rFonts w:asciiTheme="majorBidi" w:hAnsiTheme="majorBidi" w:cstheme="majorBidi"/>
          <w:b/>
          <w:bCs/>
          <w:sz w:val="16"/>
          <w:szCs w:val="16"/>
        </w:rPr>
        <w:t xml:space="preserve">, A., </w:t>
      </w:r>
      <w:proofErr w:type="spellStart"/>
      <w:r w:rsidRPr="00D579F8">
        <w:rPr>
          <w:rFonts w:asciiTheme="majorBidi" w:hAnsiTheme="majorBidi" w:cstheme="majorBidi"/>
          <w:b/>
          <w:bCs/>
          <w:sz w:val="16"/>
          <w:szCs w:val="16"/>
        </w:rPr>
        <w:t>Majdabadi</w:t>
      </w:r>
      <w:proofErr w:type="spellEnd"/>
      <w:r w:rsidRPr="00D579F8">
        <w:rPr>
          <w:rFonts w:asciiTheme="majorBidi" w:hAnsiTheme="majorBidi" w:cstheme="majorBidi"/>
          <w:b/>
          <w:bCs/>
          <w:sz w:val="16"/>
          <w:szCs w:val="16"/>
        </w:rPr>
        <w:t xml:space="preserve">, M. M., &amp; Ko, S.-B. (2021). </w:t>
      </w:r>
      <w:proofErr w:type="spellStart"/>
      <w:r w:rsidRPr="00D579F8">
        <w:rPr>
          <w:rFonts w:asciiTheme="majorBidi" w:hAnsiTheme="majorBidi" w:cstheme="majorBidi"/>
          <w:b/>
          <w:bCs/>
          <w:sz w:val="16"/>
          <w:szCs w:val="16"/>
        </w:rPr>
        <w:t>PaXNet</w:t>
      </w:r>
      <w:proofErr w:type="spellEnd"/>
      <w:r w:rsidRPr="00D579F8">
        <w:rPr>
          <w:rFonts w:asciiTheme="majorBidi" w:hAnsiTheme="majorBidi" w:cstheme="majorBidi"/>
          <w:b/>
          <w:bCs/>
          <w:sz w:val="16"/>
          <w:szCs w:val="16"/>
        </w:rPr>
        <w:t xml:space="preserve">: Dental caries detection in panoramic X-ray using ensemble transfer learning and capsule classifier. </w:t>
      </w:r>
      <w:proofErr w:type="spellStart"/>
      <w:r w:rsidRPr="00D579F8">
        <w:rPr>
          <w:rFonts w:asciiTheme="majorBidi" w:hAnsiTheme="majorBidi" w:cstheme="majorBidi"/>
          <w:b/>
          <w:bCs/>
          <w:i/>
          <w:iCs/>
          <w:sz w:val="16"/>
          <w:szCs w:val="16"/>
        </w:rPr>
        <w:t>arXiv</w:t>
      </w:r>
      <w:proofErr w:type="spellEnd"/>
      <w:r w:rsidRPr="00D579F8">
        <w:rPr>
          <w:rFonts w:asciiTheme="majorBidi" w:hAnsiTheme="majorBidi" w:cstheme="majorBidi"/>
          <w:b/>
          <w:bCs/>
          <w:i/>
          <w:iCs/>
          <w:sz w:val="16"/>
          <w:szCs w:val="16"/>
        </w:rPr>
        <w:t xml:space="preserve"> preprint arXiv:2012.13666</w:t>
      </w:r>
      <w:r w:rsidRPr="00D579F8">
        <w:rPr>
          <w:rFonts w:asciiTheme="majorBidi" w:hAnsiTheme="majorBidi" w:cstheme="majorBidi"/>
          <w:b/>
          <w:bCs/>
          <w:sz w:val="16"/>
          <w:szCs w:val="16"/>
        </w:rPr>
        <w:t>.</w:t>
      </w:r>
    </w:p>
    <w:p w14:paraId="7BDC93AE" w14:textId="77777777" w:rsidR="00232045" w:rsidRPr="00D579F8" w:rsidRDefault="00232045" w:rsidP="009B65FE">
      <w:pPr>
        <w:spacing w:line="240" w:lineRule="auto"/>
        <w:rPr>
          <w:rFonts w:asciiTheme="majorBidi" w:hAnsiTheme="majorBidi" w:cstheme="majorBidi"/>
          <w:b/>
          <w:bCs/>
          <w:sz w:val="16"/>
          <w:szCs w:val="16"/>
        </w:rPr>
      </w:pPr>
    </w:p>
    <w:p w14:paraId="0C8BF29A" w14:textId="7D5A5762" w:rsidR="00232045" w:rsidRPr="00D579F8" w:rsidRDefault="00232045" w:rsidP="00232045">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[12] Almalki, A., &amp; </w:t>
      </w:r>
      <w:proofErr w:type="spellStart"/>
      <w:r w:rsidRPr="00D579F8">
        <w:rPr>
          <w:rFonts w:asciiTheme="majorBidi" w:hAnsiTheme="majorBidi" w:cstheme="majorBidi"/>
          <w:b/>
          <w:bCs/>
          <w:sz w:val="16"/>
          <w:szCs w:val="16"/>
        </w:rPr>
        <w:t>Latecki</w:t>
      </w:r>
      <w:proofErr w:type="spellEnd"/>
      <w:r w:rsidRPr="00D579F8">
        <w:rPr>
          <w:rFonts w:asciiTheme="majorBidi" w:hAnsiTheme="majorBidi" w:cstheme="majorBidi"/>
          <w:b/>
          <w:bCs/>
          <w:sz w:val="16"/>
          <w:szCs w:val="16"/>
        </w:rPr>
        <w:t xml:space="preserve">, L. J. (2022). Self-supervised learning with masked image </w:t>
      </w:r>
      <w:proofErr w:type="spellStart"/>
      <w:r w:rsidRPr="00D579F8">
        <w:rPr>
          <w:rFonts w:asciiTheme="majorBidi" w:hAnsiTheme="majorBidi" w:cstheme="majorBidi"/>
          <w:b/>
          <w:bCs/>
          <w:sz w:val="16"/>
          <w:szCs w:val="16"/>
        </w:rPr>
        <w:t>modeling</w:t>
      </w:r>
      <w:proofErr w:type="spellEnd"/>
      <w:r w:rsidRPr="00D579F8">
        <w:rPr>
          <w:rFonts w:asciiTheme="majorBidi" w:hAnsiTheme="majorBidi" w:cstheme="majorBidi"/>
          <w:b/>
          <w:bCs/>
          <w:sz w:val="16"/>
          <w:szCs w:val="16"/>
        </w:rPr>
        <w:t xml:space="preserve"> for teeth numbering, detection of dental restorations, and instance segmentation in dental panoramic radiographs. </w:t>
      </w:r>
      <w:proofErr w:type="spellStart"/>
      <w:r w:rsidRPr="00D579F8">
        <w:rPr>
          <w:rFonts w:asciiTheme="majorBidi" w:hAnsiTheme="majorBidi" w:cstheme="majorBidi"/>
          <w:b/>
          <w:bCs/>
          <w:i/>
          <w:iCs/>
          <w:sz w:val="16"/>
          <w:szCs w:val="16"/>
        </w:rPr>
        <w:t>arXiv</w:t>
      </w:r>
      <w:proofErr w:type="spellEnd"/>
      <w:r w:rsidRPr="00D579F8">
        <w:rPr>
          <w:rFonts w:asciiTheme="majorBidi" w:hAnsiTheme="majorBidi" w:cstheme="majorBidi"/>
          <w:b/>
          <w:bCs/>
          <w:i/>
          <w:iCs/>
          <w:sz w:val="16"/>
          <w:szCs w:val="16"/>
        </w:rPr>
        <w:t xml:space="preserve"> preprint arXiv:2210.11404</w:t>
      </w:r>
      <w:r w:rsidRPr="00D579F8">
        <w:rPr>
          <w:rFonts w:asciiTheme="majorBidi" w:hAnsiTheme="majorBidi" w:cstheme="majorBidi"/>
          <w:b/>
          <w:bCs/>
          <w:sz w:val="16"/>
          <w:szCs w:val="16"/>
        </w:rPr>
        <w:t>.</w:t>
      </w:r>
    </w:p>
    <w:p w14:paraId="0546B2F8" w14:textId="77777777" w:rsidR="009152E0" w:rsidRPr="00D579F8" w:rsidRDefault="009152E0" w:rsidP="00232045">
      <w:pPr>
        <w:spacing w:line="240" w:lineRule="auto"/>
        <w:rPr>
          <w:rFonts w:asciiTheme="majorBidi" w:hAnsiTheme="majorBidi" w:cstheme="majorBidi"/>
          <w:b/>
          <w:bCs/>
          <w:sz w:val="16"/>
          <w:szCs w:val="16"/>
        </w:rPr>
      </w:pPr>
    </w:p>
    <w:p w14:paraId="08A32A93" w14:textId="513D92C0" w:rsidR="009152E0" w:rsidRPr="00D579F8" w:rsidRDefault="009152E0" w:rsidP="009152E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[13] Helli, S. S., &amp; </w:t>
      </w:r>
      <w:proofErr w:type="spellStart"/>
      <w:r w:rsidRPr="00D579F8">
        <w:rPr>
          <w:rFonts w:asciiTheme="majorBidi" w:hAnsiTheme="majorBidi" w:cstheme="majorBidi"/>
          <w:b/>
          <w:bCs/>
          <w:sz w:val="16"/>
          <w:szCs w:val="16"/>
        </w:rPr>
        <w:t>Hamamci</w:t>
      </w:r>
      <w:proofErr w:type="spellEnd"/>
      <w:r w:rsidRPr="00D579F8">
        <w:rPr>
          <w:rFonts w:asciiTheme="majorBidi" w:hAnsiTheme="majorBidi" w:cstheme="majorBidi"/>
          <w:b/>
          <w:bCs/>
          <w:sz w:val="16"/>
          <w:szCs w:val="16"/>
        </w:rPr>
        <w:t xml:space="preserve">, A. (2022). Tooth instance segmentation on panoramic dental radiographs using U-Nets and morphological processing. </w:t>
      </w:r>
      <w:proofErr w:type="spellStart"/>
      <w:r w:rsidRPr="00D579F8">
        <w:rPr>
          <w:rFonts w:asciiTheme="majorBidi" w:hAnsiTheme="majorBidi" w:cstheme="majorBidi"/>
          <w:b/>
          <w:bCs/>
          <w:i/>
          <w:iCs/>
          <w:sz w:val="16"/>
          <w:szCs w:val="16"/>
        </w:rPr>
        <w:t>Düzce</w:t>
      </w:r>
      <w:proofErr w:type="spellEnd"/>
      <w:r w:rsidRPr="00D579F8">
        <w:rPr>
          <w:rFonts w:asciiTheme="majorBidi" w:hAnsiTheme="majorBidi" w:cstheme="majorBidi"/>
          <w:b/>
          <w:bCs/>
          <w:i/>
          <w:iCs/>
          <w:sz w:val="16"/>
          <w:szCs w:val="16"/>
        </w:rPr>
        <w:t xml:space="preserve"> University Journal of Science &amp; Technology, 10</w:t>
      </w:r>
      <w:r w:rsidRPr="00D579F8">
        <w:rPr>
          <w:rFonts w:asciiTheme="majorBidi" w:hAnsiTheme="majorBidi" w:cstheme="majorBidi"/>
          <w:b/>
          <w:bCs/>
          <w:sz w:val="16"/>
          <w:szCs w:val="16"/>
        </w:rPr>
        <w:t>, 39–50.</w:t>
      </w:r>
    </w:p>
    <w:p w14:paraId="3C4F0794" w14:textId="77777777" w:rsidR="009152E0" w:rsidRPr="00D579F8" w:rsidRDefault="009152E0" w:rsidP="009152E0">
      <w:pPr>
        <w:spacing w:line="240" w:lineRule="auto"/>
        <w:rPr>
          <w:rFonts w:asciiTheme="majorBidi" w:hAnsiTheme="majorBidi" w:cstheme="majorBidi"/>
          <w:b/>
          <w:bCs/>
          <w:sz w:val="16"/>
          <w:szCs w:val="16"/>
        </w:rPr>
      </w:pPr>
    </w:p>
    <w:p w14:paraId="1427E11B" w14:textId="0529AF02" w:rsidR="009152E0" w:rsidRPr="00D579F8" w:rsidRDefault="009152E0" w:rsidP="009152E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[14] Juyal, A., Tiwari, H., Singh, U. K., Kumar, N., &amp; Kumar, S. (2023). Dental caries detection using Faster R-CNN and YOLO V3. </w:t>
      </w:r>
      <w:r w:rsidRPr="00D579F8">
        <w:rPr>
          <w:rFonts w:asciiTheme="majorBidi" w:hAnsiTheme="majorBidi" w:cstheme="majorBidi"/>
          <w:b/>
          <w:bCs/>
          <w:i/>
          <w:iCs/>
          <w:sz w:val="16"/>
          <w:szCs w:val="16"/>
        </w:rPr>
        <w:t>ITM Web of Conferences, 53</w:t>
      </w:r>
      <w:r w:rsidRPr="00D579F8">
        <w:rPr>
          <w:rFonts w:asciiTheme="majorBidi" w:hAnsiTheme="majorBidi" w:cstheme="majorBidi"/>
          <w:b/>
          <w:bCs/>
          <w:sz w:val="16"/>
          <w:szCs w:val="16"/>
        </w:rPr>
        <w:t>, 02005</w:t>
      </w:r>
    </w:p>
    <w:p w14:paraId="7A3CB458" w14:textId="77777777" w:rsidR="009152E0" w:rsidRPr="00D579F8" w:rsidRDefault="009152E0" w:rsidP="009152E0">
      <w:pPr>
        <w:spacing w:line="240" w:lineRule="auto"/>
        <w:rPr>
          <w:rFonts w:asciiTheme="majorBidi" w:hAnsiTheme="majorBidi" w:cstheme="majorBidi"/>
          <w:b/>
          <w:bCs/>
          <w:sz w:val="16"/>
          <w:szCs w:val="16"/>
        </w:rPr>
      </w:pPr>
    </w:p>
    <w:p w14:paraId="6B69E324" w14:textId="7CB29D44" w:rsidR="009152E0" w:rsidRPr="00D579F8" w:rsidRDefault="009152E0" w:rsidP="009152E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[15] </w:t>
      </w:r>
      <w:proofErr w:type="spellStart"/>
      <w:r w:rsidRPr="00D579F8">
        <w:rPr>
          <w:rFonts w:asciiTheme="majorBidi" w:hAnsiTheme="majorBidi" w:cstheme="majorBidi"/>
          <w:b/>
          <w:bCs/>
          <w:sz w:val="16"/>
          <w:szCs w:val="16"/>
        </w:rPr>
        <w:t>Mărghinean</w:t>
      </w:r>
      <w:proofErr w:type="spellEnd"/>
      <w:r w:rsidRPr="00D579F8">
        <w:rPr>
          <w:rFonts w:asciiTheme="majorBidi" w:hAnsiTheme="majorBidi" w:cstheme="majorBidi"/>
          <w:b/>
          <w:bCs/>
          <w:sz w:val="16"/>
          <w:szCs w:val="16"/>
        </w:rPr>
        <w:t xml:space="preserve">, A. C., Mureşanu, S., </w:t>
      </w:r>
      <w:proofErr w:type="spellStart"/>
      <w:r w:rsidRPr="00D579F8">
        <w:rPr>
          <w:rFonts w:asciiTheme="majorBidi" w:hAnsiTheme="majorBidi" w:cstheme="majorBidi"/>
          <w:b/>
          <w:bCs/>
          <w:sz w:val="16"/>
          <w:szCs w:val="16"/>
        </w:rPr>
        <w:t>Hedeşiu</w:t>
      </w:r>
      <w:proofErr w:type="spellEnd"/>
      <w:r w:rsidRPr="00D579F8">
        <w:rPr>
          <w:rFonts w:asciiTheme="majorBidi" w:hAnsiTheme="majorBidi" w:cstheme="majorBidi"/>
          <w:b/>
          <w:bCs/>
          <w:sz w:val="16"/>
          <w:szCs w:val="16"/>
        </w:rPr>
        <w:t xml:space="preserve">, M., &amp; </w:t>
      </w:r>
      <w:proofErr w:type="spellStart"/>
      <w:r w:rsidRPr="00D579F8">
        <w:rPr>
          <w:rFonts w:asciiTheme="majorBidi" w:hAnsiTheme="majorBidi" w:cstheme="majorBidi"/>
          <w:b/>
          <w:bCs/>
          <w:sz w:val="16"/>
          <w:szCs w:val="16"/>
        </w:rPr>
        <w:t>Diosan</w:t>
      </w:r>
      <w:proofErr w:type="spellEnd"/>
      <w:r w:rsidRPr="00D579F8">
        <w:rPr>
          <w:rFonts w:asciiTheme="majorBidi" w:hAnsiTheme="majorBidi" w:cstheme="majorBidi"/>
          <w:b/>
          <w:bCs/>
          <w:sz w:val="16"/>
          <w:szCs w:val="16"/>
        </w:rPr>
        <w:t xml:space="preserve">, L. (2024). Teeth segmentation and carious lesions segmentation in panoramic X-ray images using </w:t>
      </w:r>
      <w:proofErr w:type="spellStart"/>
      <w:r w:rsidRPr="00D579F8">
        <w:rPr>
          <w:rFonts w:asciiTheme="majorBidi" w:hAnsiTheme="majorBidi" w:cstheme="majorBidi"/>
          <w:b/>
          <w:bCs/>
          <w:sz w:val="16"/>
          <w:szCs w:val="16"/>
        </w:rPr>
        <w:t>CariSeg</w:t>
      </w:r>
      <w:proofErr w:type="spellEnd"/>
      <w:r w:rsidRPr="00D579F8">
        <w:rPr>
          <w:rFonts w:asciiTheme="majorBidi" w:hAnsiTheme="majorBidi" w:cstheme="majorBidi"/>
          <w:b/>
          <w:bCs/>
          <w:sz w:val="16"/>
          <w:szCs w:val="16"/>
        </w:rPr>
        <w:t xml:space="preserve">, a networks’ ensemble. </w:t>
      </w:r>
      <w:proofErr w:type="spellStart"/>
      <w:r w:rsidRPr="00D579F8">
        <w:rPr>
          <w:rFonts w:asciiTheme="majorBidi" w:hAnsiTheme="majorBidi" w:cstheme="majorBidi"/>
          <w:b/>
          <w:bCs/>
          <w:i/>
          <w:iCs/>
          <w:sz w:val="16"/>
          <w:szCs w:val="16"/>
        </w:rPr>
        <w:t>Heliyon</w:t>
      </w:r>
      <w:proofErr w:type="spellEnd"/>
      <w:r w:rsidRPr="00D579F8">
        <w:rPr>
          <w:rFonts w:asciiTheme="majorBidi" w:hAnsiTheme="majorBidi" w:cstheme="majorBidi"/>
          <w:b/>
          <w:bCs/>
          <w:i/>
          <w:iCs/>
          <w:sz w:val="16"/>
          <w:szCs w:val="16"/>
        </w:rPr>
        <w:t>, 10</w:t>
      </w:r>
      <w:r w:rsidRPr="00D579F8">
        <w:rPr>
          <w:rFonts w:asciiTheme="majorBidi" w:hAnsiTheme="majorBidi" w:cstheme="majorBidi"/>
          <w:b/>
          <w:bCs/>
          <w:sz w:val="16"/>
          <w:szCs w:val="16"/>
        </w:rPr>
        <w:t>, e30836.</w:t>
      </w:r>
    </w:p>
    <w:p w14:paraId="269B1362" w14:textId="77777777" w:rsidR="009152E0" w:rsidRPr="00D579F8" w:rsidRDefault="009152E0" w:rsidP="009152E0">
      <w:pPr>
        <w:spacing w:line="240" w:lineRule="auto"/>
        <w:rPr>
          <w:rFonts w:asciiTheme="majorBidi" w:hAnsiTheme="majorBidi" w:cstheme="majorBidi"/>
          <w:b/>
          <w:bCs/>
          <w:sz w:val="16"/>
          <w:szCs w:val="16"/>
        </w:rPr>
      </w:pPr>
    </w:p>
    <w:p w14:paraId="7EA03162" w14:textId="5C16C9BE" w:rsidR="009152E0" w:rsidRPr="00D579F8" w:rsidRDefault="009152E0" w:rsidP="009152E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[16] Adnan, N., Ahmed, S. M. F., Das, J. K., Aijaz, S., </w:t>
      </w:r>
      <w:proofErr w:type="spellStart"/>
      <w:r w:rsidRPr="00D579F8">
        <w:rPr>
          <w:rFonts w:asciiTheme="majorBidi" w:hAnsiTheme="majorBidi" w:cstheme="majorBidi"/>
          <w:b/>
          <w:bCs/>
          <w:sz w:val="16"/>
          <w:szCs w:val="16"/>
        </w:rPr>
        <w:t>Sukhia</w:t>
      </w:r>
      <w:proofErr w:type="spellEnd"/>
      <w:r w:rsidRPr="00D579F8">
        <w:rPr>
          <w:rFonts w:asciiTheme="majorBidi" w:hAnsiTheme="majorBidi" w:cstheme="majorBidi"/>
          <w:b/>
          <w:bCs/>
          <w:sz w:val="16"/>
          <w:szCs w:val="16"/>
        </w:rPr>
        <w:t xml:space="preserve">, R. H., </w:t>
      </w:r>
      <w:proofErr w:type="spellStart"/>
      <w:r w:rsidRPr="00D579F8">
        <w:rPr>
          <w:rFonts w:asciiTheme="majorBidi" w:hAnsiTheme="majorBidi" w:cstheme="majorBidi"/>
          <w:b/>
          <w:bCs/>
          <w:sz w:val="16"/>
          <w:szCs w:val="16"/>
        </w:rPr>
        <w:t>Hoodbhoy</w:t>
      </w:r>
      <w:proofErr w:type="spellEnd"/>
      <w:r w:rsidRPr="00D579F8">
        <w:rPr>
          <w:rFonts w:asciiTheme="majorBidi" w:hAnsiTheme="majorBidi" w:cstheme="majorBidi"/>
          <w:b/>
          <w:bCs/>
          <w:sz w:val="16"/>
          <w:szCs w:val="16"/>
        </w:rPr>
        <w:t xml:space="preserve">, Z., &amp; Umer, F. (2024). Developing an AI-based application for caries index detection on intraoral photographs. </w:t>
      </w:r>
      <w:r w:rsidRPr="00D579F8">
        <w:rPr>
          <w:rFonts w:asciiTheme="majorBidi" w:hAnsiTheme="majorBidi" w:cstheme="majorBidi"/>
          <w:b/>
          <w:bCs/>
          <w:i/>
          <w:iCs/>
          <w:sz w:val="16"/>
          <w:szCs w:val="16"/>
        </w:rPr>
        <w:t>Scientific Reports, 14</w:t>
      </w:r>
      <w:r w:rsidRPr="00D579F8">
        <w:rPr>
          <w:rFonts w:asciiTheme="majorBidi" w:hAnsiTheme="majorBidi" w:cstheme="majorBidi"/>
          <w:b/>
          <w:bCs/>
          <w:sz w:val="16"/>
          <w:szCs w:val="16"/>
        </w:rPr>
        <w:t>, 26752.</w:t>
      </w:r>
    </w:p>
    <w:p w14:paraId="47D63E51" w14:textId="77777777" w:rsidR="009152E0" w:rsidRPr="00D579F8" w:rsidRDefault="009152E0" w:rsidP="009152E0">
      <w:pPr>
        <w:spacing w:line="240" w:lineRule="auto"/>
        <w:rPr>
          <w:rFonts w:asciiTheme="majorBidi" w:hAnsiTheme="majorBidi" w:cstheme="majorBidi"/>
          <w:b/>
          <w:bCs/>
          <w:sz w:val="16"/>
          <w:szCs w:val="16"/>
        </w:rPr>
      </w:pPr>
    </w:p>
    <w:p w14:paraId="7B2ED678" w14:textId="7444C92B" w:rsidR="009152E0" w:rsidRPr="00D579F8" w:rsidRDefault="009152E0" w:rsidP="009152E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[17] </w:t>
      </w:r>
      <w:proofErr w:type="spellStart"/>
      <w:r w:rsidRPr="00D579F8">
        <w:rPr>
          <w:rFonts w:asciiTheme="majorBidi" w:hAnsiTheme="majorBidi" w:cstheme="majorBidi"/>
          <w:b/>
          <w:bCs/>
          <w:sz w:val="16"/>
          <w:szCs w:val="16"/>
        </w:rPr>
        <w:t>Zhicheng</w:t>
      </w:r>
      <w:proofErr w:type="spellEnd"/>
      <w:r w:rsidRPr="00D579F8">
        <w:rPr>
          <w:rFonts w:asciiTheme="majorBidi" w:hAnsiTheme="majorBidi" w:cstheme="majorBidi"/>
          <w:b/>
          <w:bCs/>
          <w:sz w:val="16"/>
          <w:szCs w:val="16"/>
        </w:rPr>
        <w:t xml:space="preserve">, H., </w:t>
      </w:r>
      <w:proofErr w:type="spellStart"/>
      <w:r w:rsidRPr="00D579F8">
        <w:rPr>
          <w:rFonts w:asciiTheme="majorBidi" w:hAnsiTheme="majorBidi" w:cstheme="majorBidi"/>
          <w:b/>
          <w:bCs/>
          <w:sz w:val="16"/>
          <w:szCs w:val="16"/>
        </w:rPr>
        <w:t>Yipeng</w:t>
      </w:r>
      <w:proofErr w:type="spellEnd"/>
      <w:r w:rsidRPr="00D579F8">
        <w:rPr>
          <w:rFonts w:asciiTheme="majorBidi" w:hAnsiTheme="majorBidi" w:cstheme="majorBidi"/>
          <w:b/>
          <w:bCs/>
          <w:sz w:val="16"/>
          <w:szCs w:val="16"/>
        </w:rPr>
        <w:t xml:space="preserve">, W., &amp; Xiao, L. (2024). Deep learning-based detection of impacted teeth on panoramic radiographs. </w:t>
      </w:r>
      <w:r w:rsidRPr="00D579F8">
        <w:rPr>
          <w:rFonts w:asciiTheme="majorBidi" w:hAnsiTheme="majorBidi" w:cstheme="majorBidi"/>
          <w:b/>
          <w:bCs/>
          <w:i/>
          <w:iCs/>
          <w:sz w:val="16"/>
          <w:szCs w:val="16"/>
        </w:rPr>
        <w:t>Biomedical Engineering and Computational Biology, 15</w:t>
      </w:r>
      <w:r w:rsidRPr="00D579F8">
        <w:rPr>
          <w:rFonts w:asciiTheme="majorBidi" w:hAnsiTheme="majorBidi" w:cstheme="majorBidi"/>
          <w:b/>
          <w:bCs/>
          <w:sz w:val="16"/>
          <w:szCs w:val="16"/>
        </w:rPr>
        <w:t>, 1–6.</w:t>
      </w:r>
    </w:p>
    <w:p w14:paraId="329E8D04" w14:textId="77777777" w:rsidR="009152E0" w:rsidRPr="00D579F8" w:rsidRDefault="009152E0" w:rsidP="009152E0">
      <w:pPr>
        <w:spacing w:line="240" w:lineRule="auto"/>
        <w:rPr>
          <w:rFonts w:asciiTheme="majorBidi" w:hAnsiTheme="majorBidi" w:cstheme="majorBidi"/>
          <w:b/>
          <w:bCs/>
          <w:sz w:val="16"/>
          <w:szCs w:val="16"/>
        </w:rPr>
      </w:pPr>
    </w:p>
    <w:p w14:paraId="6ACE2B81" w14:textId="47AFC4B1" w:rsidR="009152E0" w:rsidRPr="00D579F8" w:rsidRDefault="009152E0" w:rsidP="009152E0">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[18] Beser, B., Reis, T., Berber, M. N., </w:t>
      </w:r>
      <w:proofErr w:type="spellStart"/>
      <w:r w:rsidRPr="00D579F8">
        <w:rPr>
          <w:rFonts w:asciiTheme="majorBidi" w:hAnsiTheme="majorBidi" w:cstheme="majorBidi"/>
          <w:b/>
          <w:bCs/>
          <w:sz w:val="16"/>
          <w:szCs w:val="16"/>
        </w:rPr>
        <w:t>Topaloglu</w:t>
      </w:r>
      <w:proofErr w:type="spellEnd"/>
      <w:r w:rsidRPr="00D579F8">
        <w:rPr>
          <w:rFonts w:asciiTheme="majorBidi" w:hAnsiTheme="majorBidi" w:cstheme="majorBidi"/>
          <w:b/>
          <w:bCs/>
          <w:sz w:val="16"/>
          <w:szCs w:val="16"/>
        </w:rPr>
        <w:t xml:space="preserve">, E., Gungor, E., </w:t>
      </w:r>
      <w:proofErr w:type="spellStart"/>
      <w:r w:rsidRPr="00D579F8">
        <w:rPr>
          <w:rFonts w:asciiTheme="majorBidi" w:hAnsiTheme="majorBidi" w:cstheme="majorBidi"/>
          <w:b/>
          <w:bCs/>
          <w:sz w:val="16"/>
          <w:szCs w:val="16"/>
        </w:rPr>
        <w:t>Kılıc</w:t>
      </w:r>
      <w:proofErr w:type="spellEnd"/>
      <w:r w:rsidRPr="00D579F8">
        <w:rPr>
          <w:rFonts w:asciiTheme="majorBidi" w:hAnsiTheme="majorBidi" w:cstheme="majorBidi"/>
          <w:b/>
          <w:bCs/>
          <w:sz w:val="16"/>
          <w:szCs w:val="16"/>
        </w:rPr>
        <w:t xml:space="preserve">, M. C., Duman, S., Çelik, Ö., Kuran, A., &amp; Bayrakdar, I. Ş. (2024). YOLO-V5 based deep learning approach for tooth detection and segmentation on </w:t>
      </w:r>
      <w:proofErr w:type="spellStart"/>
      <w:r w:rsidRPr="00D579F8">
        <w:rPr>
          <w:rFonts w:asciiTheme="majorBidi" w:hAnsiTheme="majorBidi" w:cstheme="majorBidi"/>
          <w:b/>
          <w:bCs/>
          <w:sz w:val="16"/>
          <w:szCs w:val="16"/>
        </w:rPr>
        <w:t>pediatric</w:t>
      </w:r>
      <w:proofErr w:type="spellEnd"/>
      <w:r w:rsidRPr="00D579F8">
        <w:rPr>
          <w:rFonts w:asciiTheme="majorBidi" w:hAnsiTheme="majorBidi" w:cstheme="majorBidi"/>
          <w:b/>
          <w:bCs/>
          <w:sz w:val="16"/>
          <w:szCs w:val="16"/>
        </w:rPr>
        <w:t xml:space="preserve"> panoramic radiographs in mixed dentition. </w:t>
      </w:r>
      <w:r w:rsidRPr="00D579F8">
        <w:rPr>
          <w:rFonts w:asciiTheme="majorBidi" w:hAnsiTheme="majorBidi" w:cstheme="majorBidi"/>
          <w:b/>
          <w:bCs/>
          <w:i/>
          <w:iCs/>
          <w:sz w:val="16"/>
          <w:szCs w:val="16"/>
        </w:rPr>
        <w:t>BMC Medical Imaging, 24</w:t>
      </w:r>
      <w:r w:rsidRPr="00D579F8">
        <w:rPr>
          <w:rFonts w:asciiTheme="majorBidi" w:hAnsiTheme="majorBidi" w:cstheme="majorBidi"/>
          <w:b/>
          <w:bCs/>
          <w:sz w:val="16"/>
          <w:szCs w:val="16"/>
        </w:rPr>
        <w:t>, 172.</w:t>
      </w:r>
    </w:p>
    <w:p w14:paraId="1F09BD6F" w14:textId="77777777" w:rsidR="00CA1443" w:rsidRPr="00D579F8" w:rsidRDefault="00CA1443" w:rsidP="009152E0">
      <w:pPr>
        <w:spacing w:line="240" w:lineRule="auto"/>
        <w:rPr>
          <w:rFonts w:asciiTheme="majorBidi" w:hAnsiTheme="majorBidi" w:cstheme="majorBidi"/>
          <w:b/>
          <w:bCs/>
          <w:sz w:val="16"/>
          <w:szCs w:val="16"/>
        </w:rPr>
      </w:pPr>
    </w:p>
    <w:p w14:paraId="63603BF8" w14:textId="06C3633E" w:rsidR="00CA1443" w:rsidRPr="00D579F8" w:rsidRDefault="00CA1443" w:rsidP="00CA1443">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[19] Özçelik, S. T. A., </w:t>
      </w:r>
      <w:proofErr w:type="spellStart"/>
      <w:r w:rsidRPr="00D579F8">
        <w:rPr>
          <w:rFonts w:asciiTheme="majorBidi" w:hAnsiTheme="majorBidi" w:cstheme="majorBidi"/>
          <w:b/>
          <w:bCs/>
          <w:sz w:val="16"/>
          <w:szCs w:val="16"/>
        </w:rPr>
        <w:t>Üzen</w:t>
      </w:r>
      <w:proofErr w:type="spellEnd"/>
      <w:r w:rsidRPr="00D579F8">
        <w:rPr>
          <w:rFonts w:asciiTheme="majorBidi" w:hAnsiTheme="majorBidi" w:cstheme="majorBidi"/>
          <w:b/>
          <w:bCs/>
          <w:sz w:val="16"/>
          <w:szCs w:val="16"/>
        </w:rPr>
        <w:t xml:space="preserve">, H., </w:t>
      </w:r>
      <w:proofErr w:type="spellStart"/>
      <w:r w:rsidRPr="00D579F8">
        <w:rPr>
          <w:rFonts w:asciiTheme="majorBidi" w:hAnsiTheme="majorBidi" w:cstheme="majorBidi"/>
          <w:b/>
          <w:bCs/>
          <w:sz w:val="16"/>
          <w:szCs w:val="16"/>
        </w:rPr>
        <w:t>Şengür</w:t>
      </w:r>
      <w:proofErr w:type="spellEnd"/>
      <w:r w:rsidRPr="00D579F8">
        <w:rPr>
          <w:rFonts w:asciiTheme="majorBidi" w:hAnsiTheme="majorBidi" w:cstheme="majorBidi"/>
          <w:b/>
          <w:bCs/>
          <w:sz w:val="16"/>
          <w:szCs w:val="16"/>
        </w:rPr>
        <w:t xml:space="preserve">, A., Fırat, H., Türkoğlu, M., Çelebi, A., Gül, S., &amp; </w:t>
      </w:r>
      <w:proofErr w:type="spellStart"/>
      <w:r w:rsidRPr="00D579F8">
        <w:rPr>
          <w:rFonts w:asciiTheme="majorBidi" w:hAnsiTheme="majorBidi" w:cstheme="majorBidi"/>
          <w:b/>
          <w:bCs/>
          <w:sz w:val="16"/>
          <w:szCs w:val="16"/>
        </w:rPr>
        <w:t>Sobahi</w:t>
      </w:r>
      <w:proofErr w:type="spellEnd"/>
      <w:r w:rsidRPr="00D579F8">
        <w:rPr>
          <w:rFonts w:asciiTheme="majorBidi" w:hAnsiTheme="majorBidi" w:cstheme="majorBidi"/>
          <w:b/>
          <w:bCs/>
          <w:sz w:val="16"/>
          <w:szCs w:val="16"/>
        </w:rPr>
        <w:t xml:space="preserve">, N. M. (2024). Enhanced panoramic radiograph-based tooth segmentation and identification using an attention gate-based encoder–decoder network. </w:t>
      </w:r>
      <w:r w:rsidRPr="00D579F8">
        <w:rPr>
          <w:rFonts w:asciiTheme="majorBidi" w:hAnsiTheme="majorBidi" w:cstheme="majorBidi"/>
          <w:b/>
          <w:bCs/>
          <w:i/>
          <w:iCs/>
          <w:sz w:val="16"/>
          <w:szCs w:val="16"/>
        </w:rPr>
        <w:t>Diagnostics, 14</w:t>
      </w:r>
      <w:r w:rsidRPr="00D579F8">
        <w:rPr>
          <w:rFonts w:asciiTheme="majorBidi" w:hAnsiTheme="majorBidi" w:cstheme="majorBidi"/>
          <w:b/>
          <w:bCs/>
          <w:sz w:val="16"/>
          <w:szCs w:val="16"/>
        </w:rPr>
        <w:t>(23), 2719.</w:t>
      </w:r>
    </w:p>
    <w:p w14:paraId="0803DCC7" w14:textId="1024F762" w:rsidR="00CA1443" w:rsidRPr="00D579F8" w:rsidRDefault="00CA1443" w:rsidP="00CA1443">
      <w:pPr>
        <w:spacing w:line="240" w:lineRule="auto"/>
        <w:rPr>
          <w:rFonts w:asciiTheme="majorBidi" w:hAnsiTheme="majorBidi" w:cstheme="majorBidi"/>
          <w:b/>
          <w:bCs/>
          <w:sz w:val="16"/>
          <w:szCs w:val="16"/>
        </w:rPr>
      </w:pPr>
    </w:p>
    <w:p w14:paraId="446EFE70" w14:textId="77777777" w:rsidR="00CA1443" w:rsidRPr="00D579F8" w:rsidRDefault="00CA1443" w:rsidP="00CA1443">
      <w:pPr>
        <w:spacing w:line="240" w:lineRule="auto"/>
        <w:rPr>
          <w:rFonts w:asciiTheme="majorBidi" w:hAnsiTheme="majorBidi" w:cstheme="majorBidi"/>
          <w:b/>
          <w:bCs/>
          <w:sz w:val="16"/>
          <w:szCs w:val="16"/>
        </w:rPr>
      </w:pPr>
    </w:p>
    <w:p w14:paraId="0ADE463C" w14:textId="434014B6" w:rsidR="00CA1443" w:rsidRPr="00D579F8" w:rsidRDefault="00CA1443" w:rsidP="00CA1443">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[20] Kurt, A., </w:t>
      </w:r>
      <w:proofErr w:type="spellStart"/>
      <w:r w:rsidRPr="00D579F8">
        <w:rPr>
          <w:rFonts w:asciiTheme="majorBidi" w:hAnsiTheme="majorBidi" w:cstheme="majorBidi"/>
          <w:b/>
          <w:bCs/>
          <w:sz w:val="16"/>
          <w:szCs w:val="16"/>
        </w:rPr>
        <w:t>Günaçar</w:t>
      </w:r>
      <w:proofErr w:type="spellEnd"/>
      <w:r w:rsidRPr="00D579F8">
        <w:rPr>
          <w:rFonts w:asciiTheme="majorBidi" w:hAnsiTheme="majorBidi" w:cstheme="majorBidi"/>
          <w:b/>
          <w:bCs/>
          <w:sz w:val="16"/>
          <w:szCs w:val="16"/>
        </w:rPr>
        <w:t xml:space="preserve">, D. N., </w:t>
      </w:r>
      <w:proofErr w:type="spellStart"/>
      <w:r w:rsidRPr="00D579F8">
        <w:rPr>
          <w:rFonts w:asciiTheme="majorBidi" w:hAnsiTheme="majorBidi" w:cstheme="majorBidi"/>
          <w:b/>
          <w:bCs/>
          <w:sz w:val="16"/>
          <w:szCs w:val="16"/>
        </w:rPr>
        <w:t>Şılbır</w:t>
      </w:r>
      <w:proofErr w:type="spellEnd"/>
      <w:r w:rsidRPr="00D579F8">
        <w:rPr>
          <w:rFonts w:asciiTheme="majorBidi" w:hAnsiTheme="majorBidi" w:cstheme="majorBidi"/>
          <w:b/>
          <w:bCs/>
          <w:sz w:val="16"/>
          <w:szCs w:val="16"/>
        </w:rPr>
        <w:t xml:space="preserve">, F. Y., Yeşil, Z., Bayrakdar, İ. Ş., Çelik, Ö., </w:t>
      </w:r>
      <w:proofErr w:type="spellStart"/>
      <w:r w:rsidRPr="00D579F8">
        <w:rPr>
          <w:rFonts w:asciiTheme="majorBidi" w:hAnsiTheme="majorBidi" w:cstheme="majorBidi"/>
          <w:b/>
          <w:bCs/>
          <w:sz w:val="16"/>
          <w:szCs w:val="16"/>
        </w:rPr>
        <w:t>Bilgir</w:t>
      </w:r>
      <w:proofErr w:type="spellEnd"/>
      <w:r w:rsidRPr="00D579F8">
        <w:rPr>
          <w:rFonts w:asciiTheme="majorBidi" w:hAnsiTheme="majorBidi" w:cstheme="majorBidi"/>
          <w:b/>
          <w:bCs/>
          <w:sz w:val="16"/>
          <w:szCs w:val="16"/>
        </w:rPr>
        <w:t xml:space="preserve">, E., &amp; Orhan, K. (2024). Evaluation of tooth development stages with deep learning-based artificial intelligence algorithm. </w:t>
      </w:r>
      <w:r w:rsidRPr="00D579F8">
        <w:rPr>
          <w:rFonts w:asciiTheme="majorBidi" w:hAnsiTheme="majorBidi" w:cstheme="majorBidi"/>
          <w:b/>
          <w:bCs/>
          <w:i/>
          <w:iCs/>
          <w:sz w:val="16"/>
          <w:szCs w:val="16"/>
        </w:rPr>
        <w:t>BMC Oral Health, 24</w:t>
      </w:r>
      <w:r w:rsidRPr="00D579F8">
        <w:rPr>
          <w:rFonts w:asciiTheme="majorBidi" w:hAnsiTheme="majorBidi" w:cstheme="majorBidi"/>
          <w:b/>
          <w:bCs/>
          <w:sz w:val="16"/>
          <w:szCs w:val="16"/>
        </w:rPr>
        <w:t>, 1034.</w:t>
      </w:r>
    </w:p>
    <w:p w14:paraId="0114787B" w14:textId="77777777" w:rsidR="00CA1443" w:rsidRPr="00D579F8" w:rsidRDefault="00CA1443" w:rsidP="00CA1443">
      <w:pPr>
        <w:spacing w:line="240" w:lineRule="auto"/>
        <w:rPr>
          <w:rFonts w:asciiTheme="majorBidi" w:hAnsiTheme="majorBidi" w:cstheme="majorBidi"/>
          <w:b/>
          <w:bCs/>
          <w:sz w:val="16"/>
          <w:szCs w:val="16"/>
        </w:rPr>
      </w:pPr>
    </w:p>
    <w:p w14:paraId="11B6CCF8" w14:textId="13318FDD" w:rsidR="00CA1443" w:rsidRPr="00D579F8" w:rsidRDefault="00CA1443" w:rsidP="00CA1443">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lastRenderedPageBreak/>
        <w:t xml:space="preserve">[21] Yaxin, G. G., &amp; Hargreaves, C. A. (2025). Dental teeth X-ray image classification using AI. </w:t>
      </w:r>
      <w:r w:rsidRPr="00D579F8">
        <w:rPr>
          <w:rFonts w:asciiTheme="majorBidi" w:hAnsiTheme="majorBidi" w:cstheme="majorBidi"/>
          <w:b/>
          <w:bCs/>
          <w:i/>
          <w:iCs/>
          <w:sz w:val="16"/>
          <w:szCs w:val="16"/>
        </w:rPr>
        <w:t>Series of Clinical and Biomedical Research, 2</w:t>
      </w:r>
      <w:r w:rsidRPr="00D579F8">
        <w:rPr>
          <w:rFonts w:asciiTheme="majorBidi" w:hAnsiTheme="majorBidi" w:cstheme="majorBidi"/>
          <w:b/>
          <w:bCs/>
          <w:sz w:val="16"/>
          <w:szCs w:val="16"/>
        </w:rPr>
        <w:t>(1), 1–19.</w:t>
      </w:r>
    </w:p>
    <w:p w14:paraId="121FD746" w14:textId="77777777" w:rsidR="00CA1443" w:rsidRPr="00D579F8" w:rsidRDefault="00CA1443" w:rsidP="00CA1443">
      <w:pPr>
        <w:spacing w:line="240" w:lineRule="auto"/>
        <w:rPr>
          <w:rFonts w:asciiTheme="majorBidi" w:hAnsiTheme="majorBidi" w:cstheme="majorBidi"/>
          <w:b/>
          <w:bCs/>
          <w:sz w:val="16"/>
          <w:szCs w:val="16"/>
        </w:rPr>
      </w:pPr>
    </w:p>
    <w:p w14:paraId="0C931122" w14:textId="2A47C4EE" w:rsidR="00CA1443" w:rsidRPr="00D579F8" w:rsidRDefault="00CA1443" w:rsidP="00CA1443">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[22] </w:t>
      </w:r>
      <w:proofErr w:type="spellStart"/>
      <w:r w:rsidRPr="00D579F8">
        <w:rPr>
          <w:rFonts w:asciiTheme="majorBidi" w:hAnsiTheme="majorBidi" w:cstheme="majorBidi"/>
          <w:b/>
          <w:bCs/>
          <w:sz w:val="16"/>
          <w:szCs w:val="16"/>
        </w:rPr>
        <w:t>Yavsan</w:t>
      </w:r>
      <w:proofErr w:type="spellEnd"/>
      <w:r w:rsidRPr="00D579F8">
        <w:rPr>
          <w:rFonts w:asciiTheme="majorBidi" w:hAnsiTheme="majorBidi" w:cstheme="majorBidi"/>
          <w:b/>
          <w:bCs/>
          <w:sz w:val="16"/>
          <w:szCs w:val="16"/>
        </w:rPr>
        <w:t xml:space="preserve">, Z. S., Orhan, H., Efe, E., &amp; </w:t>
      </w:r>
      <w:proofErr w:type="spellStart"/>
      <w:r w:rsidRPr="00D579F8">
        <w:rPr>
          <w:rFonts w:asciiTheme="majorBidi" w:hAnsiTheme="majorBidi" w:cstheme="majorBidi"/>
          <w:b/>
          <w:bCs/>
          <w:sz w:val="16"/>
          <w:szCs w:val="16"/>
        </w:rPr>
        <w:t>Yavsan</w:t>
      </w:r>
      <w:proofErr w:type="spellEnd"/>
      <w:r w:rsidRPr="00D579F8">
        <w:rPr>
          <w:rFonts w:asciiTheme="majorBidi" w:hAnsiTheme="majorBidi" w:cstheme="majorBidi"/>
          <w:b/>
          <w:bCs/>
          <w:sz w:val="16"/>
          <w:szCs w:val="16"/>
        </w:rPr>
        <w:t xml:space="preserve">, E. (2025). Diagnosis of approximal caries in children with convolutional neural networks-based detection algorithms on radiographs: A pilot study. </w:t>
      </w:r>
      <w:r w:rsidRPr="00D579F8">
        <w:rPr>
          <w:rFonts w:asciiTheme="majorBidi" w:hAnsiTheme="majorBidi" w:cstheme="majorBidi"/>
          <w:b/>
          <w:bCs/>
          <w:i/>
          <w:iCs/>
          <w:sz w:val="16"/>
          <w:szCs w:val="16"/>
        </w:rPr>
        <w:t xml:space="preserve">Acta </w:t>
      </w:r>
      <w:proofErr w:type="spellStart"/>
      <w:r w:rsidRPr="00D579F8">
        <w:rPr>
          <w:rFonts w:asciiTheme="majorBidi" w:hAnsiTheme="majorBidi" w:cstheme="majorBidi"/>
          <w:b/>
          <w:bCs/>
          <w:i/>
          <w:iCs/>
          <w:sz w:val="16"/>
          <w:szCs w:val="16"/>
        </w:rPr>
        <w:t>Odontologica</w:t>
      </w:r>
      <w:proofErr w:type="spellEnd"/>
      <w:r w:rsidRPr="00D579F8">
        <w:rPr>
          <w:rFonts w:asciiTheme="majorBidi" w:hAnsiTheme="majorBidi" w:cstheme="majorBidi"/>
          <w:b/>
          <w:bCs/>
          <w:i/>
          <w:iCs/>
          <w:sz w:val="16"/>
          <w:szCs w:val="16"/>
        </w:rPr>
        <w:t xml:space="preserve"> Scandinavica, 84</w:t>
      </w:r>
      <w:r w:rsidRPr="00D579F8">
        <w:rPr>
          <w:rFonts w:asciiTheme="majorBidi" w:hAnsiTheme="majorBidi" w:cstheme="majorBidi"/>
          <w:b/>
          <w:bCs/>
          <w:sz w:val="16"/>
          <w:szCs w:val="16"/>
        </w:rPr>
        <w:t>(1), 18–25.</w:t>
      </w:r>
    </w:p>
    <w:p w14:paraId="21CC7AA9" w14:textId="77777777" w:rsidR="00CA1443" w:rsidRPr="00D579F8" w:rsidRDefault="00CA1443" w:rsidP="00CA1443">
      <w:pPr>
        <w:spacing w:line="240" w:lineRule="auto"/>
        <w:rPr>
          <w:rFonts w:asciiTheme="majorBidi" w:hAnsiTheme="majorBidi" w:cstheme="majorBidi"/>
          <w:b/>
          <w:bCs/>
          <w:sz w:val="16"/>
          <w:szCs w:val="16"/>
        </w:rPr>
      </w:pPr>
    </w:p>
    <w:p w14:paraId="25A7F058" w14:textId="5B8BCF8C" w:rsidR="00CA1443" w:rsidRPr="00D579F8" w:rsidRDefault="00CA1443" w:rsidP="00CA1443">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[23] Hua, Y., Chen, R., &amp; Qin, H. (2025). YOLO-</w:t>
      </w:r>
      <w:proofErr w:type="spellStart"/>
      <w:r w:rsidRPr="00D579F8">
        <w:rPr>
          <w:rFonts w:asciiTheme="majorBidi" w:hAnsiTheme="majorBidi" w:cstheme="majorBidi"/>
          <w:b/>
          <w:bCs/>
          <w:sz w:val="16"/>
          <w:szCs w:val="16"/>
        </w:rPr>
        <w:t>DentSeg</w:t>
      </w:r>
      <w:proofErr w:type="spellEnd"/>
      <w:r w:rsidRPr="00D579F8">
        <w:rPr>
          <w:rFonts w:asciiTheme="majorBidi" w:hAnsiTheme="majorBidi" w:cstheme="majorBidi"/>
          <w:b/>
          <w:bCs/>
          <w:sz w:val="16"/>
          <w:szCs w:val="16"/>
        </w:rPr>
        <w:t xml:space="preserve">: A lightweight real-time model for accurate detection and segmentation of oral diseases in panoramic radiographs. </w:t>
      </w:r>
      <w:r w:rsidRPr="00D579F8">
        <w:rPr>
          <w:rFonts w:asciiTheme="majorBidi" w:hAnsiTheme="majorBidi" w:cstheme="majorBidi"/>
          <w:b/>
          <w:bCs/>
          <w:i/>
          <w:iCs/>
          <w:sz w:val="16"/>
          <w:szCs w:val="16"/>
        </w:rPr>
        <w:t>Electronics, 14</w:t>
      </w:r>
      <w:r w:rsidRPr="00D579F8">
        <w:rPr>
          <w:rFonts w:asciiTheme="majorBidi" w:hAnsiTheme="majorBidi" w:cstheme="majorBidi"/>
          <w:b/>
          <w:bCs/>
          <w:sz w:val="16"/>
          <w:szCs w:val="16"/>
        </w:rPr>
        <w:t>(4), 805.</w:t>
      </w:r>
    </w:p>
    <w:p w14:paraId="649933F4" w14:textId="77777777" w:rsidR="00CA1443" w:rsidRPr="00D579F8" w:rsidRDefault="00CA1443" w:rsidP="00CA1443">
      <w:pPr>
        <w:spacing w:line="240" w:lineRule="auto"/>
        <w:rPr>
          <w:rFonts w:asciiTheme="majorBidi" w:hAnsiTheme="majorBidi" w:cstheme="majorBidi"/>
          <w:b/>
          <w:bCs/>
          <w:sz w:val="16"/>
          <w:szCs w:val="16"/>
        </w:rPr>
      </w:pPr>
    </w:p>
    <w:p w14:paraId="75BECD5A" w14:textId="500E8D4B" w:rsidR="00CA1443" w:rsidRPr="00D579F8" w:rsidRDefault="00CA1443" w:rsidP="00CA1443">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[24] Zhong, W., Ren, X., &amp; Zhang, H. (2025). Automatic X-ray teeth segmentation with grouped attention. </w:t>
      </w:r>
      <w:r w:rsidRPr="00D579F8">
        <w:rPr>
          <w:rFonts w:asciiTheme="majorBidi" w:hAnsiTheme="majorBidi" w:cstheme="majorBidi"/>
          <w:b/>
          <w:bCs/>
          <w:i/>
          <w:iCs/>
          <w:sz w:val="16"/>
          <w:szCs w:val="16"/>
        </w:rPr>
        <w:t>Scientific Reports, 15</w:t>
      </w:r>
      <w:r w:rsidRPr="00D579F8">
        <w:rPr>
          <w:rFonts w:asciiTheme="majorBidi" w:hAnsiTheme="majorBidi" w:cstheme="majorBidi"/>
          <w:b/>
          <w:bCs/>
          <w:sz w:val="16"/>
          <w:szCs w:val="16"/>
        </w:rPr>
        <w:t>, 64.</w:t>
      </w:r>
    </w:p>
    <w:p w14:paraId="63635BF6" w14:textId="77777777" w:rsidR="007E7EBC" w:rsidRPr="00D579F8" w:rsidRDefault="007E7EBC" w:rsidP="00CA1443">
      <w:pPr>
        <w:spacing w:line="240" w:lineRule="auto"/>
        <w:rPr>
          <w:rFonts w:asciiTheme="majorBidi" w:hAnsiTheme="majorBidi" w:cstheme="majorBidi"/>
          <w:b/>
          <w:bCs/>
          <w:sz w:val="16"/>
          <w:szCs w:val="16"/>
        </w:rPr>
      </w:pPr>
    </w:p>
    <w:p w14:paraId="294B4537" w14:textId="3D75B34D" w:rsidR="007E7EBC" w:rsidRPr="00D579F8" w:rsidRDefault="007E7EBC" w:rsidP="007E7EBC">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[25] Ayhan, B., Ayan, E., Karadağ, G., &amp; Bayraktar, Y. (2025). Evaluation of caries detection on bitewing radiographs: A comparative analysis of the improved deep learning model and dentist performance. </w:t>
      </w:r>
      <w:r w:rsidRPr="00D579F8">
        <w:rPr>
          <w:rFonts w:asciiTheme="majorBidi" w:hAnsiTheme="majorBidi" w:cstheme="majorBidi"/>
          <w:b/>
          <w:bCs/>
          <w:i/>
          <w:iCs/>
          <w:sz w:val="16"/>
          <w:szCs w:val="16"/>
        </w:rPr>
        <w:t xml:space="preserve">Journal of </w:t>
      </w:r>
      <w:proofErr w:type="spellStart"/>
      <w:r w:rsidRPr="00D579F8">
        <w:rPr>
          <w:rFonts w:asciiTheme="majorBidi" w:hAnsiTheme="majorBidi" w:cstheme="majorBidi"/>
          <w:b/>
          <w:bCs/>
          <w:i/>
          <w:iCs/>
          <w:sz w:val="16"/>
          <w:szCs w:val="16"/>
        </w:rPr>
        <w:t>Esthetic</w:t>
      </w:r>
      <w:proofErr w:type="spellEnd"/>
      <w:r w:rsidRPr="00D579F8">
        <w:rPr>
          <w:rFonts w:asciiTheme="majorBidi" w:hAnsiTheme="majorBidi" w:cstheme="majorBidi"/>
          <w:b/>
          <w:bCs/>
          <w:i/>
          <w:iCs/>
          <w:sz w:val="16"/>
          <w:szCs w:val="16"/>
        </w:rPr>
        <w:t xml:space="preserve"> and Restorative Dentistry, 0</w:t>
      </w:r>
      <w:r w:rsidRPr="00D579F8">
        <w:rPr>
          <w:rFonts w:asciiTheme="majorBidi" w:hAnsiTheme="majorBidi" w:cstheme="majorBidi"/>
          <w:b/>
          <w:bCs/>
          <w:sz w:val="16"/>
          <w:szCs w:val="16"/>
        </w:rPr>
        <w:t>(0), 1–13.</w:t>
      </w:r>
    </w:p>
    <w:p w14:paraId="07E6263C" w14:textId="77777777" w:rsidR="007E7EBC" w:rsidRPr="00D579F8" w:rsidRDefault="007E7EBC" w:rsidP="007E7EBC">
      <w:pPr>
        <w:spacing w:line="240" w:lineRule="auto"/>
        <w:rPr>
          <w:rFonts w:asciiTheme="majorBidi" w:hAnsiTheme="majorBidi" w:cstheme="majorBidi"/>
          <w:b/>
          <w:bCs/>
          <w:sz w:val="16"/>
          <w:szCs w:val="16"/>
        </w:rPr>
      </w:pPr>
    </w:p>
    <w:p w14:paraId="20FADDDF" w14:textId="14E0F22C" w:rsidR="007E7EBC" w:rsidRPr="00D579F8" w:rsidRDefault="007E7EBC" w:rsidP="007E7EBC">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[26] Ovi, M. O., Sanjana, M., Fahad, F., Runa, M., Rothy, Z. T., Pias, T. S., Islam, A. M. T., &amp; </w:t>
      </w:r>
      <w:proofErr w:type="spellStart"/>
      <w:r w:rsidRPr="00D579F8">
        <w:rPr>
          <w:rFonts w:asciiTheme="majorBidi" w:hAnsiTheme="majorBidi" w:cstheme="majorBidi"/>
          <w:b/>
          <w:bCs/>
          <w:sz w:val="16"/>
          <w:szCs w:val="16"/>
        </w:rPr>
        <w:t>Prodhan</w:t>
      </w:r>
      <w:proofErr w:type="spellEnd"/>
      <w:r w:rsidRPr="00D579F8">
        <w:rPr>
          <w:rFonts w:asciiTheme="majorBidi" w:hAnsiTheme="majorBidi" w:cstheme="majorBidi"/>
          <w:b/>
          <w:bCs/>
          <w:sz w:val="16"/>
          <w:szCs w:val="16"/>
        </w:rPr>
        <w:t xml:space="preserve">, R. A. (2025). Enhanced </w:t>
      </w:r>
      <w:proofErr w:type="spellStart"/>
      <w:r w:rsidRPr="00D579F8">
        <w:rPr>
          <w:rFonts w:asciiTheme="majorBidi" w:hAnsiTheme="majorBidi" w:cstheme="majorBidi"/>
          <w:b/>
          <w:bCs/>
          <w:sz w:val="16"/>
          <w:szCs w:val="16"/>
        </w:rPr>
        <w:t>pediatric</w:t>
      </w:r>
      <w:proofErr w:type="spellEnd"/>
      <w:r w:rsidRPr="00D579F8">
        <w:rPr>
          <w:rFonts w:asciiTheme="majorBidi" w:hAnsiTheme="majorBidi" w:cstheme="majorBidi"/>
          <w:b/>
          <w:bCs/>
          <w:sz w:val="16"/>
          <w:szCs w:val="16"/>
        </w:rPr>
        <w:t xml:space="preserve"> dental segmentation using a custom </w:t>
      </w:r>
      <w:proofErr w:type="spellStart"/>
      <w:r w:rsidRPr="00D579F8">
        <w:rPr>
          <w:rFonts w:asciiTheme="majorBidi" w:hAnsiTheme="majorBidi" w:cstheme="majorBidi"/>
          <w:b/>
          <w:bCs/>
          <w:sz w:val="16"/>
          <w:szCs w:val="16"/>
        </w:rPr>
        <w:t>SegUNet</w:t>
      </w:r>
      <w:proofErr w:type="spellEnd"/>
      <w:r w:rsidRPr="00D579F8">
        <w:rPr>
          <w:rFonts w:asciiTheme="majorBidi" w:hAnsiTheme="majorBidi" w:cstheme="majorBidi"/>
          <w:b/>
          <w:bCs/>
          <w:sz w:val="16"/>
          <w:szCs w:val="16"/>
        </w:rPr>
        <w:t xml:space="preserve"> with VGG19 backbone on panoramic radiographs. </w:t>
      </w:r>
      <w:proofErr w:type="spellStart"/>
      <w:r w:rsidRPr="00D579F8">
        <w:rPr>
          <w:rFonts w:asciiTheme="majorBidi" w:hAnsiTheme="majorBidi" w:cstheme="majorBidi"/>
          <w:b/>
          <w:bCs/>
          <w:i/>
          <w:iCs/>
          <w:sz w:val="16"/>
          <w:szCs w:val="16"/>
        </w:rPr>
        <w:t>arXiv</w:t>
      </w:r>
      <w:proofErr w:type="spellEnd"/>
      <w:r w:rsidRPr="00D579F8">
        <w:rPr>
          <w:rFonts w:asciiTheme="majorBidi" w:hAnsiTheme="majorBidi" w:cstheme="majorBidi"/>
          <w:b/>
          <w:bCs/>
          <w:i/>
          <w:iCs/>
          <w:sz w:val="16"/>
          <w:szCs w:val="16"/>
        </w:rPr>
        <w:t xml:space="preserve"> preprint arXiv:2503.06321</w:t>
      </w:r>
      <w:r w:rsidRPr="00D579F8">
        <w:rPr>
          <w:rFonts w:asciiTheme="majorBidi" w:hAnsiTheme="majorBidi" w:cstheme="majorBidi"/>
          <w:b/>
          <w:bCs/>
          <w:sz w:val="16"/>
          <w:szCs w:val="16"/>
        </w:rPr>
        <w:t>.</w:t>
      </w:r>
    </w:p>
    <w:p w14:paraId="33C01D36" w14:textId="77777777" w:rsidR="00FF4717" w:rsidRPr="00D579F8" w:rsidRDefault="00FF4717" w:rsidP="007E7EBC">
      <w:pPr>
        <w:spacing w:line="240" w:lineRule="auto"/>
        <w:rPr>
          <w:rFonts w:asciiTheme="majorBidi" w:hAnsiTheme="majorBidi" w:cstheme="majorBidi"/>
          <w:b/>
          <w:bCs/>
          <w:sz w:val="16"/>
          <w:szCs w:val="16"/>
        </w:rPr>
      </w:pPr>
    </w:p>
    <w:p w14:paraId="26BCF7D1" w14:textId="709CF0C2" w:rsidR="00FF4717" w:rsidRPr="00D579F8" w:rsidRDefault="00FF4717" w:rsidP="00FF4717">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[27] Bayati, M., Alizadeh Savareh, B., Ahmadinejad, H., &amp; </w:t>
      </w:r>
      <w:proofErr w:type="spellStart"/>
      <w:r w:rsidRPr="00D579F8">
        <w:rPr>
          <w:rFonts w:asciiTheme="majorBidi" w:hAnsiTheme="majorBidi" w:cstheme="majorBidi"/>
          <w:b/>
          <w:bCs/>
          <w:sz w:val="16"/>
          <w:szCs w:val="16"/>
        </w:rPr>
        <w:t>Mosavat</w:t>
      </w:r>
      <w:proofErr w:type="spellEnd"/>
      <w:r w:rsidRPr="00D579F8">
        <w:rPr>
          <w:rFonts w:asciiTheme="majorBidi" w:hAnsiTheme="majorBidi" w:cstheme="majorBidi"/>
          <w:b/>
          <w:bCs/>
          <w:sz w:val="16"/>
          <w:szCs w:val="16"/>
        </w:rPr>
        <w:t xml:space="preserve">, F. (2025). Advanced AI-driven detection of interproximal caries in bitewing radiographs using YOLOv8. </w:t>
      </w:r>
      <w:r w:rsidRPr="00D579F8">
        <w:rPr>
          <w:rFonts w:asciiTheme="majorBidi" w:hAnsiTheme="majorBidi" w:cstheme="majorBidi"/>
          <w:b/>
          <w:bCs/>
          <w:i/>
          <w:iCs/>
          <w:sz w:val="16"/>
          <w:szCs w:val="16"/>
        </w:rPr>
        <w:t>Scientific Reports, 15</w:t>
      </w:r>
      <w:r w:rsidRPr="00D579F8">
        <w:rPr>
          <w:rFonts w:asciiTheme="majorBidi" w:hAnsiTheme="majorBidi" w:cstheme="majorBidi"/>
          <w:b/>
          <w:bCs/>
          <w:sz w:val="16"/>
          <w:szCs w:val="16"/>
        </w:rPr>
        <w:t>, 9628.</w:t>
      </w:r>
    </w:p>
    <w:p w14:paraId="749B3BBF" w14:textId="77777777" w:rsidR="00FF4717" w:rsidRPr="00D579F8" w:rsidRDefault="00FF4717" w:rsidP="00FF4717">
      <w:pPr>
        <w:spacing w:line="240" w:lineRule="auto"/>
        <w:rPr>
          <w:rFonts w:asciiTheme="majorBidi" w:hAnsiTheme="majorBidi" w:cstheme="majorBidi"/>
          <w:b/>
          <w:bCs/>
          <w:sz w:val="16"/>
          <w:szCs w:val="16"/>
        </w:rPr>
      </w:pPr>
    </w:p>
    <w:p w14:paraId="55497D38" w14:textId="23FAE2A6" w:rsidR="00FF4717" w:rsidRPr="00D579F8" w:rsidRDefault="00FF4717" w:rsidP="00FF4717">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[28] Ruder, S. (2017). An overview of multi-task learning in deep neural networks. </w:t>
      </w:r>
      <w:proofErr w:type="spellStart"/>
      <w:r w:rsidRPr="00D579F8">
        <w:rPr>
          <w:rFonts w:asciiTheme="majorBidi" w:hAnsiTheme="majorBidi" w:cstheme="majorBidi"/>
          <w:b/>
          <w:bCs/>
          <w:i/>
          <w:iCs/>
          <w:sz w:val="16"/>
          <w:szCs w:val="16"/>
        </w:rPr>
        <w:t>arXiv</w:t>
      </w:r>
      <w:proofErr w:type="spellEnd"/>
      <w:r w:rsidRPr="00D579F8">
        <w:rPr>
          <w:rFonts w:asciiTheme="majorBidi" w:hAnsiTheme="majorBidi" w:cstheme="majorBidi"/>
          <w:b/>
          <w:bCs/>
          <w:i/>
          <w:iCs/>
          <w:sz w:val="16"/>
          <w:szCs w:val="16"/>
        </w:rPr>
        <w:t xml:space="preserve"> preprint arXiv:1706.05098</w:t>
      </w:r>
      <w:r w:rsidRPr="00D579F8">
        <w:rPr>
          <w:rFonts w:asciiTheme="majorBidi" w:hAnsiTheme="majorBidi" w:cstheme="majorBidi"/>
          <w:b/>
          <w:bCs/>
          <w:sz w:val="16"/>
          <w:szCs w:val="16"/>
        </w:rPr>
        <w:t>.</w:t>
      </w:r>
    </w:p>
    <w:p w14:paraId="2424FB90" w14:textId="77777777" w:rsidR="00FF4717" w:rsidRPr="00D579F8" w:rsidRDefault="00FF4717" w:rsidP="00FF4717">
      <w:pPr>
        <w:spacing w:line="240" w:lineRule="auto"/>
        <w:rPr>
          <w:rFonts w:asciiTheme="majorBidi" w:hAnsiTheme="majorBidi" w:cstheme="majorBidi"/>
          <w:b/>
          <w:bCs/>
          <w:sz w:val="16"/>
          <w:szCs w:val="16"/>
        </w:rPr>
      </w:pPr>
    </w:p>
    <w:p w14:paraId="029D5CBF" w14:textId="47304559" w:rsidR="00FF4717" w:rsidRPr="00D579F8" w:rsidRDefault="00FF4717" w:rsidP="00FF4717">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[29] Cai, Z., Yang, X., Li, X., Luo, X., Li, X., Shen, L., Meng, H., &amp; Deng, Y. (2024). SSAD: Self-supervised auxiliary detection framework for panoramic X-ray-based dental disease diagnosis. </w:t>
      </w:r>
      <w:proofErr w:type="spellStart"/>
      <w:r w:rsidRPr="00D579F8">
        <w:rPr>
          <w:rFonts w:asciiTheme="majorBidi" w:hAnsiTheme="majorBidi" w:cstheme="majorBidi"/>
          <w:b/>
          <w:bCs/>
          <w:i/>
          <w:iCs/>
          <w:sz w:val="16"/>
          <w:szCs w:val="16"/>
        </w:rPr>
        <w:t>arXiv</w:t>
      </w:r>
      <w:proofErr w:type="spellEnd"/>
      <w:r w:rsidRPr="00D579F8">
        <w:rPr>
          <w:rFonts w:asciiTheme="majorBidi" w:hAnsiTheme="majorBidi" w:cstheme="majorBidi"/>
          <w:b/>
          <w:bCs/>
          <w:i/>
          <w:iCs/>
          <w:sz w:val="16"/>
          <w:szCs w:val="16"/>
        </w:rPr>
        <w:t xml:space="preserve"> preprint arXiv:2406.13963</w:t>
      </w:r>
      <w:r w:rsidRPr="00D579F8">
        <w:rPr>
          <w:rFonts w:asciiTheme="majorBidi" w:hAnsiTheme="majorBidi" w:cstheme="majorBidi"/>
          <w:b/>
          <w:bCs/>
          <w:sz w:val="16"/>
          <w:szCs w:val="16"/>
        </w:rPr>
        <w:t>.</w:t>
      </w:r>
    </w:p>
    <w:p w14:paraId="01F741D7" w14:textId="77777777" w:rsidR="00FF4717" w:rsidRPr="00D579F8" w:rsidRDefault="00FF4717" w:rsidP="00FF4717">
      <w:pPr>
        <w:spacing w:line="240" w:lineRule="auto"/>
        <w:rPr>
          <w:rFonts w:asciiTheme="majorBidi" w:hAnsiTheme="majorBidi" w:cstheme="majorBidi"/>
          <w:b/>
          <w:bCs/>
          <w:sz w:val="16"/>
          <w:szCs w:val="16"/>
        </w:rPr>
      </w:pPr>
    </w:p>
    <w:p w14:paraId="38AC825E" w14:textId="1E0A7ADC" w:rsidR="00FF4717" w:rsidRPr="00D579F8" w:rsidRDefault="00FF4717" w:rsidP="00FF4717">
      <w:pPr>
        <w:spacing w:line="240" w:lineRule="auto"/>
        <w:rPr>
          <w:rFonts w:asciiTheme="majorBidi" w:hAnsiTheme="majorBidi" w:cstheme="majorBidi"/>
          <w:b/>
          <w:bCs/>
          <w:sz w:val="16"/>
          <w:szCs w:val="16"/>
        </w:rPr>
      </w:pPr>
      <w:r w:rsidRPr="000F0F53">
        <w:rPr>
          <w:rFonts w:asciiTheme="majorBidi" w:hAnsiTheme="majorBidi" w:cstheme="majorBidi"/>
          <w:b/>
          <w:bCs/>
          <w:sz w:val="16"/>
          <w:szCs w:val="16"/>
        </w:rPr>
        <w:t xml:space="preserve">[30] </w:t>
      </w:r>
      <w:proofErr w:type="spellStart"/>
      <w:r w:rsidRPr="000F0F53">
        <w:rPr>
          <w:rFonts w:asciiTheme="majorBidi" w:hAnsiTheme="majorBidi" w:cstheme="majorBidi"/>
          <w:b/>
          <w:bCs/>
          <w:sz w:val="16"/>
          <w:szCs w:val="16"/>
        </w:rPr>
        <w:t>Budagam</w:t>
      </w:r>
      <w:proofErr w:type="spellEnd"/>
      <w:r w:rsidRPr="000F0F53">
        <w:rPr>
          <w:rFonts w:asciiTheme="majorBidi" w:hAnsiTheme="majorBidi" w:cstheme="majorBidi"/>
          <w:b/>
          <w:bCs/>
          <w:sz w:val="16"/>
          <w:szCs w:val="16"/>
        </w:rPr>
        <w:t xml:space="preserve">, D., Kumar, A., Ghosh, S., Shrivastav, A., </w:t>
      </w:r>
      <w:proofErr w:type="spellStart"/>
      <w:r w:rsidRPr="000F0F53">
        <w:rPr>
          <w:rFonts w:asciiTheme="majorBidi" w:hAnsiTheme="majorBidi" w:cstheme="majorBidi"/>
          <w:b/>
          <w:bCs/>
          <w:sz w:val="16"/>
          <w:szCs w:val="16"/>
        </w:rPr>
        <w:t>Imanbayev</w:t>
      </w:r>
      <w:proofErr w:type="spellEnd"/>
      <w:r w:rsidRPr="000F0F53">
        <w:rPr>
          <w:rFonts w:asciiTheme="majorBidi" w:hAnsiTheme="majorBidi" w:cstheme="majorBidi"/>
          <w:b/>
          <w:bCs/>
          <w:sz w:val="16"/>
          <w:szCs w:val="16"/>
        </w:rPr>
        <w:t xml:space="preserve">, A. Z., Akhmetov, I. R., Kaplun, D., Antonov, S., Rychenkov, A., </w:t>
      </w:r>
      <w:proofErr w:type="spellStart"/>
      <w:r w:rsidRPr="000F0F53">
        <w:rPr>
          <w:rFonts w:asciiTheme="majorBidi" w:hAnsiTheme="majorBidi" w:cstheme="majorBidi"/>
          <w:b/>
          <w:bCs/>
          <w:sz w:val="16"/>
          <w:szCs w:val="16"/>
        </w:rPr>
        <w:t>Cyganov</w:t>
      </w:r>
      <w:proofErr w:type="spellEnd"/>
      <w:r w:rsidRPr="000F0F53">
        <w:rPr>
          <w:rFonts w:asciiTheme="majorBidi" w:hAnsiTheme="majorBidi" w:cstheme="majorBidi"/>
          <w:b/>
          <w:bCs/>
          <w:sz w:val="16"/>
          <w:szCs w:val="16"/>
        </w:rPr>
        <w:t xml:space="preserve">, G., &amp; </w:t>
      </w:r>
      <w:proofErr w:type="spellStart"/>
      <w:r w:rsidRPr="000F0F53">
        <w:rPr>
          <w:rFonts w:asciiTheme="majorBidi" w:hAnsiTheme="majorBidi" w:cstheme="majorBidi"/>
          <w:b/>
          <w:bCs/>
          <w:sz w:val="16"/>
          <w:szCs w:val="16"/>
        </w:rPr>
        <w:t>Sinitca</w:t>
      </w:r>
      <w:proofErr w:type="spellEnd"/>
      <w:r w:rsidRPr="000F0F53">
        <w:rPr>
          <w:rFonts w:asciiTheme="majorBidi" w:hAnsiTheme="majorBidi" w:cstheme="majorBidi"/>
          <w:b/>
          <w:bCs/>
          <w:sz w:val="16"/>
          <w:szCs w:val="16"/>
        </w:rPr>
        <w:t xml:space="preserve">, A. (2024). Instance segmentation and teeth classification in panoramic X-rays. </w:t>
      </w:r>
      <w:proofErr w:type="spellStart"/>
      <w:r w:rsidRPr="000F0F53">
        <w:rPr>
          <w:rFonts w:asciiTheme="majorBidi" w:hAnsiTheme="majorBidi" w:cstheme="majorBidi"/>
          <w:b/>
          <w:bCs/>
          <w:i/>
          <w:iCs/>
          <w:sz w:val="16"/>
          <w:szCs w:val="16"/>
        </w:rPr>
        <w:t>arXiv</w:t>
      </w:r>
      <w:proofErr w:type="spellEnd"/>
      <w:r w:rsidRPr="000F0F53">
        <w:rPr>
          <w:rFonts w:asciiTheme="majorBidi" w:hAnsiTheme="majorBidi" w:cstheme="majorBidi"/>
          <w:b/>
          <w:bCs/>
          <w:i/>
          <w:iCs/>
          <w:sz w:val="16"/>
          <w:szCs w:val="16"/>
        </w:rPr>
        <w:t xml:space="preserve"> preprint arXiv:2406.03747</w:t>
      </w:r>
      <w:r w:rsidRPr="000F0F53">
        <w:rPr>
          <w:rFonts w:asciiTheme="majorBidi" w:hAnsiTheme="majorBidi" w:cstheme="majorBidi"/>
          <w:b/>
          <w:bCs/>
          <w:sz w:val="16"/>
          <w:szCs w:val="16"/>
        </w:rPr>
        <w:t>.</w:t>
      </w:r>
    </w:p>
    <w:p w14:paraId="1A520B51" w14:textId="54F1CC57" w:rsidR="00FF4717" w:rsidRPr="00D579F8" w:rsidRDefault="00FF4717" w:rsidP="00FF4717">
      <w:pPr>
        <w:spacing w:line="240" w:lineRule="auto"/>
        <w:rPr>
          <w:rFonts w:asciiTheme="majorBidi" w:hAnsiTheme="majorBidi" w:cstheme="majorBidi"/>
          <w:b/>
          <w:bCs/>
          <w:sz w:val="16"/>
          <w:szCs w:val="16"/>
        </w:rPr>
      </w:pPr>
    </w:p>
    <w:p w14:paraId="2DC19867" w14:textId="69AFF55F" w:rsidR="00DC3F1E" w:rsidRPr="00D579F8" w:rsidRDefault="00DC3F1E" w:rsidP="00DC3F1E">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[31] Huang, S.-C., Pareek, A., Jensen, M., Lungren, M. P., Yeung, S., &amp; Chaudhari, A. S. (2023). Self-supervised learning for medical image classification: A systematic review and implementation guidelines. </w:t>
      </w:r>
      <w:proofErr w:type="spellStart"/>
      <w:r w:rsidRPr="00D579F8">
        <w:rPr>
          <w:rFonts w:asciiTheme="majorBidi" w:hAnsiTheme="majorBidi" w:cstheme="majorBidi"/>
          <w:b/>
          <w:bCs/>
          <w:i/>
          <w:iCs/>
          <w:sz w:val="16"/>
          <w:szCs w:val="16"/>
        </w:rPr>
        <w:t>npj</w:t>
      </w:r>
      <w:proofErr w:type="spellEnd"/>
      <w:r w:rsidRPr="00D579F8">
        <w:rPr>
          <w:rFonts w:asciiTheme="majorBidi" w:hAnsiTheme="majorBidi" w:cstheme="majorBidi"/>
          <w:b/>
          <w:bCs/>
          <w:i/>
          <w:iCs/>
          <w:sz w:val="16"/>
          <w:szCs w:val="16"/>
        </w:rPr>
        <w:t xml:space="preserve"> Digital Medicine, 6</w:t>
      </w:r>
      <w:r w:rsidRPr="00D579F8">
        <w:rPr>
          <w:rFonts w:asciiTheme="majorBidi" w:hAnsiTheme="majorBidi" w:cstheme="majorBidi"/>
          <w:b/>
          <w:bCs/>
          <w:sz w:val="16"/>
          <w:szCs w:val="16"/>
        </w:rPr>
        <w:t>(1), 74.</w:t>
      </w:r>
    </w:p>
    <w:p w14:paraId="48088481" w14:textId="77777777" w:rsidR="00395D08" w:rsidRPr="00D579F8" w:rsidRDefault="00395D08" w:rsidP="00DC3F1E">
      <w:pPr>
        <w:spacing w:line="240" w:lineRule="auto"/>
        <w:rPr>
          <w:rFonts w:asciiTheme="majorBidi" w:hAnsiTheme="majorBidi" w:cstheme="majorBidi"/>
          <w:b/>
          <w:bCs/>
          <w:sz w:val="16"/>
          <w:szCs w:val="16"/>
        </w:rPr>
      </w:pPr>
    </w:p>
    <w:p w14:paraId="0FD8F030" w14:textId="599CB525" w:rsidR="00395D08" w:rsidRPr="00D579F8" w:rsidRDefault="00395D08" w:rsidP="00395D08">
      <w:pPr>
        <w:spacing w:line="240" w:lineRule="auto"/>
        <w:rPr>
          <w:rFonts w:asciiTheme="majorBidi" w:hAnsiTheme="majorBidi" w:cstheme="majorBidi"/>
          <w:b/>
          <w:bCs/>
          <w:sz w:val="16"/>
          <w:szCs w:val="16"/>
        </w:rPr>
      </w:pPr>
      <w:r w:rsidRPr="00D579F8">
        <w:rPr>
          <w:rFonts w:asciiTheme="majorBidi" w:hAnsiTheme="majorBidi" w:cstheme="majorBidi"/>
          <w:b/>
          <w:bCs/>
          <w:sz w:val="16"/>
          <w:szCs w:val="16"/>
        </w:rPr>
        <w:t xml:space="preserve">[32] Wang, J., &amp; Perez, L. (2017). </w:t>
      </w:r>
      <w:r w:rsidRPr="00D579F8">
        <w:rPr>
          <w:rFonts w:asciiTheme="majorBidi" w:hAnsiTheme="majorBidi" w:cstheme="majorBidi"/>
          <w:b/>
          <w:bCs/>
          <w:i/>
          <w:iCs/>
          <w:sz w:val="16"/>
          <w:szCs w:val="16"/>
        </w:rPr>
        <w:t>The effectiveness of data augmentation in image classification using deep learning</w:t>
      </w:r>
      <w:r w:rsidRPr="00D579F8">
        <w:rPr>
          <w:rFonts w:asciiTheme="majorBidi" w:hAnsiTheme="majorBidi" w:cstheme="majorBidi"/>
          <w:b/>
          <w:bCs/>
          <w:sz w:val="16"/>
          <w:szCs w:val="16"/>
        </w:rPr>
        <w:t xml:space="preserve">. </w:t>
      </w:r>
      <w:proofErr w:type="spellStart"/>
      <w:r w:rsidRPr="00D579F8">
        <w:rPr>
          <w:rFonts w:asciiTheme="majorBidi" w:hAnsiTheme="majorBidi" w:cstheme="majorBidi"/>
          <w:b/>
          <w:bCs/>
          <w:sz w:val="16"/>
          <w:szCs w:val="16"/>
        </w:rPr>
        <w:t>arXiv</w:t>
      </w:r>
      <w:proofErr w:type="spellEnd"/>
      <w:r w:rsidRPr="00D579F8">
        <w:rPr>
          <w:rFonts w:asciiTheme="majorBidi" w:hAnsiTheme="majorBidi" w:cstheme="majorBidi"/>
          <w:b/>
          <w:bCs/>
          <w:sz w:val="16"/>
          <w:szCs w:val="16"/>
        </w:rPr>
        <w:t xml:space="preserve"> preprint arXiv:1712.04621.</w:t>
      </w:r>
    </w:p>
    <w:p w14:paraId="70C74B36" w14:textId="77777777" w:rsidR="00CF7EB2" w:rsidRPr="00D579F8" w:rsidRDefault="00CF7EB2" w:rsidP="00395D08">
      <w:pPr>
        <w:spacing w:line="240" w:lineRule="auto"/>
        <w:rPr>
          <w:rFonts w:asciiTheme="majorBidi" w:hAnsiTheme="majorBidi" w:cstheme="majorBidi"/>
          <w:b/>
          <w:bCs/>
          <w:sz w:val="16"/>
          <w:szCs w:val="16"/>
          <w:rtl/>
        </w:rPr>
      </w:pPr>
    </w:p>
    <w:p w14:paraId="3BAEA8EA" w14:textId="50EA31CC" w:rsidR="00CF7EB2" w:rsidRPr="00D579F8" w:rsidRDefault="00CF7EB2" w:rsidP="00CF7EB2">
      <w:pPr>
        <w:spacing w:line="240" w:lineRule="auto"/>
        <w:rPr>
          <w:rFonts w:asciiTheme="majorBidi" w:hAnsiTheme="majorBidi" w:cstheme="majorBidi"/>
          <w:b/>
          <w:bCs/>
          <w:sz w:val="16"/>
          <w:szCs w:val="16"/>
        </w:rPr>
      </w:pPr>
      <w:r w:rsidRPr="00D579F8">
        <w:rPr>
          <w:rFonts w:asciiTheme="majorBidi" w:hAnsiTheme="majorBidi" w:cstheme="majorBidi"/>
          <w:b/>
          <w:bCs/>
          <w:sz w:val="16"/>
          <w:szCs w:val="16"/>
          <w:lang w:val="en-US"/>
        </w:rPr>
        <w:t xml:space="preserve">[33] </w:t>
      </w:r>
      <w:r w:rsidRPr="00D579F8">
        <w:rPr>
          <w:rFonts w:asciiTheme="majorBidi" w:hAnsiTheme="majorBidi" w:cstheme="majorBidi"/>
          <w:b/>
          <w:bCs/>
          <w:sz w:val="16"/>
          <w:szCs w:val="16"/>
        </w:rPr>
        <w:t xml:space="preserve">Li, H., Zhou, J., Zhou, Y., Chen, Q., She, Y., Gao, F., Xu, Y., Chen, J., &amp; Gao, X. (2021). An interpretable computer-aided diagnosis method for periodontitis from panoramic radiographs. </w:t>
      </w:r>
      <w:r w:rsidRPr="00D579F8">
        <w:rPr>
          <w:rFonts w:asciiTheme="majorBidi" w:hAnsiTheme="majorBidi" w:cstheme="majorBidi"/>
          <w:b/>
          <w:bCs/>
          <w:i/>
          <w:iCs/>
          <w:sz w:val="16"/>
          <w:szCs w:val="16"/>
        </w:rPr>
        <w:t>Frontiers in Physiology, 12</w:t>
      </w:r>
      <w:r w:rsidRPr="00D579F8">
        <w:rPr>
          <w:rFonts w:asciiTheme="majorBidi" w:hAnsiTheme="majorBidi" w:cstheme="majorBidi"/>
          <w:b/>
          <w:bCs/>
          <w:sz w:val="16"/>
          <w:szCs w:val="16"/>
        </w:rPr>
        <w:t>, 655556.</w:t>
      </w:r>
    </w:p>
    <w:p w14:paraId="2305274E" w14:textId="77777777" w:rsidR="000D2E5F" w:rsidRPr="00D579F8" w:rsidRDefault="000D2E5F" w:rsidP="00CF7EB2">
      <w:pPr>
        <w:spacing w:line="240" w:lineRule="auto"/>
        <w:rPr>
          <w:rFonts w:asciiTheme="majorBidi" w:hAnsiTheme="majorBidi" w:cstheme="majorBidi"/>
          <w:b/>
          <w:bCs/>
          <w:sz w:val="16"/>
          <w:szCs w:val="16"/>
        </w:rPr>
      </w:pPr>
    </w:p>
    <w:p w14:paraId="7B5C2785" w14:textId="4EE24685" w:rsidR="000D2E5F" w:rsidRPr="000F0F53" w:rsidRDefault="000D2E5F" w:rsidP="000D2E5F">
      <w:pPr>
        <w:spacing w:line="240" w:lineRule="auto"/>
        <w:rPr>
          <w:rFonts w:asciiTheme="majorBidi" w:hAnsiTheme="majorBidi" w:cstheme="majorBidi"/>
          <w:b/>
          <w:bCs/>
          <w:sz w:val="16"/>
          <w:szCs w:val="16"/>
          <w:rtl/>
          <w:lang w:val="en-US"/>
        </w:rPr>
      </w:pPr>
      <w:r w:rsidRPr="000F0F53">
        <w:rPr>
          <w:rFonts w:asciiTheme="majorBidi" w:hAnsiTheme="majorBidi" w:cstheme="majorBidi"/>
          <w:b/>
          <w:bCs/>
          <w:sz w:val="16"/>
          <w:szCs w:val="16"/>
        </w:rPr>
        <w:t xml:space="preserve">[34] Yaseen, M. (2024). </w:t>
      </w:r>
      <w:r w:rsidRPr="000F0F53">
        <w:rPr>
          <w:rFonts w:asciiTheme="majorBidi" w:hAnsiTheme="majorBidi" w:cstheme="majorBidi"/>
          <w:b/>
          <w:bCs/>
          <w:i/>
          <w:iCs/>
          <w:sz w:val="16"/>
          <w:szCs w:val="16"/>
        </w:rPr>
        <w:t>What is YOLOv8: An in-depth exploration of the internal features of the next-generation object detector</w:t>
      </w:r>
      <w:r w:rsidRPr="000F0F53">
        <w:rPr>
          <w:rFonts w:asciiTheme="majorBidi" w:hAnsiTheme="majorBidi" w:cstheme="majorBidi"/>
          <w:b/>
          <w:bCs/>
          <w:sz w:val="16"/>
          <w:szCs w:val="16"/>
        </w:rPr>
        <w:t xml:space="preserve">. </w:t>
      </w:r>
      <w:proofErr w:type="spellStart"/>
      <w:r w:rsidRPr="000F0F53">
        <w:rPr>
          <w:rFonts w:asciiTheme="majorBidi" w:hAnsiTheme="majorBidi" w:cstheme="majorBidi"/>
          <w:b/>
          <w:bCs/>
          <w:sz w:val="16"/>
          <w:szCs w:val="16"/>
        </w:rPr>
        <w:t>arXiv</w:t>
      </w:r>
      <w:proofErr w:type="spellEnd"/>
      <w:r w:rsidRPr="000F0F53">
        <w:rPr>
          <w:rFonts w:asciiTheme="majorBidi" w:hAnsiTheme="majorBidi" w:cstheme="majorBidi"/>
          <w:b/>
          <w:bCs/>
          <w:sz w:val="16"/>
          <w:szCs w:val="16"/>
        </w:rPr>
        <w:t xml:space="preserve"> preprint arXiv:2408.15857.</w:t>
      </w:r>
    </w:p>
    <w:p w14:paraId="3B45257E" w14:textId="679A107B" w:rsidR="00CF7EB2" w:rsidRPr="00D579F8" w:rsidRDefault="00CF7EB2" w:rsidP="00CF7EB2">
      <w:pPr>
        <w:bidi/>
        <w:spacing w:line="240" w:lineRule="auto"/>
        <w:rPr>
          <w:rFonts w:asciiTheme="majorBidi" w:hAnsiTheme="majorBidi" w:cstheme="majorBidi"/>
          <w:b/>
          <w:bCs/>
          <w:sz w:val="16"/>
          <w:szCs w:val="16"/>
        </w:rPr>
      </w:pPr>
    </w:p>
    <w:p w14:paraId="5F5046B5" w14:textId="24D55CC2" w:rsidR="00B30263" w:rsidRPr="00D579F8" w:rsidRDefault="00B30263" w:rsidP="00B30263">
      <w:pPr>
        <w:bidi/>
        <w:spacing w:line="240" w:lineRule="auto"/>
        <w:jc w:val="right"/>
        <w:rPr>
          <w:rFonts w:asciiTheme="majorBidi" w:hAnsiTheme="majorBidi" w:cstheme="majorBidi"/>
          <w:b/>
          <w:bCs/>
          <w:sz w:val="16"/>
          <w:szCs w:val="16"/>
        </w:rPr>
      </w:pPr>
      <w:r w:rsidRPr="00D579F8">
        <w:rPr>
          <w:rFonts w:asciiTheme="majorBidi" w:hAnsiTheme="majorBidi" w:cstheme="majorBidi"/>
          <w:b/>
          <w:bCs/>
          <w:sz w:val="16"/>
          <w:szCs w:val="16"/>
        </w:rPr>
        <w:t xml:space="preserve">[35] </w:t>
      </w:r>
      <w:proofErr w:type="spellStart"/>
      <w:r w:rsidRPr="00D579F8">
        <w:rPr>
          <w:rFonts w:asciiTheme="majorBidi" w:hAnsiTheme="majorBidi" w:cstheme="majorBidi"/>
          <w:b/>
          <w:bCs/>
          <w:sz w:val="16"/>
          <w:szCs w:val="16"/>
        </w:rPr>
        <w:t>Ronneberger</w:t>
      </w:r>
      <w:proofErr w:type="spellEnd"/>
      <w:r w:rsidRPr="00D579F8">
        <w:rPr>
          <w:rFonts w:asciiTheme="majorBidi" w:hAnsiTheme="majorBidi" w:cstheme="majorBidi"/>
          <w:b/>
          <w:bCs/>
          <w:sz w:val="16"/>
          <w:szCs w:val="16"/>
        </w:rPr>
        <w:t xml:space="preserve">, O., Fischer, P., &amp; Brox, T. (2015). U-Net: Convolutional networks for biomedical image segmentation. In </w:t>
      </w:r>
      <w:r w:rsidRPr="00D579F8">
        <w:rPr>
          <w:rFonts w:asciiTheme="majorBidi" w:hAnsiTheme="majorBidi" w:cstheme="majorBidi"/>
          <w:b/>
          <w:bCs/>
          <w:i/>
          <w:iCs/>
          <w:sz w:val="16"/>
          <w:szCs w:val="16"/>
        </w:rPr>
        <w:t>Medical Image Computing and Computer-Assisted Intervention – MICCAI 2015</w:t>
      </w:r>
      <w:r w:rsidRPr="00D579F8">
        <w:rPr>
          <w:rFonts w:asciiTheme="majorBidi" w:hAnsiTheme="majorBidi" w:cstheme="majorBidi"/>
          <w:b/>
          <w:bCs/>
          <w:sz w:val="16"/>
          <w:szCs w:val="16"/>
        </w:rPr>
        <w:t xml:space="preserve"> (pp. 234–241). Springer.</w:t>
      </w:r>
    </w:p>
    <w:p w14:paraId="193E2C9A" w14:textId="77777777" w:rsidR="001E59AC" w:rsidRPr="00D579F8" w:rsidRDefault="001E59AC" w:rsidP="001E59AC">
      <w:pPr>
        <w:bidi/>
        <w:spacing w:line="240" w:lineRule="auto"/>
        <w:jc w:val="right"/>
        <w:rPr>
          <w:rFonts w:asciiTheme="majorBidi" w:hAnsiTheme="majorBidi" w:cstheme="majorBidi"/>
          <w:b/>
          <w:bCs/>
          <w:sz w:val="16"/>
          <w:szCs w:val="16"/>
        </w:rPr>
      </w:pPr>
    </w:p>
    <w:p w14:paraId="2D21D767" w14:textId="73E008EA" w:rsidR="001E59AC" w:rsidRDefault="001E59AC" w:rsidP="000A253B">
      <w:pPr>
        <w:bidi/>
        <w:spacing w:line="240" w:lineRule="auto"/>
        <w:jc w:val="right"/>
        <w:rPr>
          <w:rFonts w:asciiTheme="majorBidi" w:hAnsiTheme="majorBidi" w:cstheme="majorBidi"/>
          <w:b/>
          <w:bCs/>
          <w:sz w:val="16"/>
          <w:szCs w:val="16"/>
        </w:rPr>
      </w:pPr>
      <w:r w:rsidRPr="00D579F8">
        <w:rPr>
          <w:rFonts w:asciiTheme="majorBidi" w:hAnsiTheme="majorBidi" w:cstheme="majorBidi"/>
          <w:b/>
          <w:bCs/>
          <w:sz w:val="16"/>
          <w:szCs w:val="16"/>
        </w:rPr>
        <w:t xml:space="preserve">[36] </w:t>
      </w:r>
      <w:proofErr w:type="spellStart"/>
      <w:r w:rsidRPr="00D579F8">
        <w:rPr>
          <w:rFonts w:asciiTheme="majorBidi" w:hAnsiTheme="majorBidi" w:cstheme="majorBidi"/>
          <w:b/>
          <w:bCs/>
          <w:sz w:val="16"/>
          <w:szCs w:val="16"/>
        </w:rPr>
        <w:t>Nistelrooij</w:t>
      </w:r>
      <w:proofErr w:type="spellEnd"/>
      <w:r w:rsidRPr="00D579F8">
        <w:rPr>
          <w:rFonts w:asciiTheme="majorBidi" w:hAnsiTheme="majorBidi" w:cstheme="majorBidi"/>
          <w:b/>
          <w:bCs/>
          <w:sz w:val="16"/>
          <w:szCs w:val="16"/>
        </w:rPr>
        <w:t xml:space="preserve">, N. van, El Ghoul, K., Xi, T., Saha, A., Kempers, S., Cenci, M., Loomans, B., Flügge, T., van Ginneken, B., &amp; </w:t>
      </w:r>
      <w:proofErr w:type="spellStart"/>
      <w:r w:rsidRPr="00D579F8">
        <w:rPr>
          <w:rFonts w:asciiTheme="majorBidi" w:hAnsiTheme="majorBidi" w:cstheme="majorBidi"/>
          <w:b/>
          <w:bCs/>
          <w:sz w:val="16"/>
          <w:szCs w:val="16"/>
        </w:rPr>
        <w:t>Vinayahalingam</w:t>
      </w:r>
      <w:proofErr w:type="spellEnd"/>
      <w:r w:rsidRPr="00D579F8">
        <w:rPr>
          <w:rFonts w:asciiTheme="majorBidi" w:hAnsiTheme="majorBidi" w:cstheme="majorBidi"/>
          <w:b/>
          <w:bCs/>
          <w:sz w:val="16"/>
          <w:szCs w:val="16"/>
        </w:rPr>
        <w:t xml:space="preserve">, S. (2024). Combining public datasets for automated tooth assessment in panoramic radiographs. </w:t>
      </w:r>
      <w:r w:rsidRPr="00D579F8">
        <w:rPr>
          <w:rFonts w:asciiTheme="majorBidi" w:hAnsiTheme="majorBidi" w:cstheme="majorBidi"/>
          <w:b/>
          <w:bCs/>
          <w:i/>
          <w:iCs/>
          <w:sz w:val="16"/>
          <w:szCs w:val="16"/>
        </w:rPr>
        <w:t>BMC Oral Health, 24</w:t>
      </w:r>
      <w:r w:rsidRPr="00D579F8">
        <w:rPr>
          <w:rFonts w:asciiTheme="majorBidi" w:hAnsiTheme="majorBidi" w:cstheme="majorBidi"/>
          <w:b/>
          <w:bCs/>
          <w:sz w:val="16"/>
          <w:szCs w:val="16"/>
        </w:rPr>
        <w:t>(387).</w:t>
      </w:r>
    </w:p>
    <w:p w14:paraId="1C4981A9" w14:textId="77777777" w:rsidR="002F081D" w:rsidRDefault="002F081D" w:rsidP="002F081D">
      <w:pPr>
        <w:bidi/>
        <w:spacing w:line="240" w:lineRule="auto"/>
        <w:jc w:val="right"/>
        <w:rPr>
          <w:rFonts w:asciiTheme="majorBidi" w:hAnsiTheme="majorBidi" w:cstheme="majorBidi"/>
          <w:b/>
          <w:bCs/>
          <w:sz w:val="16"/>
          <w:szCs w:val="16"/>
        </w:rPr>
      </w:pPr>
    </w:p>
    <w:p w14:paraId="57B2DE37" w14:textId="008DEA4D" w:rsidR="002F081D" w:rsidRDefault="002F081D" w:rsidP="002F081D">
      <w:pPr>
        <w:bidi/>
        <w:spacing w:line="240" w:lineRule="auto"/>
        <w:jc w:val="right"/>
        <w:rPr>
          <w:rFonts w:asciiTheme="majorBidi" w:hAnsiTheme="majorBidi" w:cstheme="majorBidi"/>
          <w:b/>
          <w:bCs/>
          <w:sz w:val="16"/>
          <w:szCs w:val="16"/>
        </w:rPr>
      </w:pPr>
      <w:r>
        <w:rPr>
          <w:rFonts w:asciiTheme="majorBidi" w:hAnsiTheme="majorBidi" w:cstheme="majorBidi"/>
          <w:b/>
          <w:bCs/>
          <w:sz w:val="16"/>
          <w:szCs w:val="16"/>
        </w:rPr>
        <w:t>[3</w:t>
      </w:r>
      <w:r w:rsidR="000A253B">
        <w:rPr>
          <w:rFonts w:asciiTheme="majorBidi" w:hAnsiTheme="majorBidi" w:cstheme="majorBidi"/>
          <w:b/>
          <w:bCs/>
          <w:sz w:val="16"/>
          <w:szCs w:val="16"/>
          <w:lang w:val="en-US"/>
        </w:rPr>
        <w:t>7</w:t>
      </w:r>
      <w:r>
        <w:rPr>
          <w:rFonts w:asciiTheme="majorBidi" w:hAnsiTheme="majorBidi" w:cstheme="majorBidi"/>
          <w:b/>
          <w:bCs/>
          <w:sz w:val="16"/>
          <w:szCs w:val="16"/>
        </w:rPr>
        <w:t xml:space="preserve">] </w:t>
      </w:r>
      <w:r w:rsidRPr="002F081D">
        <w:rPr>
          <w:rFonts w:asciiTheme="majorBidi" w:hAnsiTheme="majorBidi" w:cstheme="majorBidi"/>
          <w:b/>
          <w:bCs/>
          <w:sz w:val="16"/>
          <w:szCs w:val="16"/>
        </w:rPr>
        <w:t xml:space="preserve">Zhang, H., Gao, B., Sun, J., Li, J., Yuan, Y., Liu, Z., Lin, D., &amp; Qiao, Y. (2022). </w:t>
      </w:r>
      <w:r w:rsidRPr="002F081D">
        <w:rPr>
          <w:rFonts w:asciiTheme="majorBidi" w:hAnsiTheme="majorBidi" w:cstheme="majorBidi"/>
          <w:b/>
          <w:bCs/>
          <w:i/>
          <w:iCs/>
          <w:sz w:val="16"/>
          <w:szCs w:val="16"/>
        </w:rPr>
        <w:t xml:space="preserve">DINO: DETR with improved </w:t>
      </w:r>
      <w:proofErr w:type="spellStart"/>
      <w:r w:rsidRPr="002F081D">
        <w:rPr>
          <w:rFonts w:asciiTheme="majorBidi" w:hAnsiTheme="majorBidi" w:cstheme="majorBidi"/>
          <w:b/>
          <w:bCs/>
          <w:i/>
          <w:iCs/>
          <w:sz w:val="16"/>
          <w:szCs w:val="16"/>
        </w:rPr>
        <w:t>deNoising</w:t>
      </w:r>
      <w:proofErr w:type="spellEnd"/>
      <w:r w:rsidRPr="002F081D">
        <w:rPr>
          <w:rFonts w:asciiTheme="majorBidi" w:hAnsiTheme="majorBidi" w:cstheme="majorBidi"/>
          <w:b/>
          <w:bCs/>
          <w:i/>
          <w:iCs/>
          <w:sz w:val="16"/>
          <w:szCs w:val="16"/>
        </w:rPr>
        <w:t xml:space="preserve"> anchor boxes for end-to-end object detection</w:t>
      </w:r>
      <w:r w:rsidRPr="002F081D">
        <w:rPr>
          <w:rFonts w:asciiTheme="majorBidi" w:hAnsiTheme="majorBidi" w:cstheme="majorBidi"/>
          <w:b/>
          <w:bCs/>
          <w:sz w:val="16"/>
          <w:szCs w:val="16"/>
        </w:rPr>
        <w:t xml:space="preserve">. </w:t>
      </w:r>
      <w:proofErr w:type="spellStart"/>
      <w:r w:rsidRPr="002F081D">
        <w:rPr>
          <w:rFonts w:asciiTheme="majorBidi" w:hAnsiTheme="majorBidi" w:cstheme="majorBidi"/>
          <w:b/>
          <w:bCs/>
          <w:sz w:val="16"/>
          <w:szCs w:val="16"/>
        </w:rPr>
        <w:t>arXiv</w:t>
      </w:r>
      <w:proofErr w:type="spellEnd"/>
      <w:r w:rsidRPr="002F081D">
        <w:rPr>
          <w:rFonts w:asciiTheme="majorBidi" w:hAnsiTheme="majorBidi" w:cstheme="majorBidi"/>
          <w:b/>
          <w:bCs/>
          <w:sz w:val="16"/>
          <w:szCs w:val="16"/>
        </w:rPr>
        <w:t xml:space="preserve"> preprint arXiv:2203.03605.</w:t>
      </w:r>
    </w:p>
    <w:p w14:paraId="0DDA837E" w14:textId="77777777" w:rsidR="00D00DA4" w:rsidRDefault="00D00DA4" w:rsidP="00D00DA4">
      <w:pPr>
        <w:bidi/>
        <w:spacing w:line="240" w:lineRule="auto"/>
        <w:jc w:val="right"/>
        <w:rPr>
          <w:rFonts w:asciiTheme="majorBidi" w:hAnsiTheme="majorBidi" w:cstheme="majorBidi"/>
          <w:b/>
          <w:bCs/>
          <w:sz w:val="16"/>
          <w:szCs w:val="16"/>
        </w:rPr>
      </w:pPr>
    </w:p>
    <w:p w14:paraId="17AA5144" w14:textId="57626DDD" w:rsidR="00D00DA4" w:rsidRDefault="00D00DA4" w:rsidP="00D00DA4">
      <w:pPr>
        <w:bidi/>
        <w:spacing w:line="240" w:lineRule="auto"/>
        <w:jc w:val="right"/>
        <w:rPr>
          <w:rFonts w:asciiTheme="majorBidi" w:hAnsiTheme="majorBidi" w:cstheme="majorBidi"/>
          <w:b/>
          <w:bCs/>
          <w:sz w:val="16"/>
          <w:szCs w:val="16"/>
        </w:rPr>
      </w:pPr>
      <w:r>
        <w:rPr>
          <w:rFonts w:asciiTheme="majorBidi" w:hAnsiTheme="majorBidi" w:cstheme="majorBidi"/>
          <w:b/>
          <w:bCs/>
          <w:sz w:val="16"/>
          <w:szCs w:val="16"/>
        </w:rPr>
        <w:t>[3</w:t>
      </w:r>
      <w:r w:rsidR="000A253B">
        <w:rPr>
          <w:rFonts w:asciiTheme="majorBidi" w:hAnsiTheme="majorBidi" w:cstheme="majorBidi"/>
          <w:b/>
          <w:bCs/>
          <w:sz w:val="16"/>
          <w:szCs w:val="16"/>
        </w:rPr>
        <w:t>8</w:t>
      </w:r>
      <w:r>
        <w:rPr>
          <w:rFonts w:asciiTheme="majorBidi" w:hAnsiTheme="majorBidi" w:cstheme="majorBidi"/>
          <w:b/>
          <w:bCs/>
          <w:sz w:val="16"/>
          <w:szCs w:val="16"/>
        </w:rPr>
        <w:t xml:space="preserve">] </w:t>
      </w:r>
      <w:r w:rsidRPr="00D00DA4">
        <w:rPr>
          <w:rFonts w:asciiTheme="majorBidi" w:hAnsiTheme="majorBidi" w:cstheme="majorBidi"/>
          <w:b/>
          <w:bCs/>
          <w:sz w:val="16"/>
          <w:szCs w:val="16"/>
        </w:rPr>
        <w:t xml:space="preserve">Hu, J., Shen, L., &amp; Sun, G. (2018). </w:t>
      </w:r>
      <w:r w:rsidRPr="00D00DA4">
        <w:rPr>
          <w:rFonts w:asciiTheme="majorBidi" w:hAnsiTheme="majorBidi" w:cstheme="majorBidi"/>
          <w:b/>
          <w:bCs/>
          <w:i/>
          <w:iCs/>
          <w:sz w:val="16"/>
          <w:szCs w:val="16"/>
        </w:rPr>
        <w:t>Squeeze-and-excitation networks</w:t>
      </w:r>
      <w:r w:rsidRPr="00D00DA4">
        <w:rPr>
          <w:rFonts w:asciiTheme="majorBidi" w:hAnsiTheme="majorBidi" w:cstheme="majorBidi"/>
          <w:b/>
          <w:bCs/>
          <w:sz w:val="16"/>
          <w:szCs w:val="16"/>
        </w:rPr>
        <w:t xml:space="preserve">. In </w:t>
      </w:r>
      <w:r w:rsidRPr="00D00DA4">
        <w:rPr>
          <w:rFonts w:asciiTheme="majorBidi" w:hAnsiTheme="majorBidi" w:cstheme="majorBidi"/>
          <w:b/>
          <w:bCs/>
          <w:i/>
          <w:iCs/>
          <w:sz w:val="16"/>
          <w:szCs w:val="16"/>
        </w:rPr>
        <w:t>Proceedings of the IEEE/CVF Conference on Computer Vision and Pattern Recognition (CVPR)</w:t>
      </w:r>
      <w:r w:rsidRPr="00D00DA4">
        <w:rPr>
          <w:rFonts w:asciiTheme="majorBidi" w:hAnsiTheme="majorBidi" w:cstheme="majorBidi"/>
          <w:b/>
          <w:bCs/>
          <w:sz w:val="16"/>
          <w:szCs w:val="16"/>
        </w:rPr>
        <w:t xml:space="preserve"> (pp. 7132–7141).</w:t>
      </w:r>
    </w:p>
    <w:p w14:paraId="088407DF" w14:textId="77777777" w:rsidR="00D90D02" w:rsidRDefault="00D90D02" w:rsidP="00D90D02">
      <w:pPr>
        <w:bidi/>
        <w:spacing w:line="240" w:lineRule="auto"/>
        <w:jc w:val="right"/>
        <w:rPr>
          <w:rFonts w:asciiTheme="majorBidi" w:hAnsiTheme="majorBidi" w:cstheme="majorBidi"/>
          <w:b/>
          <w:bCs/>
          <w:sz w:val="16"/>
          <w:szCs w:val="16"/>
        </w:rPr>
      </w:pPr>
    </w:p>
    <w:p w14:paraId="3F9C235A" w14:textId="35D5CB59" w:rsidR="00D90D02" w:rsidRDefault="00D90D02" w:rsidP="00D90D02">
      <w:pPr>
        <w:bidi/>
        <w:spacing w:line="240" w:lineRule="auto"/>
        <w:jc w:val="right"/>
        <w:rPr>
          <w:rFonts w:asciiTheme="majorBidi" w:hAnsiTheme="majorBidi" w:cstheme="majorBidi"/>
          <w:b/>
          <w:bCs/>
          <w:sz w:val="16"/>
          <w:szCs w:val="16"/>
        </w:rPr>
      </w:pPr>
      <w:r>
        <w:rPr>
          <w:rFonts w:asciiTheme="majorBidi" w:hAnsiTheme="majorBidi" w:cstheme="majorBidi"/>
          <w:b/>
          <w:bCs/>
          <w:sz w:val="16"/>
          <w:szCs w:val="16"/>
        </w:rPr>
        <w:t xml:space="preserve">[39] </w:t>
      </w:r>
      <w:r w:rsidRPr="00D90D02">
        <w:rPr>
          <w:rFonts w:asciiTheme="majorBidi" w:hAnsiTheme="majorBidi" w:cstheme="majorBidi"/>
          <w:b/>
          <w:bCs/>
          <w:sz w:val="16"/>
          <w:szCs w:val="16"/>
        </w:rPr>
        <w:t xml:space="preserve">Chen, S., Sun, P., Song, Y., &amp; Luo, P. (2023). </w:t>
      </w:r>
      <w:proofErr w:type="spellStart"/>
      <w:r w:rsidRPr="00D90D02">
        <w:rPr>
          <w:rFonts w:asciiTheme="majorBidi" w:hAnsiTheme="majorBidi" w:cstheme="majorBidi"/>
          <w:b/>
          <w:bCs/>
          <w:i/>
          <w:iCs/>
          <w:sz w:val="16"/>
          <w:szCs w:val="16"/>
        </w:rPr>
        <w:t>DiffusionDet</w:t>
      </w:r>
      <w:proofErr w:type="spellEnd"/>
      <w:r w:rsidRPr="00D90D02">
        <w:rPr>
          <w:rFonts w:asciiTheme="majorBidi" w:hAnsiTheme="majorBidi" w:cstheme="majorBidi"/>
          <w:b/>
          <w:bCs/>
          <w:i/>
          <w:iCs/>
          <w:sz w:val="16"/>
          <w:szCs w:val="16"/>
        </w:rPr>
        <w:t>: Diffusion model for object detection</w:t>
      </w:r>
      <w:r w:rsidRPr="00D90D02">
        <w:rPr>
          <w:rFonts w:asciiTheme="majorBidi" w:hAnsiTheme="majorBidi" w:cstheme="majorBidi"/>
          <w:b/>
          <w:bCs/>
          <w:sz w:val="16"/>
          <w:szCs w:val="16"/>
        </w:rPr>
        <w:t xml:space="preserve">. </w:t>
      </w:r>
      <w:proofErr w:type="spellStart"/>
      <w:r w:rsidRPr="00D90D02">
        <w:rPr>
          <w:rFonts w:asciiTheme="majorBidi" w:hAnsiTheme="majorBidi" w:cstheme="majorBidi"/>
          <w:b/>
          <w:bCs/>
          <w:sz w:val="16"/>
          <w:szCs w:val="16"/>
        </w:rPr>
        <w:t>arXiv</w:t>
      </w:r>
      <w:proofErr w:type="spellEnd"/>
      <w:r w:rsidRPr="00D90D02">
        <w:rPr>
          <w:rFonts w:asciiTheme="majorBidi" w:hAnsiTheme="majorBidi" w:cstheme="majorBidi"/>
          <w:b/>
          <w:bCs/>
          <w:sz w:val="16"/>
          <w:szCs w:val="16"/>
        </w:rPr>
        <w:t xml:space="preserve"> preprint arXiv:2211.09788.</w:t>
      </w:r>
    </w:p>
    <w:p w14:paraId="63977D4F" w14:textId="77777777" w:rsidR="000A253B" w:rsidRDefault="000A253B" w:rsidP="000A253B">
      <w:pPr>
        <w:bidi/>
        <w:spacing w:line="240" w:lineRule="auto"/>
        <w:jc w:val="right"/>
        <w:rPr>
          <w:rFonts w:asciiTheme="majorBidi" w:hAnsiTheme="majorBidi" w:cstheme="majorBidi"/>
          <w:b/>
          <w:bCs/>
          <w:sz w:val="16"/>
          <w:szCs w:val="16"/>
        </w:rPr>
      </w:pPr>
    </w:p>
    <w:p w14:paraId="2062B18C" w14:textId="6E820FBD" w:rsidR="00731D21" w:rsidRDefault="00731D21" w:rsidP="00731D21">
      <w:pPr>
        <w:bidi/>
        <w:spacing w:line="240" w:lineRule="auto"/>
        <w:jc w:val="right"/>
        <w:rPr>
          <w:rFonts w:asciiTheme="majorBidi" w:hAnsiTheme="majorBidi" w:cstheme="majorBidi"/>
          <w:b/>
          <w:bCs/>
          <w:sz w:val="16"/>
          <w:szCs w:val="16"/>
        </w:rPr>
      </w:pPr>
      <w:r>
        <w:rPr>
          <w:rFonts w:asciiTheme="majorBidi" w:hAnsiTheme="majorBidi" w:cstheme="majorBidi"/>
          <w:b/>
          <w:bCs/>
          <w:sz w:val="16"/>
          <w:szCs w:val="16"/>
        </w:rPr>
        <w:t xml:space="preserve">[40] </w:t>
      </w:r>
      <w:r w:rsidRPr="00731D21">
        <w:rPr>
          <w:rFonts w:asciiTheme="majorBidi" w:hAnsiTheme="majorBidi" w:cstheme="majorBidi"/>
          <w:b/>
          <w:bCs/>
          <w:sz w:val="16"/>
          <w:szCs w:val="16"/>
        </w:rPr>
        <w:t xml:space="preserve">Solovyev, R., Wang, W., &amp; </w:t>
      </w:r>
      <w:proofErr w:type="spellStart"/>
      <w:r w:rsidRPr="00731D21">
        <w:rPr>
          <w:rFonts w:asciiTheme="majorBidi" w:hAnsiTheme="majorBidi" w:cstheme="majorBidi"/>
          <w:b/>
          <w:bCs/>
          <w:sz w:val="16"/>
          <w:szCs w:val="16"/>
        </w:rPr>
        <w:t>Gabruseva</w:t>
      </w:r>
      <w:proofErr w:type="spellEnd"/>
      <w:r w:rsidRPr="00731D21">
        <w:rPr>
          <w:rFonts w:asciiTheme="majorBidi" w:hAnsiTheme="majorBidi" w:cstheme="majorBidi"/>
          <w:b/>
          <w:bCs/>
          <w:sz w:val="16"/>
          <w:szCs w:val="16"/>
        </w:rPr>
        <w:t xml:space="preserve">, T. (2021). </w:t>
      </w:r>
      <w:r w:rsidRPr="00731D21">
        <w:rPr>
          <w:rFonts w:asciiTheme="majorBidi" w:hAnsiTheme="majorBidi" w:cstheme="majorBidi"/>
          <w:b/>
          <w:bCs/>
          <w:i/>
          <w:iCs/>
          <w:sz w:val="16"/>
          <w:szCs w:val="16"/>
        </w:rPr>
        <w:t xml:space="preserve">Weighted boxes fusion: </w:t>
      </w:r>
      <w:proofErr w:type="spellStart"/>
      <w:r w:rsidRPr="00731D21">
        <w:rPr>
          <w:rFonts w:asciiTheme="majorBidi" w:hAnsiTheme="majorBidi" w:cstheme="majorBidi"/>
          <w:b/>
          <w:bCs/>
          <w:i/>
          <w:iCs/>
          <w:sz w:val="16"/>
          <w:szCs w:val="16"/>
        </w:rPr>
        <w:t>Ensembling</w:t>
      </w:r>
      <w:proofErr w:type="spellEnd"/>
      <w:r w:rsidRPr="00731D21">
        <w:rPr>
          <w:rFonts w:asciiTheme="majorBidi" w:hAnsiTheme="majorBidi" w:cstheme="majorBidi"/>
          <w:b/>
          <w:bCs/>
          <w:i/>
          <w:iCs/>
          <w:sz w:val="16"/>
          <w:szCs w:val="16"/>
        </w:rPr>
        <w:t xml:space="preserve"> boxes from different object detection models</w:t>
      </w:r>
      <w:r w:rsidRPr="00731D21">
        <w:rPr>
          <w:rFonts w:asciiTheme="majorBidi" w:hAnsiTheme="majorBidi" w:cstheme="majorBidi"/>
          <w:b/>
          <w:bCs/>
          <w:sz w:val="16"/>
          <w:szCs w:val="16"/>
        </w:rPr>
        <w:t xml:space="preserve">. </w:t>
      </w:r>
      <w:proofErr w:type="spellStart"/>
      <w:r w:rsidRPr="00731D21">
        <w:rPr>
          <w:rFonts w:asciiTheme="majorBidi" w:hAnsiTheme="majorBidi" w:cstheme="majorBidi"/>
          <w:b/>
          <w:bCs/>
          <w:sz w:val="16"/>
          <w:szCs w:val="16"/>
        </w:rPr>
        <w:t>arXiv</w:t>
      </w:r>
      <w:proofErr w:type="spellEnd"/>
      <w:r w:rsidRPr="00731D21">
        <w:rPr>
          <w:rFonts w:asciiTheme="majorBidi" w:hAnsiTheme="majorBidi" w:cstheme="majorBidi"/>
          <w:b/>
          <w:bCs/>
          <w:sz w:val="16"/>
          <w:szCs w:val="16"/>
        </w:rPr>
        <w:t xml:space="preserve"> preprint arXiv:1910.13302.</w:t>
      </w:r>
    </w:p>
    <w:p w14:paraId="6CBDCEE9" w14:textId="77777777" w:rsidR="000A253B" w:rsidRPr="00D579F8" w:rsidRDefault="000A253B" w:rsidP="000A253B">
      <w:pPr>
        <w:bidi/>
        <w:spacing w:line="240" w:lineRule="auto"/>
        <w:jc w:val="right"/>
        <w:rPr>
          <w:rFonts w:asciiTheme="majorBidi" w:hAnsiTheme="majorBidi" w:cstheme="majorBidi"/>
          <w:b/>
          <w:bCs/>
          <w:sz w:val="16"/>
          <w:szCs w:val="16"/>
        </w:rPr>
      </w:pPr>
    </w:p>
    <w:sectPr w:rsidR="000A253B" w:rsidRPr="00D579F8" w:rsidSect="005E2B1C">
      <w:headerReference w:type="default" r:id="rId43"/>
      <w:pgSz w:w="11906" w:h="16838" w:code="9"/>
      <w:pgMar w:top="1440" w:right="1440" w:bottom="1440" w:left="1440" w:header="708" w:footer="7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F587B" w14:textId="77777777" w:rsidR="00692635" w:rsidRDefault="00692635">
      <w:pPr>
        <w:spacing w:line="240" w:lineRule="auto"/>
      </w:pPr>
      <w:r>
        <w:separator/>
      </w:r>
    </w:p>
  </w:endnote>
  <w:endnote w:type="continuationSeparator" w:id="0">
    <w:p w14:paraId="09F39B7E" w14:textId="77777777" w:rsidR="00692635" w:rsidRDefault="006926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Kartika">
    <w:charset w:val="00"/>
    <w:family w:val="roman"/>
    <w:pitch w:val="variable"/>
    <w:sig w:usb0="008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56C75" w14:textId="77777777" w:rsidR="00E05448" w:rsidRDefault="00E0544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305637"/>
      <w:docPartObj>
        <w:docPartGallery w:val="Page Numbers (Bottom of Page)"/>
        <w:docPartUnique/>
      </w:docPartObj>
    </w:sdtPr>
    <w:sdtEndPr>
      <w:rPr>
        <w:noProof/>
      </w:rPr>
    </w:sdtEndPr>
    <w:sdtContent>
      <w:p w14:paraId="13691897" w14:textId="2D360D52" w:rsidR="00FB2E5B" w:rsidRDefault="00FB2E5B">
        <w:pPr>
          <w:pStyle w:val="Footer"/>
          <w:jc w:val="center"/>
        </w:pPr>
        <w:r>
          <w:fldChar w:fldCharType="begin"/>
        </w:r>
        <w:r>
          <w:instrText xml:space="preserve"> PAGE   \* MERGEFORMAT </w:instrText>
        </w:r>
        <w:r>
          <w:fldChar w:fldCharType="separate"/>
        </w:r>
        <w:r w:rsidR="00D8709F">
          <w:rPr>
            <w:noProof/>
          </w:rPr>
          <w:t>i</w:t>
        </w:r>
        <w:r>
          <w:rPr>
            <w:noProof/>
          </w:rPr>
          <w:fldChar w:fldCharType="end"/>
        </w:r>
      </w:p>
    </w:sdtContent>
  </w:sdt>
  <w:p w14:paraId="16D6138F" w14:textId="6F348EFC" w:rsidR="00E05448" w:rsidRDefault="00E0544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1D7FB" w14:textId="77777777" w:rsidR="00692635" w:rsidRDefault="00692635">
      <w:pPr>
        <w:spacing w:line="240" w:lineRule="auto"/>
      </w:pPr>
      <w:r>
        <w:separator/>
      </w:r>
    </w:p>
  </w:footnote>
  <w:footnote w:type="continuationSeparator" w:id="0">
    <w:p w14:paraId="16FC31A6" w14:textId="77777777" w:rsidR="00692635" w:rsidRDefault="006926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EA533" w14:textId="6F0A912F" w:rsidR="00FB2E5B" w:rsidRDefault="00973A3B">
    <w:pPr>
      <w:pStyle w:val="Header"/>
    </w:pPr>
    <w:r w:rsidRPr="00973A3B">
      <w:rPr>
        <w:noProof/>
        <w:lang w:val="en-US"/>
      </w:rPr>
      <w:drawing>
        <wp:anchor distT="0" distB="0" distL="114300" distR="114300" simplePos="0" relativeHeight="251658240" behindDoc="1" locked="0" layoutInCell="1" allowOverlap="1" wp14:anchorId="6A6B5DB1" wp14:editId="79D1B9F6">
          <wp:simplePos x="0" y="0"/>
          <wp:positionH relativeFrom="column">
            <wp:posOffset>1740535</wp:posOffset>
          </wp:positionH>
          <wp:positionV relativeFrom="paragraph">
            <wp:posOffset>-135890</wp:posOffset>
          </wp:positionV>
          <wp:extent cx="1729740" cy="1676400"/>
          <wp:effectExtent l="0" t="0" r="3810" b="0"/>
          <wp:wrapTight wrapText="bothSides">
            <wp:wrapPolygon edited="0">
              <wp:start x="0" y="0"/>
              <wp:lineTo x="0" y="21355"/>
              <wp:lineTo x="21410" y="21355"/>
              <wp:lineTo x="21410" y="0"/>
              <wp:lineTo x="0" y="0"/>
            </wp:wrapPolygon>
          </wp:wrapTight>
          <wp:docPr id="21179598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29740" cy="167640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B642B" w14:textId="77777777" w:rsidR="00E05448" w:rsidRDefault="00E0544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D4B9E"/>
    <w:multiLevelType w:val="multilevel"/>
    <w:tmpl w:val="51F6BA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A2277"/>
    <w:multiLevelType w:val="multilevel"/>
    <w:tmpl w:val="19149AAA"/>
    <w:lvl w:ilvl="0">
      <w:start w:val="1"/>
      <w:numFmt w:val="bullet"/>
      <w:lvlText w:val=""/>
      <w:lvlJc w:val="left"/>
      <w:pPr>
        <w:tabs>
          <w:tab w:val="num" w:pos="360"/>
        </w:tabs>
        <w:ind w:left="36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B099A"/>
    <w:multiLevelType w:val="multilevel"/>
    <w:tmpl w:val="15B62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87349F0"/>
    <w:multiLevelType w:val="multilevel"/>
    <w:tmpl w:val="94D6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540EF"/>
    <w:multiLevelType w:val="multilevel"/>
    <w:tmpl w:val="9A14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0BE32EE0"/>
    <w:multiLevelType w:val="multilevel"/>
    <w:tmpl w:val="268C468C"/>
    <w:lvl w:ilvl="0">
      <w:start w:val="1"/>
      <w:numFmt w:val="bullet"/>
      <w:lvlText w:val=""/>
      <w:lvlJc w:val="left"/>
      <w:pPr>
        <w:tabs>
          <w:tab w:val="num" w:pos="450"/>
        </w:tabs>
        <w:ind w:left="450" w:hanging="360"/>
      </w:pPr>
      <w:rPr>
        <w:rFonts w:ascii="Symbol" w:hAnsi="Symbol" w:hint="default"/>
        <w:sz w:val="20"/>
        <w:szCs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8" w15:restartNumberingAfterBreak="0">
    <w:nsid w:val="0DA82500"/>
    <w:multiLevelType w:val="hybridMultilevel"/>
    <w:tmpl w:val="089E1726"/>
    <w:lvl w:ilvl="0" w:tplc="6848F516">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A33DBE"/>
    <w:multiLevelType w:val="multilevel"/>
    <w:tmpl w:val="B044A77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735AA6"/>
    <w:multiLevelType w:val="multilevel"/>
    <w:tmpl w:val="11BA8D86"/>
    <w:lvl w:ilvl="0">
      <w:start w:val="1"/>
      <w:numFmt w:val="bullet"/>
      <w:lvlText w:val=""/>
      <w:lvlJc w:val="left"/>
      <w:pPr>
        <w:tabs>
          <w:tab w:val="num" w:pos="720"/>
        </w:tabs>
        <w:ind w:left="720" w:hanging="360"/>
      </w:pPr>
      <w:rPr>
        <w:rFonts w:ascii="Symbol" w:hAnsi="Symbol" w:hint="default"/>
        <w:sz w:val="20"/>
        <w:szCs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00A08EB"/>
    <w:multiLevelType w:val="hybridMultilevel"/>
    <w:tmpl w:val="292ABDF8"/>
    <w:lvl w:ilvl="0" w:tplc="5D363FDE">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25E4D02"/>
    <w:multiLevelType w:val="multilevel"/>
    <w:tmpl w:val="C1BE44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F0522"/>
    <w:multiLevelType w:val="multilevel"/>
    <w:tmpl w:val="274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AE0D8D"/>
    <w:multiLevelType w:val="multilevel"/>
    <w:tmpl w:val="2750B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1C5646"/>
    <w:multiLevelType w:val="hybridMultilevel"/>
    <w:tmpl w:val="2774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2C3AE6"/>
    <w:multiLevelType w:val="multilevel"/>
    <w:tmpl w:val="716E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475B7D"/>
    <w:multiLevelType w:val="multilevel"/>
    <w:tmpl w:val="1EF6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3F454C"/>
    <w:multiLevelType w:val="multilevel"/>
    <w:tmpl w:val="7DE2D2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8BD584E"/>
    <w:multiLevelType w:val="multilevel"/>
    <w:tmpl w:val="EC0C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422D2C"/>
    <w:multiLevelType w:val="multilevel"/>
    <w:tmpl w:val="7F763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997BC3"/>
    <w:multiLevelType w:val="multilevel"/>
    <w:tmpl w:val="15B2C87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29A4832"/>
    <w:multiLevelType w:val="multilevel"/>
    <w:tmpl w:val="007C116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8D3C06"/>
    <w:multiLevelType w:val="hybridMultilevel"/>
    <w:tmpl w:val="D64CA8EC"/>
    <w:lvl w:ilvl="0" w:tplc="D88057B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D6B6D"/>
    <w:multiLevelType w:val="multilevel"/>
    <w:tmpl w:val="6538AA9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D64BD9"/>
    <w:multiLevelType w:val="multilevel"/>
    <w:tmpl w:val="D69CAA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995E2D"/>
    <w:multiLevelType w:val="hybridMultilevel"/>
    <w:tmpl w:val="4DF06E26"/>
    <w:lvl w:ilvl="0" w:tplc="04090001">
      <w:start w:val="1"/>
      <w:numFmt w:val="bullet"/>
      <w:lvlText w:val=""/>
      <w:lvlJc w:val="left"/>
      <w:pPr>
        <w:ind w:left="720" w:hanging="360"/>
      </w:pPr>
      <w:rPr>
        <w:rFonts w:ascii="Symbol" w:hAnsi="Symbol" w:hint="default"/>
      </w:rPr>
    </w:lvl>
    <w:lvl w:ilvl="1" w:tplc="204C7FDC">
      <w:start w:val="1"/>
      <w:numFmt w:val="bullet"/>
      <w:lvlText w:val=""/>
      <w:lvlJc w:val="left"/>
      <w:pPr>
        <w:ind w:left="360" w:hanging="360"/>
      </w:pPr>
      <w:rPr>
        <w:rFonts w:ascii="Symbol" w:hAnsi="Symbol"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B46FC5"/>
    <w:multiLevelType w:val="hybridMultilevel"/>
    <w:tmpl w:val="D8E0A57A"/>
    <w:lvl w:ilvl="0" w:tplc="EB9C66E4">
      <w:start w:val="1"/>
      <w:numFmt w:val="bullet"/>
      <w:lvlText w:val=""/>
      <w:lvlJc w:val="left"/>
      <w:pPr>
        <w:ind w:left="1080" w:hanging="360"/>
      </w:pPr>
      <w:rPr>
        <w:rFonts w:ascii="Symbol" w:hAnsi="Symbol" w:hint="default"/>
        <w:sz w:val="20"/>
        <w:szCs w:val="18"/>
      </w:rPr>
    </w:lvl>
    <w:lvl w:ilvl="1" w:tplc="CB286914">
      <w:start w:val="1"/>
      <w:numFmt w:val="bullet"/>
      <w:lvlText w:val="o"/>
      <w:lvlJc w:val="left"/>
      <w:pPr>
        <w:ind w:left="1800" w:hanging="360"/>
      </w:pPr>
      <w:rPr>
        <w:rFonts w:ascii="Courier New" w:hAnsi="Courier New" w:cs="Times New Roman" w:hint="default"/>
      </w:rPr>
    </w:lvl>
    <w:lvl w:ilvl="2" w:tplc="BA82BB30">
      <w:start w:val="1"/>
      <w:numFmt w:val="bullet"/>
      <w:lvlText w:val=""/>
      <w:lvlJc w:val="left"/>
      <w:pPr>
        <w:ind w:left="2520" w:hanging="360"/>
      </w:pPr>
      <w:rPr>
        <w:rFonts w:ascii="Wingdings" w:hAnsi="Wingdings" w:hint="default"/>
      </w:rPr>
    </w:lvl>
    <w:lvl w:ilvl="3" w:tplc="C53E9062">
      <w:start w:val="1"/>
      <w:numFmt w:val="bullet"/>
      <w:lvlText w:val=""/>
      <w:lvlJc w:val="left"/>
      <w:pPr>
        <w:ind w:left="3240" w:hanging="360"/>
      </w:pPr>
      <w:rPr>
        <w:rFonts w:ascii="Symbol" w:hAnsi="Symbol" w:hint="default"/>
      </w:rPr>
    </w:lvl>
    <w:lvl w:ilvl="4" w:tplc="71C02E4A">
      <w:start w:val="1"/>
      <w:numFmt w:val="bullet"/>
      <w:lvlText w:val="o"/>
      <w:lvlJc w:val="left"/>
      <w:pPr>
        <w:ind w:left="3960" w:hanging="360"/>
      </w:pPr>
      <w:rPr>
        <w:rFonts w:ascii="Courier New" w:hAnsi="Courier New" w:cs="Times New Roman" w:hint="default"/>
      </w:rPr>
    </w:lvl>
    <w:lvl w:ilvl="5" w:tplc="47B2C86C">
      <w:start w:val="1"/>
      <w:numFmt w:val="bullet"/>
      <w:lvlText w:val=""/>
      <w:lvlJc w:val="left"/>
      <w:pPr>
        <w:ind w:left="4680" w:hanging="360"/>
      </w:pPr>
      <w:rPr>
        <w:rFonts w:ascii="Wingdings" w:hAnsi="Wingdings" w:hint="default"/>
      </w:rPr>
    </w:lvl>
    <w:lvl w:ilvl="6" w:tplc="944CCF4E">
      <w:start w:val="1"/>
      <w:numFmt w:val="bullet"/>
      <w:lvlText w:val=""/>
      <w:lvlJc w:val="left"/>
      <w:pPr>
        <w:ind w:left="5400" w:hanging="360"/>
      </w:pPr>
      <w:rPr>
        <w:rFonts w:ascii="Symbol" w:hAnsi="Symbol" w:hint="default"/>
      </w:rPr>
    </w:lvl>
    <w:lvl w:ilvl="7" w:tplc="6EDAFB4E">
      <w:start w:val="1"/>
      <w:numFmt w:val="bullet"/>
      <w:lvlText w:val="o"/>
      <w:lvlJc w:val="left"/>
      <w:pPr>
        <w:ind w:left="6120" w:hanging="360"/>
      </w:pPr>
      <w:rPr>
        <w:rFonts w:ascii="Courier New" w:hAnsi="Courier New" w:cs="Times New Roman" w:hint="default"/>
      </w:rPr>
    </w:lvl>
    <w:lvl w:ilvl="8" w:tplc="A4F82F64">
      <w:start w:val="1"/>
      <w:numFmt w:val="bullet"/>
      <w:lvlText w:val=""/>
      <w:lvlJc w:val="left"/>
      <w:pPr>
        <w:ind w:left="6840" w:hanging="360"/>
      </w:pPr>
      <w:rPr>
        <w:rFonts w:ascii="Wingdings" w:hAnsi="Wingdings" w:hint="default"/>
      </w:rPr>
    </w:lvl>
  </w:abstractNum>
  <w:abstractNum w:abstractNumId="30" w15:restartNumberingAfterBreak="0">
    <w:nsid w:val="4C412F0A"/>
    <w:multiLevelType w:val="multilevel"/>
    <w:tmpl w:val="F0384014"/>
    <w:lvl w:ilvl="0">
      <w:start w:val="1"/>
      <w:numFmt w:val="decimal"/>
      <w:pStyle w:val="Heading1"/>
      <w:lvlText w:val="CHAPTER %1"/>
      <w:lvlJc w:val="left"/>
      <w:pPr>
        <w:tabs>
          <w:tab w:val="num" w:pos="824"/>
        </w:tabs>
        <w:ind w:left="810" w:firstLine="0"/>
      </w:pPr>
      <w:rPr>
        <w:rFonts w:hint="default"/>
      </w:rPr>
    </w:lvl>
    <w:lvl w:ilvl="1">
      <w:start w:val="1"/>
      <w:numFmt w:val="decimal"/>
      <w:pStyle w:val="Heading2"/>
      <w:lvlText w:val="%1.%2"/>
      <w:lvlJc w:val="left"/>
      <w:pPr>
        <w:ind w:left="360" w:firstLine="0"/>
      </w:pPr>
      <w:rPr>
        <w:lang w:val="en-US"/>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1" w15:restartNumberingAfterBreak="0">
    <w:nsid w:val="52B24597"/>
    <w:multiLevelType w:val="hybridMultilevel"/>
    <w:tmpl w:val="3D6A8DA4"/>
    <w:lvl w:ilvl="0" w:tplc="5C709774">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4EA6505"/>
    <w:multiLevelType w:val="multilevel"/>
    <w:tmpl w:val="56A2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C709B2"/>
    <w:multiLevelType w:val="multilevel"/>
    <w:tmpl w:val="3C9CA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F9144F"/>
    <w:multiLevelType w:val="multilevel"/>
    <w:tmpl w:val="02420BC4"/>
    <w:lvl w:ilvl="0">
      <w:start w:val="1"/>
      <w:numFmt w:val="bullet"/>
      <w:lvlText w:val=""/>
      <w:lvlJc w:val="left"/>
      <w:pPr>
        <w:tabs>
          <w:tab w:val="num" w:pos="450"/>
        </w:tabs>
        <w:ind w:left="450" w:hanging="360"/>
      </w:pPr>
      <w:rPr>
        <w:rFonts w:ascii="Symbol" w:hAnsi="Symbol" w:hint="default"/>
        <w:sz w:val="20"/>
        <w:szCs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35" w15:restartNumberingAfterBreak="0">
    <w:nsid w:val="5B564411"/>
    <w:multiLevelType w:val="hybridMultilevel"/>
    <w:tmpl w:val="04685AB4"/>
    <w:lvl w:ilvl="0" w:tplc="1F08F99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15691A"/>
    <w:multiLevelType w:val="multilevel"/>
    <w:tmpl w:val="16A89C88"/>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F724AB"/>
    <w:multiLevelType w:val="multilevel"/>
    <w:tmpl w:val="C352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8F35EE"/>
    <w:multiLevelType w:val="hybridMultilevel"/>
    <w:tmpl w:val="8A26335E"/>
    <w:lvl w:ilvl="0" w:tplc="E662FFB8">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57033F6"/>
    <w:multiLevelType w:val="hybridMultilevel"/>
    <w:tmpl w:val="C67C0390"/>
    <w:lvl w:ilvl="0" w:tplc="1B6C73D0">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A4F1A85"/>
    <w:multiLevelType w:val="multilevel"/>
    <w:tmpl w:val="891EC9B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DD6E18"/>
    <w:multiLevelType w:val="multilevel"/>
    <w:tmpl w:val="D946D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195FC3"/>
    <w:multiLevelType w:val="multilevel"/>
    <w:tmpl w:val="FAA2A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A441C0"/>
    <w:multiLevelType w:val="multilevel"/>
    <w:tmpl w:val="6D5C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DF7123"/>
    <w:multiLevelType w:val="hybridMultilevel"/>
    <w:tmpl w:val="DEEEE1FA"/>
    <w:lvl w:ilvl="0" w:tplc="B9242CFE">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5" w15:restartNumberingAfterBreak="0">
    <w:nsid w:val="795F0940"/>
    <w:multiLevelType w:val="multilevel"/>
    <w:tmpl w:val="4B1E540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BE6C22"/>
    <w:multiLevelType w:val="multilevel"/>
    <w:tmpl w:val="B2C84A9A"/>
    <w:lvl w:ilvl="0">
      <w:start w:val="1"/>
      <w:numFmt w:val="bullet"/>
      <w:lvlText w:val=""/>
      <w:lvlJc w:val="left"/>
      <w:pPr>
        <w:tabs>
          <w:tab w:val="num" w:pos="720"/>
        </w:tabs>
        <w:ind w:left="720" w:hanging="360"/>
      </w:pPr>
      <w:rPr>
        <w:rFonts w:ascii="Symbol" w:hAnsi="Symbol" w:hint="default"/>
        <w:sz w:val="20"/>
        <w:szCs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44D4B"/>
    <w:multiLevelType w:val="hybridMultilevel"/>
    <w:tmpl w:val="92A0783A"/>
    <w:lvl w:ilvl="0" w:tplc="D88057B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B43355"/>
    <w:multiLevelType w:val="hybridMultilevel"/>
    <w:tmpl w:val="8B5CEA50"/>
    <w:lvl w:ilvl="0" w:tplc="AB74FBDA">
      <w:numFmt w:val="decimal"/>
      <w:lvlText w:val=""/>
      <w:lvlJc w:val="left"/>
      <w:pPr>
        <w:ind w:left="1080" w:hanging="360"/>
      </w:pPr>
      <w:rPr>
        <w:rFonts w:ascii="Symbol" w:hAnsi="Symbol" w:hint="default"/>
        <w:sz w:val="20"/>
        <w:szCs w:val="20"/>
      </w:rPr>
    </w:lvl>
    <w:lvl w:ilvl="1" w:tplc="BDE202B4">
      <w:start w:val="1"/>
      <w:numFmt w:val="lowerLetter"/>
      <w:lvlText w:val="%2."/>
      <w:lvlJc w:val="left"/>
      <w:pPr>
        <w:ind w:left="1800" w:hanging="360"/>
      </w:pPr>
    </w:lvl>
    <w:lvl w:ilvl="2" w:tplc="062AE056">
      <w:start w:val="1"/>
      <w:numFmt w:val="lowerRoman"/>
      <w:lvlText w:val="%3."/>
      <w:lvlJc w:val="right"/>
      <w:pPr>
        <w:ind w:left="2520" w:hanging="180"/>
      </w:pPr>
    </w:lvl>
    <w:lvl w:ilvl="3" w:tplc="E18AE820">
      <w:start w:val="1"/>
      <w:numFmt w:val="decimal"/>
      <w:lvlText w:val="%4."/>
      <w:lvlJc w:val="left"/>
      <w:pPr>
        <w:ind w:left="3240" w:hanging="360"/>
      </w:pPr>
    </w:lvl>
    <w:lvl w:ilvl="4" w:tplc="C7A242A4">
      <w:start w:val="1"/>
      <w:numFmt w:val="lowerLetter"/>
      <w:lvlText w:val="%5."/>
      <w:lvlJc w:val="left"/>
      <w:pPr>
        <w:ind w:left="3960" w:hanging="360"/>
      </w:pPr>
    </w:lvl>
    <w:lvl w:ilvl="5" w:tplc="FA58C630">
      <w:start w:val="1"/>
      <w:numFmt w:val="lowerRoman"/>
      <w:lvlText w:val="%6."/>
      <w:lvlJc w:val="right"/>
      <w:pPr>
        <w:ind w:left="4680" w:hanging="180"/>
      </w:pPr>
    </w:lvl>
    <w:lvl w:ilvl="6" w:tplc="DBE8EA02">
      <w:start w:val="1"/>
      <w:numFmt w:val="decimal"/>
      <w:lvlText w:val="%7."/>
      <w:lvlJc w:val="left"/>
      <w:pPr>
        <w:ind w:left="5400" w:hanging="360"/>
      </w:pPr>
    </w:lvl>
    <w:lvl w:ilvl="7" w:tplc="0E960258">
      <w:start w:val="1"/>
      <w:numFmt w:val="lowerLetter"/>
      <w:lvlText w:val="%8."/>
      <w:lvlJc w:val="left"/>
      <w:pPr>
        <w:ind w:left="6120" w:hanging="360"/>
      </w:pPr>
    </w:lvl>
    <w:lvl w:ilvl="8" w:tplc="3698D08E">
      <w:start w:val="1"/>
      <w:numFmt w:val="lowerRoman"/>
      <w:lvlText w:val="%9."/>
      <w:lvlJc w:val="right"/>
      <w:pPr>
        <w:ind w:left="6840" w:hanging="180"/>
      </w:pPr>
    </w:lvl>
  </w:abstractNum>
  <w:abstractNum w:abstractNumId="49" w15:restartNumberingAfterBreak="0">
    <w:nsid w:val="7F4E3456"/>
    <w:multiLevelType w:val="hybridMultilevel"/>
    <w:tmpl w:val="DED4E944"/>
    <w:lvl w:ilvl="0" w:tplc="85BAADE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8306635">
    <w:abstractNumId w:val="6"/>
  </w:num>
  <w:num w:numId="2" w16cid:durableId="425612428">
    <w:abstractNumId w:val="30"/>
  </w:num>
  <w:num w:numId="3" w16cid:durableId="1471627210">
    <w:abstractNumId w:val="3"/>
  </w:num>
  <w:num w:numId="4" w16cid:durableId="2100447023">
    <w:abstractNumId w:val="19"/>
  </w:num>
  <w:num w:numId="5" w16cid:durableId="161701990">
    <w:abstractNumId w:val="23"/>
  </w:num>
  <w:num w:numId="6" w16cid:durableId="1442991323">
    <w:abstractNumId w:val="12"/>
  </w:num>
  <w:num w:numId="7" w16cid:durableId="752553979">
    <w:abstractNumId w:val="33"/>
  </w:num>
  <w:num w:numId="8" w16cid:durableId="1232541060">
    <w:abstractNumId w:val="48"/>
  </w:num>
  <w:num w:numId="9" w16cid:durableId="2033678820">
    <w:abstractNumId w:val="29"/>
  </w:num>
  <w:num w:numId="10" w16cid:durableId="769200159">
    <w:abstractNumId w:val="26"/>
  </w:num>
  <w:num w:numId="11" w16cid:durableId="1260601621">
    <w:abstractNumId w:val="10"/>
  </w:num>
  <w:num w:numId="12" w16cid:durableId="942423577">
    <w:abstractNumId w:val="41"/>
  </w:num>
  <w:num w:numId="13" w16cid:durableId="1977568262">
    <w:abstractNumId w:val="2"/>
  </w:num>
  <w:num w:numId="14" w16cid:durableId="519126472">
    <w:abstractNumId w:val="0"/>
  </w:num>
  <w:num w:numId="15" w16cid:durableId="26024548">
    <w:abstractNumId w:val="21"/>
  </w:num>
  <w:num w:numId="16" w16cid:durableId="22639419">
    <w:abstractNumId w:val="38"/>
  </w:num>
  <w:num w:numId="17" w16cid:durableId="1819417975">
    <w:abstractNumId w:val="8"/>
  </w:num>
  <w:num w:numId="18" w16cid:durableId="577055985">
    <w:abstractNumId w:val="39"/>
  </w:num>
  <w:num w:numId="19" w16cid:durableId="1880437835">
    <w:abstractNumId w:val="31"/>
  </w:num>
  <w:num w:numId="20" w16cid:durableId="1035885890">
    <w:abstractNumId w:val="7"/>
  </w:num>
  <w:num w:numId="21" w16cid:durableId="1034043533">
    <w:abstractNumId w:val="34"/>
  </w:num>
  <w:num w:numId="22" w16cid:durableId="877662912">
    <w:abstractNumId w:val="45"/>
  </w:num>
  <w:num w:numId="23" w16cid:durableId="1641762296">
    <w:abstractNumId w:val="40"/>
  </w:num>
  <w:num w:numId="24" w16cid:durableId="1234581523">
    <w:abstractNumId w:val="24"/>
  </w:num>
  <w:num w:numId="25" w16cid:durableId="729429432">
    <w:abstractNumId w:val="11"/>
  </w:num>
  <w:num w:numId="26" w16cid:durableId="1298754329">
    <w:abstractNumId w:val="46"/>
  </w:num>
  <w:num w:numId="27" w16cid:durableId="31153515">
    <w:abstractNumId w:val="36"/>
  </w:num>
  <w:num w:numId="28" w16cid:durableId="1997106227">
    <w:abstractNumId w:val="16"/>
  </w:num>
  <w:num w:numId="29" w16cid:durableId="1051267327">
    <w:abstractNumId w:val="28"/>
  </w:num>
  <w:num w:numId="30" w16cid:durableId="1965958806">
    <w:abstractNumId w:val="44"/>
  </w:num>
  <w:num w:numId="31" w16cid:durableId="1012150372">
    <w:abstractNumId w:val="22"/>
  </w:num>
  <w:num w:numId="32" w16cid:durableId="1407146802">
    <w:abstractNumId w:val="14"/>
  </w:num>
  <w:num w:numId="33" w16cid:durableId="634874111">
    <w:abstractNumId w:val="1"/>
  </w:num>
  <w:num w:numId="34" w16cid:durableId="115759327">
    <w:abstractNumId w:val="9"/>
  </w:num>
  <w:num w:numId="35" w16cid:durableId="1046567199">
    <w:abstractNumId w:val="20"/>
  </w:num>
  <w:num w:numId="36" w16cid:durableId="282614958">
    <w:abstractNumId w:val="35"/>
  </w:num>
  <w:num w:numId="37" w16cid:durableId="736900243">
    <w:abstractNumId w:val="15"/>
  </w:num>
  <w:num w:numId="38" w16cid:durableId="225579975">
    <w:abstractNumId w:val="49"/>
  </w:num>
  <w:num w:numId="39" w16cid:durableId="922031256">
    <w:abstractNumId w:val="37"/>
  </w:num>
  <w:num w:numId="40" w16cid:durableId="502209813">
    <w:abstractNumId w:val="32"/>
  </w:num>
  <w:num w:numId="41" w16cid:durableId="469979522">
    <w:abstractNumId w:val="17"/>
  </w:num>
  <w:num w:numId="42" w16cid:durableId="1075778772">
    <w:abstractNumId w:val="18"/>
  </w:num>
  <w:num w:numId="43" w16cid:durableId="1285313745">
    <w:abstractNumId w:val="42"/>
  </w:num>
  <w:num w:numId="44" w16cid:durableId="405035878">
    <w:abstractNumId w:val="4"/>
  </w:num>
  <w:num w:numId="45" w16cid:durableId="2075815173">
    <w:abstractNumId w:val="5"/>
  </w:num>
  <w:num w:numId="46" w16cid:durableId="1276062428">
    <w:abstractNumId w:val="27"/>
  </w:num>
  <w:num w:numId="47" w16cid:durableId="893930124">
    <w:abstractNumId w:val="43"/>
  </w:num>
  <w:num w:numId="48" w16cid:durableId="157620843">
    <w:abstractNumId w:val="13"/>
  </w:num>
  <w:num w:numId="49" w16cid:durableId="1078866389">
    <w:abstractNumId w:val="47"/>
  </w:num>
  <w:num w:numId="50" w16cid:durableId="1219053066">
    <w:abstractNumId w:val="2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mirrorMargins/>
  <w:bordersDoNotSurroundHeader/>
  <w:bordersDoNotSurroundFooter/>
  <w:proofState w:spelling="clean" w:grammar="clean"/>
  <w:attachedTemplate r:id="rId1"/>
  <w:defaultTabStop w:val="720"/>
  <w:characterSpacingControl w:val="doNotCompress"/>
  <w:footnotePr>
    <w:footnote w:id="-1"/>
    <w:footnote w:id="0"/>
  </w:footnotePr>
  <w:endnotePr>
    <w:endnote w:id="-1"/>
    <w:endnote w:id="0"/>
  </w:endnotePr>
  <w:compat>
    <w:doNotLeaveBackslashAlon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MaoFABR/+hgtAAAA"/>
  </w:docVars>
  <w:rsids>
    <w:rsidRoot w:val="00F00868"/>
    <w:rsid w:val="0000012B"/>
    <w:rsid w:val="000005E0"/>
    <w:rsid w:val="00001932"/>
    <w:rsid w:val="00002A72"/>
    <w:rsid w:val="000046C2"/>
    <w:rsid w:val="00004E2C"/>
    <w:rsid w:val="00007A0C"/>
    <w:rsid w:val="0001060D"/>
    <w:rsid w:val="00010829"/>
    <w:rsid w:val="00012C8F"/>
    <w:rsid w:val="00014D45"/>
    <w:rsid w:val="00015075"/>
    <w:rsid w:val="00015ABF"/>
    <w:rsid w:val="000211E6"/>
    <w:rsid w:val="0002128B"/>
    <w:rsid w:val="000213FA"/>
    <w:rsid w:val="0002289E"/>
    <w:rsid w:val="00023211"/>
    <w:rsid w:val="00024E55"/>
    <w:rsid w:val="00026B7E"/>
    <w:rsid w:val="00030FC6"/>
    <w:rsid w:val="000327FC"/>
    <w:rsid w:val="0003519A"/>
    <w:rsid w:val="000358F5"/>
    <w:rsid w:val="00037A36"/>
    <w:rsid w:val="00042DA9"/>
    <w:rsid w:val="000433C8"/>
    <w:rsid w:val="0004352D"/>
    <w:rsid w:val="000438D0"/>
    <w:rsid w:val="00043EB4"/>
    <w:rsid w:val="00044E99"/>
    <w:rsid w:val="000461C0"/>
    <w:rsid w:val="00047763"/>
    <w:rsid w:val="0004796F"/>
    <w:rsid w:val="00047CD6"/>
    <w:rsid w:val="00051385"/>
    <w:rsid w:val="00053600"/>
    <w:rsid w:val="00054579"/>
    <w:rsid w:val="00055BB7"/>
    <w:rsid w:val="00056707"/>
    <w:rsid w:val="00056E5D"/>
    <w:rsid w:val="0005703E"/>
    <w:rsid w:val="0006264C"/>
    <w:rsid w:val="00066FE6"/>
    <w:rsid w:val="00067B53"/>
    <w:rsid w:val="0007027C"/>
    <w:rsid w:val="00073662"/>
    <w:rsid w:val="00074997"/>
    <w:rsid w:val="000775EA"/>
    <w:rsid w:val="0008175D"/>
    <w:rsid w:val="00081E30"/>
    <w:rsid w:val="00082C78"/>
    <w:rsid w:val="00084ED0"/>
    <w:rsid w:val="000859D0"/>
    <w:rsid w:val="000865B3"/>
    <w:rsid w:val="000876A2"/>
    <w:rsid w:val="00087D24"/>
    <w:rsid w:val="0009022E"/>
    <w:rsid w:val="00090A7A"/>
    <w:rsid w:val="000917BA"/>
    <w:rsid w:val="00091A76"/>
    <w:rsid w:val="000951D2"/>
    <w:rsid w:val="000956C1"/>
    <w:rsid w:val="00096664"/>
    <w:rsid w:val="000968B8"/>
    <w:rsid w:val="00096E1F"/>
    <w:rsid w:val="00097796"/>
    <w:rsid w:val="000A0EF7"/>
    <w:rsid w:val="000A253B"/>
    <w:rsid w:val="000A2DF5"/>
    <w:rsid w:val="000A41D3"/>
    <w:rsid w:val="000B06DD"/>
    <w:rsid w:val="000B1245"/>
    <w:rsid w:val="000B1443"/>
    <w:rsid w:val="000B2527"/>
    <w:rsid w:val="000B35A9"/>
    <w:rsid w:val="000B3C81"/>
    <w:rsid w:val="000B54E3"/>
    <w:rsid w:val="000C098C"/>
    <w:rsid w:val="000C39B6"/>
    <w:rsid w:val="000C4D62"/>
    <w:rsid w:val="000C7481"/>
    <w:rsid w:val="000C7C34"/>
    <w:rsid w:val="000D070F"/>
    <w:rsid w:val="000D2C41"/>
    <w:rsid w:val="000D2E5F"/>
    <w:rsid w:val="000D5435"/>
    <w:rsid w:val="000D692B"/>
    <w:rsid w:val="000D7955"/>
    <w:rsid w:val="000E1491"/>
    <w:rsid w:val="000E14A2"/>
    <w:rsid w:val="000E23A5"/>
    <w:rsid w:val="000E27E5"/>
    <w:rsid w:val="000E2CE6"/>
    <w:rsid w:val="000E3D62"/>
    <w:rsid w:val="000E6148"/>
    <w:rsid w:val="000E6D23"/>
    <w:rsid w:val="000F0EAB"/>
    <w:rsid w:val="000F0F53"/>
    <w:rsid w:val="000F1BC6"/>
    <w:rsid w:val="000F2956"/>
    <w:rsid w:val="000F5718"/>
    <w:rsid w:val="000F73A0"/>
    <w:rsid w:val="000F7C67"/>
    <w:rsid w:val="00100184"/>
    <w:rsid w:val="0010189D"/>
    <w:rsid w:val="00102465"/>
    <w:rsid w:val="0010260A"/>
    <w:rsid w:val="00102B9F"/>
    <w:rsid w:val="001054FF"/>
    <w:rsid w:val="001062B7"/>
    <w:rsid w:val="001068F9"/>
    <w:rsid w:val="00113DBF"/>
    <w:rsid w:val="001177A2"/>
    <w:rsid w:val="00117A6C"/>
    <w:rsid w:val="001217FB"/>
    <w:rsid w:val="0012249A"/>
    <w:rsid w:val="00123ED9"/>
    <w:rsid w:val="0012523F"/>
    <w:rsid w:val="00125416"/>
    <w:rsid w:val="00125866"/>
    <w:rsid w:val="00125E3D"/>
    <w:rsid w:val="0012768B"/>
    <w:rsid w:val="0013044C"/>
    <w:rsid w:val="00132E43"/>
    <w:rsid w:val="001331A9"/>
    <w:rsid w:val="00133244"/>
    <w:rsid w:val="0013532A"/>
    <w:rsid w:val="00135F48"/>
    <w:rsid w:val="00141725"/>
    <w:rsid w:val="00143841"/>
    <w:rsid w:val="00144029"/>
    <w:rsid w:val="001446BF"/>
    <w:rsid w:val="00146421"/>
    <w:rsid w:val="00146C51"/>
    <w:rsid w:val="00150245"/>
    <w:rsid w:val="001503C5"/>
    <w:rsid w:val="00151882"/>
    <w:rsid w:val="00160736"/>
    <w:rsid w:val="00163A80"/>
    <w:rsid w:val="001651AF"/>
    <w:rsid w:val="00165E25"/>
    <w:rsid w:val="001678E8"/>
    <w:rsid w:val="00167966"/>
    <w:rsid w:val="001714E1"/>
    <w:rsid w:val="0017233A"/>
    <w:rsid w:val="00173D29"/>
    <w:rsid w:val="001740F7"/>
    <w:rsid w:val="00174177"/>
    <w:rsid w:val="001747FD"/>
    <w:rsid w:val="00175E98"/>
    <w:rsid w:val="00177A8E"/>
    <w:rsid w:val="00177F12"/>
    <w:rsid w:val="00181009"/>
    <w:rsid w:val="00181FD0"/>
    <w:rsid w:val="0018259D"/>
    <w:rsid w:val="00185466"/>
    <w:rsid w:val="00186D0A"/>
    <w:rsid w:val="00187B11"/>
    <w:rsid w:val="00190A3D"/>
    <w:rsid w:val="00192349"/>
    <w:rsid w:val="001940A6"/>
    <w:rsid w:val="00194BEA"/>
    <w:rsid w:val="00194E31"/>
    <w:rsid w:val="00194ED2"/>
    <w:rsid w:val="00197160"/>
    <w:rsid w:val="001A1384"/>
    <w:rsid w:val="001A18EC"/>
    <w:rsid w:val="001A24DE"/>
    <w:rsid w:val="001A2DBB"/>
    <w:rsid w:val="001A3FA5"/>
    <w:rsid w:val="001A4CCB"/>
    <w:rsid w:val="001A696C"/>
    <w:rsid w:val="001A7A9B"/>
    <w:rsid w:val="001B0DC0"/>
    <w:rsid w:val="001B1DFF"/>
    <w:rsid w:val="001B23A9"/>
    <w:rsid w:val="001B39A5"/>
    <w:rsid w:val="001B5691"/>
    <w:rsid w:val="001B6277"/>
    <w:rsid w:val="001C0019"/>
    <w:rsid w:val="001C0AE0"/>
    <w:rsid w:val="001C0C7C"/>
    <w:rsid w:val="001C3E60"/>
    <w:rsid w:val="001C6FC6"/>
    <w:rsid w:val="001C70D6"/>
    <w:rsid w:val="001C7794"/>
    <w:rsid w:val="001C7970"/>
    <w:rsid w:val="001D0155"/>
    <w:rsid w:val="001D0D21"/>
    <w:rsid w:val="001D187F"/>
    <w:rsid w:val="001D37D6"/>
    <w:rsid w:val="001D4D2A"/>
    <w:rsid w:val="001D7205"/>
    <w:rsid w:val="001E047F"/>
    <w:rsid w:val="001E2DD8"/>
    <w:rsid w:val="001E2FFB"/>
    <w:rsid w:val="001E3B4F"/>
    <w:rsid w:val="001E457F"/>
    <w:rsid w:val="001E48BF"/>
    <w:rsid w:val="001E5986"/>
    <w:rsid w:val="001E59AC"/>
    <w:rsid w:val="001E66CB"/>
    <w:rsid w:val="001E66E9"/>
    <w:rsid w:val="001F05C8"/>
    <w:rsid w:val="001F0CF1"/>
    <w:rsid w:val="001F164D"/>
    <w:rsid w:val="001F19AB"/>
    <w:rsid w:val="001F3D43"/>
    <w:rsid w:val="001F3F18"/>
    <w:rsid w:val="001F44C1"/>
    <w:rsid w:val="001F60B5"/>
    <w:rsid w:val="001F6B44"/>
    <w:rsid w:val="00200DBD"/>
    <w:rsid w:val="00203028"/>
    <w:rsid w:val="00205C41"/>
    <w:rsid w:val="002069C3"/>
    <w:rsid w:val="00210F87"/>
    <w:rsid w:val="002133A1"/>
    <w:rsid w:val="00213738"/>
    <w:rsid w:val="002143B8"/>
    <w:rsid w:val="002156C8"/>
    <w:rsid w:val="0021590F"/>
    <w:rsid w:val="002170CD"/>
    <w:rsid w:val="00220CB1"/>
    <w:rsid w:val="00222714"/>
    <w:rsid w:val="00223F50"/>
    <w:rsid w:val="00224D07"/>
    <w:rsid w:val="002265C0"/>
    <w:rsid w:val="00230238"/>
    <w:rsid w:val="00230C5A"/>
    <w:rsid w:val="00231F35"/>
    <w:rsid w:val="00232045"/>
    <w:rsid w:val="00232C3B"/>
    <w:rsid w:val="00233E42"/>
    <w:rsid w:val="002347AA"/>
    <w:rsid w:val="002358E1"/>
    <w:rsid w:val="0023593E"/>
    <w:rsid w:val="00240470"/>
    <w:rsid w:val="00240C7B"/>
    <w:rsid w:val="00242524"/>
    <w:rsid w:val="002428DC"/>
    <w:rsid w:val="0024329D"/>
    <w:rsid w:val="0024528E"/>
    <w:rsid w:val="00245355"/>
    <w:rsid w:val="00245FB3"/>
    <w:rsid w:val="00250E87"/>
    <w:rsid w:val="00250FE0"/>
    <w:rsid w:val="00252271"/>
    <w:rsid w:val="002531B0"/>
    <w:rsid w:val="00253F1B"/>
    <w:rsid w:val="00255B46"/>
    <w:rsid w:val="00256C19"/>
    <w:rsid w:val="00257FC9"/>
    <w:rsid w:val="002618C9"/>
    <w:rsid w:val="00262E51"/>
    <w:rsid w:val="002644E8"/>
    <w:rsid w:val="00265FEE"/>
    <w:rsid w:val="00266589"/>
    <w:rsid w:val="00266DFE"/>
    <w:rsid w:val="00266F94"/>
    <w:rsid w:val="00267524"/>
    <w:rsid w:val="00270C9F"/>
    <w:rsid w:val="00271358"/>
    <w:rsid w:val="0027187C"/>
    <w:rsid w:val="00274072"/>
    <w:rsid w:val="00276CE9"/>
    <w:rsid w:val="0027793B"/>
    <w:rsid w:val="00280083"/>
    <w:rsid w:val="00281186"/>
    <w:rsid w:val="00284C59"/>
    <w:rsid w:val="00285335"/>
    <w:rsid w:val="0028559D"/>
    <w:rsid w:val="00287779"/>
    <w:rsid w:val="00287990"/>
    <w:rsid w:val="002879EA"/>
    <w:rsid w:val="00290CAB"/>
    <w:rsid w:val="00292D36"/>
    <w:rsid w:val="00293B22"/>
    <w:rsid w:val="00294CE3"/>
    <w:rsid w:val="002A08E6"/>
    <w:rsid w:val="002A3124"/>
    <w:rsid w:val="002A34AF"/>
    <w:rsid w:val="002A362B"/>
    <w:rsid w:val="002B40FA"/>
    <w:rsid w:val="002B4B0E"/>
    <w:rsid w:val="002B4B6E"/>
    <w:rsid w:val="002B5317"/>
    <w:rsid w:val="002B77BF"/>
    <w:rsid w:val="002B7E51"/>
    <w:rsid w:val="002C1791"/>
    <w:rsid w:val="002C2619"/>
    <w:rsid w:val="002C2B64"/>
    <w:rsid w:val="002C2E52"/>
    <w:rsid w:val="002C4314"/>
    <w:rsid w:val="002C7077"/>
    <w:rsid w:val="002D1317"/>
    <w:rsid w:val="002D2F25"/>
    <w:rsid w:val="002E016C"/>
    <w:rsid w:val="002E0652"/>
    <w:rsid w:val="002E1430"/>
    <w:rsid w:val="002E1A8B"/>
    <w:rsid w:val="002E1C99"/>
    <w:rsid w:val="002E5D02"/>
    <w:rsid w:val="002E6485"/>
    <w:rsid w:val="002E7DA2"/>
    <w:rsid w:val="002F081D"/>
    <w:rsid w:val="002F1387"/>
    <w:rsid w:val="002F4805"/>
    <w:rsid w:val="002F4A71"/>
    <w:rsid w:val="002F4DB1"/>
    <w:rsid w:val="002F5633"/>
    <w:rsid w:val="00300634"/>
    <w:rsid w:val="00300BF3"/>
    <w:rsid w:val="00302242"/>
    <w:rsid w:val="00302826"/>
    <w:rsid w:val="00305671"/>
    <w:rsid w:val="00306AF5"/>
    <w:rsid w:val="00310064"/>
    <w:rsid w:val="00312251"/>
    <w:rsid w:val="003127F9"/>
    <w:rsid w:val="00312D23"/>
    <w:rsid w:val="00313A22"/>
    <w:rsid w:val="00313FD6"/>
    <w:rsid w:val="00314054"/>
    <w:rsid w:val="00315168"/>
    <w:rsid w:val="0031544F"/>
    <w:rsid w:val="00316B48"/>
    <w:rsid w:val="003208A1"/>
    <w:rsid w:val="0032154C"/>
    <w:rsid w:val="0032188C"/>
    <w:rsid w:val="0032252B"/>
    <w:rsid w:val="00322737"/>
    <w:rsid w:val="00323D3F"/>
    <w:rsid w:val="00327042"/>
    <w:rsid w:val="00327DC5"/>
    <w:rsid w:val="00331291"/>
    <w:rsid w:val="00331BE9"/>
    <w:rsid w:val="00331C1B"/>
    <w:rsid w:val="00332908"/>
    <w:rsid w:val="00332D85"/>
    <w:rsid w:val="003337DC"/>
    <w:rsid w:val="00334BC8"/>
    <w:rsid w:val="00335D0A"/>
    <w:rsid w:val="00336F35"/>
    <w:rsid w:val="00337817"/>
    <w:rsid w:val="0034302F"/>
    <w:rsid w:val="00343A1C"/>
    <w:rsid w:val="00344710"/>
    <w:rsid w:val="0034586A"/>
    <w:rsid w:val="0035258B"/>
    <w:rsid w:val="00353DB5"/>
    <w:rsid w:val="00357443"/>
    <w:rsid w:val="00357EE8"/>
    <w:rsid w:val="00360DC5"/>
    <w:rsid w:val="0036417E"/>
    <w:rsid w:val="0036601E"/>
    <w:rsid w:val="003663A6"/>
    <w:rsid w:val="00367233"/>
    <w:rsid w:val="00370AF3"/>
    <w:rsid w:val="003721E0"/>
    <w:rsid w:val="0037236C"/>
    <w:rsid w:val="003765DF"/>
    <w:rsid w:val="003824EF"/>
    <w:rsid w:val="00382D3A"/>
    <w:rsid w:val="003838D9"/>
    <w:rsid w:val="00384ACE"/>
    <w:rsid w:val="00385F36"/>
    <w:rsid w:val="00390556"/>
    <w:rsid w:val="00391559"/>
    <w:rsid w:val="00391BED"/>
    <w:rsid w:val="00392F07"/>
    <w:rsid w:val="00394DA3"/>
    <w:rsid w:val="0039512A"/>
    <w:rsid w:val="00395D08"/>
    <w:rsid w:val="003975A7"/>
    <w:rsid w:val="003977B7"/>
    <w:rsid w:val="003A2E43"/>
    <w:rsid w:val="003A45EE"/>
    <w:rsid w:val="003A4E35"/>
    <w:rsid w:val="003A5330"/>
    <w:rsid w:val="003A57BF"/>
    <w:rsid w:val="003A6747"/>
    <w:rsid w:val="003B0AA3"/>
    <w:rsid w:val="003B0B27"/>
    <w:rsid w:val="003B0D97"/>
    <w:rsid w:val="003B11EA"/>
    <w:rsid w:val="003B2D31"/>
    <w:rsid w:val="003B4535"/>
    <w:rsid w:val="003B4593"/>
    <w:rsid w:val="003B4DC8"/>
    <w:rsid w:val="003B6691"/>
    <w:rsid w:val="003C1947"/>
    <w:rsid w:val="003C1EB7"/>
    <w:rsid w:val="003C31A9"/>
    <w:rsid w:val="003C31EE"/>
    <w:rsid w:val="003C6F9D"/>
    <w:rsid w:val="003D249B"/>
    <w:rsid w:val="003D38E8"/>
    <w:rsid w:val="003D4803"/>
    <w:rsid w:val="003D4949"/>
    <w:rsid w:val="003D5224"/>
    <w:rsid w:val="003D6D04"/>
    <w:rsid w:val="003E047D"/>
    <w:rsid w:val="003E0D0D"/>
    <w:rsid w:val="003E4B2D"/>
    <w:rsid w:val="003E4B9A"/>
    <w:rsid w:val="003E5136"/>
    <w:rsid w:val="003E5C13"/>
    <w:rsid w:val="003E6A1B"/>
    <w:rsid w:val="003E77E6"/>
    <w:rsid w:val="003F0C0B"/>
    <w:rsid w:val="003F0E96"/>
    <w:rsid w:val="003F1476"/>
    <w:rsid w:val="003F1A21"/>
    <w:rsid w:val="003F2EFA"/>
    <w:rsid w:val="003F5717"/>
    <w:rsid w:val="003F7067"/>
    <w:rsid w:val="004011E5"/>
    <w:rsid w:val="00402C6A"/>
    <w:rsid w:val="00403841"/>
    <w:rsid w:val="0040472B"/>
    <w:rsid w:val="00404DD6"/>
    <w:rsid w:val="00404E4B"/>
    <w:rsid w:val="00406DA1"/>
    <w:rsid w:val="0041132C"/>
    <w:rsid w:val="004118E5"/>
    <w:rsid w:val="00412BFB"/>
    <w:rsid w:val="00412E93"/>
    <w:rsid w:val="00414E9E"/>
    <w:rsid w:val="004156C7"/>
    <w:rsid w:val="00416218"/>
    <w:rsid w:val="00416574"/>
    <w:rsid w:val="00420795"/>
    <w:rsid w:val="00420FD2"/>
    <w:rsid w:val="00422A6E"/>
    <w:rsid w:val="00424269"/>
    <w:rsid w:val="00426C7A"/>
    <w:rsid w:val="00426FAA"/>
    <w:rsid w:val="00431389"/>
    <w:rsid w:val="0043259D"/>
    <w:rsid w:val="00432717"/>
    <w:rsid w:val="00432AD8"/>
    <w:rsid w:val="00434002"/>
    <w:rsid w:val="0043441F"/>
    <w:rsid w:val="00434BCF"/>
    <w:rsid w:val="00436057"/>
    <w:rsid w:val="00441278"/>
    <w:rsid w:val="00442844"/>
    <w:rsid w:val="00442D76"/>
    <w:rsid w:val="00443A2F"/>
    <w:rsid w:val="00444176"/>
    <w:rsid w:val="00445A43"/>
    <w:rsid w:val="004475E0"/>
    <w:rsid w:val="00450679"/>
    <w:rsid w:val="00450B1F"/>
    <w:rsid w:val="00451A8C"/>
    <w:rsid w:val="00452F2E"/>
    <w:rsid w:val="0045437E"/>
    <w:rsid w:val="00455874"/>
    <w:rsid w:val="00457202"/>
    <w:rsid w:val="0046011B"/>
    <w:rsid w:val="004614C8"/>
    <w:rsid w:val="00462319"/>
    <w:rsid w:val="00463BF6"/>
    <w:rsid w:val="0046419F"/>
    <w:rsid w:val="004663E4"/>
    <w:rsid w:val="0046705C"/>
    <w:rsid w:val="0046734B"/>
    <w:rsid w:val="00467AFA"/>
    <w:rsid w:val="00471524"/>
    <w:rsid w:val="00471BC4"/>
    <w:rsid w:val="00472758"/>
    <w:rsid w:val="00472DBB"/>
    <w:rsid w:val="00472E68"/>
    <w:rsid w:val="00475441"/>
    <w:rsid w:val="004754C5"/>
    <w:rsid w:val="00476BBF"/>
    <w:rsid w:val="00476C4C"/>
    <w:rsid w:val="00476DAC"/>
    <w:rsid w:val="004772FD"/>
    <w:rsid w:val="004808A4"/>
    <w:rsid w:val="00480AB6"/>
    <w:rsid w:val="00482B7D"/>
    <w:rsid w:val="00484927"/>
    <w:rsid w:val="00486152"/>
    <w:rsid w:val="0048634E"/>
    <w:rsid w:val="00486834"/>
    <w:rsid w:val="00486E3C"/>
    <w:rsid w:val="00490C42"/>
    <w:rsid w:val="004912BB"/>
    <w:rsid w:val="0049226E"/>
    <w:rsid w:val="00492817"/>
    <w:rsid w:val="00492F14"/>
    <w:rsid w:val="004958D3"/>
    <w:rsid w:val="00495D82"/>
    <w:rsid w:val="00495EBC"/>
    <w:rsid w:val="0049614B"/>
    <w:rsid w:val="004A01BD"/>
    <w:rsid w:val="004A0ECC"/>
    <w:rsid w:val="004A36CB"/>
    <w:rsid w:val="004A4029"/>
    <w:rsid w:val="004A4C5C"/>
    <w:rsid w:val="004A734D"/>
    <w:rsid w:val="004B0827"/>
    <w:rsid w:val="004B1AEA"/>
    <w:rsid w:val="004B23F0"/>
    <w:rsid w:val="004B38F8"/>
    <w:rsid w:val="004B448C"/>
    <w:rsid w:val="004B580A"/>
    <w:rsid w:val="004B5F5F"/>
    <w:rsid w:val="004B657C"/>
    <w:rsid w:val="004B68BB"/>
    <w:rsid w:val="004B71CD"/>
    <w:rsid w:val="004C10F1"/>
    <w:rsid w:val="004C165A"/>
    <w:rsid w:val="004C2383"/>
    <w:rsid w:val="004C3849"/>
    <w:rsid w:val="004C70A9"/>
    <w:rsid w:val="004D1221"/>
    <w:rsid w:val="004D1BD5"/>
    <w:rsid w:val="004D3049"/>
    <w:rsid w:val="004D37DC"/>
    <w:rsid w:val="004D52A1"/>
    <w:rsid w:val="004D575C"/>
    <w:rsid w:val="004E1AE1"/>
    <w:rsid w:val="004E43AB"/>
    <w:rsid w:val="004E4F75"/>
    <w:rsid w:val="004E77B6"/>
    <w:rsid w:val="004F0611"/>
    <w:rsid w:val="004F0736"/>
    <w:rsid w:val="004F0835"/>
    <w:rsid w:val="004F1DE9"/>
    <w:rsid w:val="004F5C7D"/>
    <w:rsid w:val="004F7714"/>
    <w:rsid w:val="004F7754"/>
    <w:rsid w:val="004F78CD"/>
    <w:rsid w:val="005011F5"/>
    <w:rsid w:val="00501895"/>
    <w:rsid w:val="005025A4"/>
    <w:rsid w:val="00503C39"/>
    <w:rsid w:val="005041E9"/>
    <w:rsid w:val="00504AF1"/>
    <w:rsid w:val="0050520C"/>
    <w:rsid w:val="005054AB"/>
    <w:rsid w:val="00505A76"/>
    <w:rsid w:val="0051041D"/>
    <w:rsid w:val="00511A60"/>
    <w:rsid w:val="00512B17"/>
    <w:rsid w:val="00513224"/>
    <w:rsid w:val="00515B37"/>
    <w:rsid w:val="00521516"/>
    <w:rsid w:val="005228BF"/>
    <w:rsid w:val="0052298E"/>
    <w:rsid w:val="00522A7F"/>
    <w:rsid w:val="00526AFE"/>
    <w:rsid w:val="005273FB"/>
    <w:rsid w:val="00527850"/>
    <w:rsid w:val="00527A7F"/>
    <w:rsid w:val="00527DD5"/>
    <w:rsid w:val="00530F6A"/>
    <w:rsid w:val="00532C47"/>
    <w:rsid w:val="0053394C"/>
    <w:rsid w:val="00533ED2"/>
    <w:rsid w:val="00534004"/>
    <w:rsid w:val="005356DE"/>
    <w:rsid w:val="00535C34"/>
    <w:rsid w:val="00537486"/>
    <w:rsid w:val="005379D1"/>
    <w:rsid w:val="00542808"/>
    <w:rsid w:val="005431B1"/>
    <w:rsid w:val="00543D07"/>
    <w:rsid w:val="00543EBD"/>
    <w:rsid w:val="00544C0F"/>
    <w:rsid w:val="00544F1F"/>
    <w:rsid w:val="00545F17"/>
    <w:rsid w:val="00551399"/>
    <w:rsid w:val="00551F98"/>
    <w:rsid w:val="005530F3"/>
    <w:rsid w:val="005532DA"/>
    <w:rsid w:val="005534A4"/>
    <w:rsid w:val="005562FA"/>
    <w:rsid w:val="00556372"/>
    <w:rsid w:val="0055756A"/>
    <w:rsid w:val="00563401"/>
    <w:rsid w:val="00565D41"/>
    <w:rsid w:val="005667C5"/>
    <w:rsid w:val="00570121"/>
    <w:rsid w:val="00570207"/>
    <w:rsid w:val="0057307A"/>
    <w:rsid w:val="00574D17"/>
    <w:rsid w:val="00575029"/>
    <w:rsid w:val="005755C0"/>
    <w:rsid w:val="005757D1"/>
    <w:rsid w:val="00580576"/>
    <w:rsid w:val="00580B8F"/>
    <w:rsid w:val="00582BF1"/>
    <w:rsid w:val="0058624F"/>
    <w:rsid w:val="00586D0A"/>
    <w:rsid w:val="005901FC"/>
    <w:rsid w:val="005924DE"/>
    <w:rsid w:val="0059341B"/>
    <w:rsid w:val="00593C1D"/>
    <w:rsid w:val="005941A2"/>
    <w:rsid w:val="00595708"/>
    <w:rsid w:val="005957C8"/>
    <w:rsid w:val="00595F25"/>
    <w:rsid w:val="00596700"/>
    <w:rsid w:val="00597BA9"/>
    <w:rsid w:val="005A150A"/>
    <w:rsid w:val="005A1968"/>
    <w:rsid w:val="005A22CC"/>
    <w:rsid w:val="005A254D"/>
    <w:rsid w:val="005A38D9"/>
    <w:rsid w:val="005A49E4"/>
    <w:rsid w:val="005A4DB4"/>
    <w:rsid w:val="005A5139"/>
    <w:rsid w:val="005A5A4A"/>
    <w:rsid w:val="005A626D"/>
    <w:rsid w:val="005A6B7D"/>
    <w:rsid w:val="005B02CE"/>
    <w:rsid w:val="005B03AE"/>
    <w:rsid w:val="005B0435"/>
    <w:rsid w:val="005B35F8"/>
    <w:rsid w:val="005B5368"/>
    <w:rsid w:val="005B58AB"/>
    <w:rsid w:val="005B5FA7"/>
    <w:rsid w:val="005B655E"/>
    <w:rsid w:val="005B7796"/>
    <w:rsid w:val="005B7E0F"/>
    <w:rsid w:val="005C1242"/>
    <w:rsid w:val="005C2F7D"/>
    <w:rsid w:val="005C4FBA"/>
    <w:rsid w:val="005C5439"/>
    <w:rsid w:val="005D24A4"/>
    <w:rsid w:val="005D2F90"/>
    <w:rsid w:val="005D42AC"/>
    <w:rsid w:val="005D6C4C"/>
    <w:rsid w:val="005D6F57"/>
    <w:rsid w:val="005D706A"/>
    <w:rsid w:val="005E2B1C"/>
    <w:rsid w:val="005E2C27"/>
    <w:rsid w:val="005E48B3"/>
    <w:rsid w:val="005E536D"/>
    <w:rsid w:val="005E63BF"/>
    <w:rsid w:val="005F0D82"/>
    <w:rsid w:val="005F1805"/>
    <w:rsid w:val="005F44F0"/>
    <w:rsid w:val="005F4DE0"/>
    <w:rsid w:val="005F5492"/>
    <w:rsid w:val="005F77A5"/>
    <w:rsid w:val="005F7B87"/>
    <w:rsid w:val="005F7E91"/>
    <w:rsid w:val="006013B0"/>
    <w:rsid w:val="006036F2"/>
    <w:rsid w:val="0060481D"/>
    <w:rsid w:val="00604D5E"/>
    <w:rsid w:val="006055E0"/>
    <w:rsid w:val="00605C6A"/>
    <w:rsid w:val="0060620C"/>
    <w:rsid w:val="00606244"/>
    <w:rsid w:val="0060629E"/>
    <w:rsid w:val="00607D27"/>
    <w:rsid w:val="0061057B"/>
    <w:rsid w:val="0061198E"/>
    <w:rsid w:val="006134D4"/>
    <w:rsid w:val="0061423E"/>
    <w:rsid w:val="006157B9"/>
    <w:rsid w:val="006159C0"/>
    <w:rsid w:val="00616F2A"/>
    <w:rsid w:val="00617285"/>
    <w:rsid w:val="006223EB"/>
    <w:rsid w:val="00622B49"/>
    <w:rsid w:val="00625877"/>
    <w:rsid w:val="00626BF4"/>
    <w:rsid w:val="006273F5"/>
    <w:rsid w:val="00627710"/>
    <w:rsid w:val="00627B26"/>
    <w:rsid w:val="00627DD0"/>
    <w:rsid w:val="006311D3"/>
    <w:rsid w:val="00632849"/>
    <w:rsid w:val="00632AA4"/>
    <w:rsid w:val="00635F23"/>
    <w:rsid w:val="00636437"/>
    <w:rsid w:val="00641810"/>
    <w:rsid w:val="00641ED3"/>
    <w:rsid w:val="00641FC1"/>
    <w:rsid w:val="00642DBF"/>
    <w:rsid w:val="006468FE"/>
    <w:rsid w:val="00650AD8"/>
    <w:rsid w:val="006517AC"/>
    <w:rsid w:val="006539EE"/>
    <w:rsid w:val="00656ADC"/>
    <w:rsid w:val="00657912"/>
    <w:rsid w:val="00665091"/>
    <w:rsid w:val="0066784E"/>
    <w:rsid w:val="00667A22"/>
    <w:rsid w:val="0067158A"/>
    <w:rsid w:val="00671C8B"/>
    <w:rsid w:val="0067376E"/>
    <w:rsid w:val="006737BA"/>
    <w:rsid w:val="0067415A"/>
    <w:rsid w:val="00674DA0"/>
    <w:rsid w:val="00674FE1"/>
    <w:rsid w:val="0067523B"/>
    <w:rsid w:val="0067638A"/>
    <w:rsid w:val="006771D0"/>
    <w:rsid w:val="00677F0F"/>
    <w:rsid w:val="00680E41"/>
    <w:rsid w:val="00681C2B"/>
    <w:rsid w:val="00681D76"/>
    <w:rsid w:val="00682280"/>
    <w:rsid w:val="00682877"/>
    <w:rsid w:val="00682AD2"/>
    <w:rsid w:val="00682BEA"/>
    <w:rsid w:val="00684B35"/>
    <w:rsid w:val="006863A2"/>
    <w:rsid w:val="00687CCB"/>
    <w:rsid w:val="00692635"/>
    <w:rsid w:val="00693850"/>
    <w:rsid w:val="00694009"/>
    <w:rsid w:val="00694547"/>
    <w:rsid w:val="00694E8F"/>
    <w:rsid w:val="006965F3"/>
    <w:rsid w:val="00697E58"/>
    <w:rsid w:val="006A1007"/>
    <w:rsid w:val="006A1027"/>
    <w:rsid w:val="006A1969"/>
    <w:rsid w:val="006A1A57"/>
    <w:rsid w:val="006A2418"/>
    <w:rsid w:val="006A2524"/>
    <w:rsid w:val="006A389B"/>
    <w:rsid w:val="006A397B"/>
    <w:rsid w:val="006A3BC4"/>
    <w:rsid w:val="006A5A5A"/>
    <w:rsid w:val="006A7E6B"/>
    <w:rsid w:val="006B3100"/>
    <w:rsid w:val="006C03FC"/>
    <w:rsid w:val="006C052C"/>
    <w:rsid w:val="006C1EE5"/>
    <w:rsid w:val="006C2A92"/>
    <w:rsid w:val="006C2B9E"/>
    <w:rsid w:val="006C2C1C"/>
    <w:rsid w:val="006C33D4"/>
    <w:rsid w:val="006C5FD6"/>
    <w:rsid w:val="006C6E22"/>
    <w:rsid w:val="006C6E3B"/>
    <w:rsid w:val="006D2B48"/>
    <w:rsid w:val="006D3CFC"/>
    <w:rsid w:val="006D507B"/>
    <w:rsid w:val="006D7526"/>
    <w:rsid w:val="006E2B1D"/>
    <w:rsid w:val="006E4C86"/>
    <w:rsid w:val="006E792A"/>
    <w:rsid w:val="006F2CBD"/>
    <w:rsid w:val="006F36A5"/>
    <w:rsid w:val="006F39CB"/>
    <w:rsid w:val="006F3C8B"/>
    <w:rsid w:val="006F3E38"/>
    <w:rsid w:val="006F4CBE"/>
    <w:rsid w:val="006F5115"/>
    <w:rsid w:val="006F7E23"/>
    <w:rsid w:val="0070066E"/>
    <w:rsid w:val="00700C5D"/>
    <w:rsid w:val="007015B8"/>
    <w:rsid w:val="007039DE"/>
    <w:rsid w:val="00704422"/>
    <w:rsid w:val="00704D74"/>
    <w:rsid w:val="00705071"/>
    <w:rsid w:val="00713DFF"/>
    <w:rsid w:val="007159AC"/>
    <w:rsid w:val="00716059"/>
    <w:rsid w:val="00716B47"/>
    <w:rsid w:val="007171D3"/>
    <w:rsid w:val="007178E5"/>
    <w:rsid w:val="00717E37"/>
    <w:rsid w:val="00717F12"/>
    <w:rsid w:val="00720BF6"/>
    <w:rsid w:val="007217EC"/>
    <w:rsid w:val="0072319A"/>
    <w:rsid w:val="007240B9"/>
    <w:rsid w:val="00724723"/>
    <w:rsid w:val="00726828"/>
    <w:rsid w:val="0073105D"/>
    <w:rsid w:val="00731581"/>
    <w:rsid w:val="00731D21"/>
    <w:rsid w:val="007328E1"/>
    <w:rsid w:val="00733DA9"/>
    <w:rsid w:val="00734B55"/>
    <w:rsid w:val="00735952"/>
    <w:rsid w:val="0073620C"/>
    <w:rsid w:val="007378F5"/>
    <w:rsid w:val="007402B6"/>
    <w:rsid w:val="007403A6"/>
    <w:rsid w:val="00740D00"/>
    <w:rsid w:val="0074106B"/>
    <w:rsid w:val="0074147E"/>
    <w:rsid w:val="00741B12"/>
    <w:rsid w:val="00743A39"/>
    <w:rsid w:val="007446D9"/>
    <w:rsid w:val="00747D6A"/>
    <w:rsid w:val="00751567"/>
    <w:rsid w:val="0075256D"/>
    <w:rsid w:val="007532D0"/>
    <w:rsid w:val="00755192"/>
    <w:rsid w:val="0075530E"/>
    <w:rsid w:val="0075632C"/>
    <w:rsid w:val="00760A4D"/>
    <w:rsid w:val="0076120A"/>
    <w:rsid w:val="0076368B"/>
    <w:rsid w:val="00764A19"/>
    <w:rsid w:val="00765102"/>
    <w:rsid w:val="00765C2E"/>
    <w:rsid w:val="00765C68"/>
    <w:rsid w:val="00766947"/>
    <w:rsid w:val="007709DB"/>
    <w:rsid w:val="00770F28"/>
    <w:rsid w:val="00771388"/>
    <w:rsid w:val="00771AC9"/>
    <w:rsid w:val="00772020"/>
    <w:rsid w:val="00772D38"/>
    <w:rsid w:val="007731A5"/>
    <w:rsid w:val="00773FEE"/>
    <w:rsid w:val="00776559"/>
    <w:rsid w:val="00777516"/>
    <w:rsid w:val="0078084F"/>
    <w:rsid w:val="00780AB7"/>
    <w:rsid w:val="007856B6"/>
    <w:rsid w:val="007857E8"/>
    <w:rsid w:val="00787435"/>
    <w:rsid w:val="00791A53"/>
    <w:rsid w:val="00792194"/>
    <w:rsid w:val="00792733"/>
    <w:rsid w:val="007934A6"/>
    <w:rsid w:val="00793A89"/>
    <w:rsid w:val="0079426A"/>
    <w:rsid w:val="00794722"/>
    <w:rsid w:val="00794723"/>
    <w:rsid w:val="0079513D"/>
    <w:rsid w:val="00796378"/>
    <w:rsid w:val="0079688B"/>
    <w:rsid w:val="007A2CC7"/>
    <w:rsid w:val="007A370F"/>
    <w:rsid w:val="007A48B1"/>
    <w:rsid w:val="007A490D"/>
    <w:rsid w:val="007A4AFE"/>
    <w:rsid w:val="007A4E01"/>
    <w:rsid w:val="007B0072"/>
    <w:rsid w:val="007B0B61"/>
    <w:rsid w:val="007B260C"/>
    <w:rsid w:val="007B28C4"/>
    <w:rsid w:val="007B359E"/>
    <w:rsid w:val="007B3831"/>
    <w:rsid w:val="007B4AC7"/>
    <w:rsid w:val="007B7DCC"/>
    <w:rsid w:val="007C0E3E"/>
    <w:rsid w:val="007D171A"/>
    <w:rsid w:val="007D2828"/>
    <w:rsid w:val="007D2B22"/>
    <w:rsid w:val="007D377C"/>
    <w:rsid w:val="007D393E"/>
    <w:rsid w:val="007D499B"/>
    <w:rsid w:val="007D4EF2"/>
    <w:rsid w:val="007D5465"/>
    <w:rsid w:val="007D6BFF"/>
    <w:rsid w:val="007E0703"/>
    <w:rsid w:val="007E0B39"/>
    <w:rsid w:val="007E2FAB"/>
    <w:rsid w:val="007E3F4E"/>
    <w:rsid w:val="007E3FAE"/>
    <w:rsid w:val="007E5017"/>
    <w:rsid w:val="007E57CF"/>
    <w:rsid w:val="007E58EF"/>
    <w:rsid w:val="007E590B"/>
    <w:rsid w:val="007E68AF"/>
    <w:rsid w:val="007E68CE"/>
    <w:rsid w:val="007E7A39"/>
    <w:rsid w:val="007E7EBC"/>
    <w:rsid w:val="007F33E8"/>
    <w:rsid w:val="007F42B8"/>
    <w:rsid w:val="007F462D"/>
    <w:rsid w:val="007F54F2"/>
    <w:rsid w:val="007F69CC"/>
    <w:rsid w:val="00803D98"/>
    <w:rsid w:val="00804E9F"/>
    <w:rsid w:val="008051A4"/>
    <w:rsid w:val="008070B0"/>
    <w:rsid w:val="00807ACD"/>
    <w:rsid w:val="008113F7"/>
    <w:rsid w:val="00813D9C"/>
    <w:rsid w:val="00815C3C"/>
    <w:rsid w:val="00815D12"/>
    <w:rsid w:val="00816AD9"/>
    <w:rsid w:val="0081700F"/>
    <w:rsid w:val="00821D45"/>
    <w:rsid w:val="00822AB5"/>
    <w:rsid w:val="00822E99"/>
    <w:rsid w:val="00825FEB"/>
    <w:rsid w:val="00826404"/>
    <w:rsid w:val="008311F1"/>
    <w:rsid w:val="0083135A"/>
    <w:rsid w:val="00831F32"/>
    <w:rsid w:val="00832BCE"/>
    <w:rsid w:val="0083392B"/>
    <w:rsid w:val="008343E4"/>
    <w:rsid w:val="00835A8D"/>
    <w:rsid w:val="00835B6F"/>
    <w:rsid w:val="008379D5"/>
    <w:rsid w:val="00837D20"/>
    <w:rsid w:val="0084128A"/>
    <w:rsid w:val="00841C57"/>
    <w:rsid w:val="00842986"/>
    <w:rsid w:val="00842CF9"/>
    <w:rsid w:val="008448DE"/>
    <w:rsid w:val="00846B2A"/>
    <w:rsid w:val="008524B5"/>
    <w:rsid w:val="00852DDB"/>
    <w:rsid w:val="0085357B"/>
    <w:rsid w:val="00854AD3"/>
    <w:rsid w:val="00854DC2"/>
    <w:rsid w:val="008555C5"/>
    <w:rsid w:val="00860264"/>
    <w:rsid w:val="00862D31"/>
    <w:rsid w:val="00870115"/>
    <w:rsid w:val="00871EE3"/>
    <w:rsid w:val="00874D21"/>
    <w:rsid w:val="008757C8"/>
    <w:rsid w:val="00876C32"/>
    <w:rsid w:val="0088156A"/>
    <w:rsid w:val="00882277"/>
    <w:rsid w:val="0088339E"/>
    <w:rsid w:val="00883AA0"/>
    <w:rsid w:val="008853FE"/>
    <w:rsid w:val="0088555D"/>
    <w:rsid w:val="008855D4"/>
    <w:rsid w:val="00885D97"/>
    <w:rsid w:val="00886272"/>
    <w:rsid w:val="00886E18"/>
    <w:rsid w:val="00886EFC"/>
    <w:rsid w:val="008871C7"/>
    <w:rsid w:val="0088737F"/>
    <w:rsid w:val="00887999"/>
    <w:rsid w:val="00887C1E"/>
    <w:rsid w:val="008908B9"/>
    <w:rsid w:val="00890939"/>
    <w:rsid w:val="00891965"/>
    <w:rsid w:val="00892CAC"/>
    <w:rsid w:val="00893AA2"/>
    <w:rsid w:val="008940DA"/>
    <w:rsid w:val="00894188"/>
    <w:rsid w:val="0089523F"/>
    <w:rsid w:val="00895B78"/>
    <w:rsid w:val="008A002F"/>
    <w:rsid w:val="008A059E"/>
    <w:rsid w:val="008A087F"/>
    <w:rsid w:val="008A2505"/>
    <w:rsid w:val="008A4183"/>
    <w:rsid w:val="008A5551"/>
    <w:rsid w:val="008A6195"/>
    <w:rsid w:val="008A741B"/>
    <w:rsid w:val="008B0F66"/>
    <w:rsid w:val="008B13EB"/>
    <w:rsid w:val="008B18C2"/>
    <w:rsid w:val="008B20A3"/>
    <w:rsid w:val="008B2A16"/>
    <w:rsid w:val="008B581E"/>
    <w:rsid w:val="008B5CA9"/>
    <w:rsid w:val="008C5370"/>
    <w:rsid w:val="008C5771"/>
    <w:rsid w:val="008C7F39"/>
    <w:rsid w:val="008D01DD"/>
    <w:rsid w:val="008D07E7"/>
    <w:rsid w:val="008D22DF"/>
    <w:rsid w:val="008D2D38"/>
    <w:rsid w:val="008D4B7D"/>
    <w:rsid w:val="008D4CEE"/>
    <w:rsid w:val="008D4F59"/>
    <w:rsid w:val="008D5C19"/>
    <w:rsid w:val="008D67FF"/>
    <w:rsid w:val="008D6EBB"/>
    <w:rsid w:val="008E0610"/>
    <w:rsid w:val="008E18F1"/>
    <w:rsid w:val="008E36E3"/>
    <w:rsid w:val="008E476F"/>
    <w:rsid w:val="008E560C"/>
    <w:rsid w:val="008E6E0E"/>
    <w:rsid w:val="008F3F49"/>
    <w:rsid w:val="008F4451"/>
    <w:rsid w:val="008F4D51"/>
    <w:rsid w:val="008F52E6"/>
    <w:rsid w:val="008F5538"/>
    <w:rsid w:val="008F5896"/>
    <w:rsid w:val="008F6376"/>
    <w:rsid w:val="00902048"/>
    <w:rsid w:val="009024D1"/>
    <w:rsid w:val="009027C7"/>
    <w:rsid w:val="0090298A"/>
    <w:rsid w:val="00903DCD"/>
    <w:rsid w:val="009059D8"/>
    <w:rsid w:val="00911438"/>
    <w:rsid w:val="009143CD"/>
    <w:rsid w:val="0091502A"/>
    <w:rsid w:val="009152E0"/>
    <w:rsid w:val="00915363"/>
    <w:rsid w:val="00915643"/>
    <w:rsid w:val="00915662"/>
    <w:rsid w:val="00915DD1"/>
    <w:rsid w:val="00921399"/>
    <w:rsid w:val="009213B8"/>
    <w:rsid w:val="00921F22"/>
    <w:rsid w:val="00923CFC"/>
    <w:rsid w:val="00924D32"/>
    <w:rsid w:val="009254AE"/>
    <w:rsid w:val="009313CA"/>
    <w:rsid w:val="00931D9D"/>
    <w:rsid w:val="00931E73"/>
    <w:rsid w:val="00934FC6"/>
    <w:rsid w:val="00936177"/>
    <w:rsid w:val="00936D6E"/>
    <w:rsid w:val="0094097D"/>
    <w:rsid w:val="0094280C"/>
    <w:rsid w:val="00942886"/>
    <w:rsid w:val="00944955"/>
    <w:rsid w:val="009458A4"/>
    <w:rsid w:val="0094655E"/>
    <w:rsid w:val="00946619"/>
    <w:rsid w:val="00947D75"/>
    <w:rsid w:val="009500B4"/>
    <w:rsid w:val="0095035E"/>
    <w:rsid w:val="00953984"/>
    <w:rsid w:val="00953E07"/>
    <w:rsid w:val="00955602"/>
    <w:rsid w:val="0095560E"/>
    <w:rsid w:val="00955697"/>
    <w:rsid w:val="0095635C"/>
    <w:rsid w:val="00956428"/>
    <w:rsid w:val="0095647C"/>
    <w:rsid w:val="009573F0"/>
    <w:rsid w:val="009605EE"/>
    <w:rsid w:val="00963A9A"/>
    <w:rsid w:val="00964528"/>
    <w:rsid w:val="0096537E"/>
    <w:rsid w:val="00967076"/>
    <w:rsid w:val="0097013C"/>
    <w:rsid w:val="009724F6"/>
    <w:rsid w:val="00972544"/>
    <w:rsid w:val="009725BA"/>
    <w:rsid w:val="0097304C"/>
    <w:rsid w:val="009734EF"/>
    <w:rsid w:val="00973A3B"/>
    <w:rsid w:val="00973AE5"/>
    <w:rsid w:val="00973EC9"/>
    <w:rsid w:val="00973FFB"/>
    <w:rsid w:val="0097447F"/>
    <w:rsid w:val="00976C69"/>
    <w:rsid w:val="0097702A"/>
    <w:rsid w:val="0098419C"/>
    <w:rsid w:val="00984C8B"/>
    <w:rsid w:val="00985DC1"/>
    <w:rsid w:val="00986B3B"/>
    <w:rsid w:val="00986C89"/>
    <w:rsid w:val="0099396D"/>
    <w:rsid w:val="00996486"/>
    <w:rsid w:val="00996DBD"/>
    <w:rsid w:val="00996F56"/>
    <w:rsid w:val="00997A58"/>
    <w:rsid w:val="009A023B"/>
    <w:rsid w:val="009A25AC"/>
    <w:rsid w:val="009A2646"/>
    <w:rsid w:val="009A2CE9"/>
    <w:rsid w:val="009A30D2"/>
    <w:rsid w:val="009A3505"/>
    <w:rsid w:val="009A604B"/>
    <w:rsid w:val="009A75DC"/>
    <w:rsid w:val="009A7E28"/>
    <w:rsid w:val="009B30C5"/>
    <w:rsid w:val="009B57C7"/>
    <w:rsid w:val="009B65FE"/>
    <w:rsid w:val="009B6B5B"/>
    <w:rsid w:val="009C277D"/>
    <w:rsid w:val="009C4602"/>
    <w:rsid w:val="009C75C2"/>
    <w:rsid w:val="009D1919"/>
    <w:rsid w:val="009D35F4"/>
    <w:rsid w:val="009D4608"/>
    <w:rsid w:val="009D4D05"/>
    <w:rsid w:val="009D53E5"/>
    <w:rsid w:val="009D64AE"/>
    <w:rsid w:val="009E05C9"/>
    <w:rsid w:val="009E0CF8"/>
    <w:rsid w:val="009E32D4"/>
    <w:rsid w:val="009E33A7"/>
    <w:rsid w:val="009E357C"/>
    <w:rsid w:val="009E55F0"/>
    <w:rsid w:val="009E62B7"/>
    <w:rsid w:val="009E798A"/>
    <w:rsid w:val="009F084E"/>
    <w:rsid w:val="009F09F1"/>
    <w:rsid w:val="009F0A9C"/>
    <w:rsid w:val="009F0C0B"/>
    <w:rsid w:val="009F10C5"/>
    <w:rsid w:val="009F1C51"/>
    <w:rsid w:val="009F3010"/>
    <w:rsid w:val="009F3843"/>
    <w:rsid w:val="009F6C6F"/>
    <w:rsid w:val="00A002E4"/>
    <w:rsid w:val="00A00E27"/>
    <w:rsid w:val="00A017CF"/>
    <w:rsid w:val="00A05865"/>
    <w:rsid w:val="00A113FF"/>
    <w:rsid w:val="00A11C08"/>
    <w:rsid w:val="00A1354F"/>
    <w:rsid w:val="00A15EE9"/>
    <w:rsid w:val="00A16201"/>
    <w:rsid w:val="00A16324"/>
    <w:rsid w:val="00A1751B"/>
    <w:rsid w:val="00A20A5D"/>
    <w:rsid w:val="00A210E6"/>
    <w:rsid w:val="00A21191"/>
    <w:rsid w:val="00A229D5"/>
    <w:rsid w:val="00A22E4D"/>
    <w:rsid w:val="00A2377A"/>
    <w:rsid w:val="00A23BA0"/>
    <w:rsid w:val="00A24339"/>
    <w:rsid w:val="00A251CE"/>
    <w:rsid w:val="00A256B4"/>
    <w:rsid w:val="00A25D62"/>
    <w:rsid w:val="00A32A5B"/>
    <w:rsid w:val="00A32C95"/>
    <w:rsid w:val="00A35550"/>
    <w:rsid w:val="00A35797"/>
    <w:rsid w:val="00A35B6C"/>
    <w:rsid w:val="00A364AF"/>
    <w:rsid w:val="00A40210"/>
    <w:rsid w:val="00A44EEB"/>
    <w:rsid w:val="00A4524A"/>
    <w:rsid w:val="00A46F9C"/>
    <w:rsid w:val="00A50A19"/>
    <w:rsid w:val="00A512D5"/>
    <w:rsid w:val="00A577B5"/>
    <w:rsid w:val="00A62903"/>
    <w:rsid w:val="00A639D5"/>
    <w:rsid w:val="00A66AE6"/>
    <w:rsid w:val="00A66C59"/>
    <w:rsid w:val="00A67606"/>
    <w:rsid w:val="00A67B4D"/>
    <w:rsid w:val="00A71A5D"/>
    <w:rsid w:val="00A71D24"/>
    <w:rsid w:val="00A71EAC"/>
    <w:rsid w:val="00A756CE"/>
    <w:rsid w:val="00A7597D"/>
    <w:rsid w:val="00A77207"/>
    <w:rsid w:val="00A7739D"/>
    <w:rsid w:val="00A77A99"/>
    <w:rsid w:val="00A8006D"/>
    <w:rsid w:val="00A80CB4"/>
    <w:rsid w:val="00A83915"/>
    <w:rsid w:val="00A9159C"/>
    <w:rsid w:val="00A9257C"/>
    <w:rsid w:val="00A95328"/>
    <w:rsid w:val="00A95D1A"/>
    <w:rsid w:val="00A95DC2"/>
    <w:rsid w:val="00A960C6"/>
    <w:rsid w:val="00AA13F5"/>
    <w:rsid w:val="00AA6D8F"/>
    <w:rsid w:val="00AA6DF5"/>
    <w:rsid w:val="00AA7523"/>
    <w:rsid w:val="00AA7F55"/>
    <w:rsid w:val="00AB1247"/>
    <w:rsid w:val="00AB5000"/>
    <w:rsid w:val="00AB515A"/>
    <w:rsid w:val="00AB5496"/>
    <w:rsid w:val="00AB56DA"/>
    <w:rsid w:val="00AB5FB9"/>
    <w:rsid w:val="00AC0016"/>
    <w:rsid w:val="00AC1837"/>
    <w:rsid w:val="00AC30B6"/>
    <w:rsid w:val="00AC5DEA"/>
    <w:rsid w:val="00AD0EFA"/>
    <w:rsid w:val="00AD1364"/>
    <w:rsid w:val="00AD405C"/>
    <w:rsid w:val="00AD78D7"/>
    <w:rsid w:val="00AD7947"/>
    <w:rsid w:val="00AE0C17"/>
    <w:rsid w:val="00AE2B05"/>
    <w:rsid w:val="00AE2E61"/>
    <w:rsid w:val="00AE33B1"/>
    <w:rsid w:val="00AE382C"/>
    <w:rsid w:val="00AE4004"/>
    <w:rsid w:val="00AE4163"/>
    <w:rsid w:val="00AE47C2"/>
    <w:rsid w:val="00AE6425"/>
    <w:rsid w:val="00AE735A"/>
    <w:rsid w:val="00AE76CC"/>
    <w:rsid w:val="00AF1C9F"/>
    <w:rsid w:val="00AF4A6D"/>
    <w:rsid w:val="00AF5817"/>
    <w:rsid w:val="00AF6BD2"/>
    <w:rsid w:val="00AF6D34"/>
    <w:rsid w:val="00B000B3"/>
    <w:rsid w:val="00B00565"/>
    <w:rsid w:val="00B042FE"/>
    <w:rsid w:val="00B06162"/>
    <w:rsid w:val="00B10CBF"/>
    <w:rsid w:val="00B13C1D"/>
    <w:rsid w:val="00B14D75"/>
    <w:rsid w:val="00B14DDE"/>
    <w:rsid w:val="00B1500E"/>
    <w:rsid w:val="00B1655A"/>
    <w:rsid w:val="00B17E29"/>
    <w:rsid w:val="00B2041F"/>
    <w:rsid w:val="00B20FA4"/>
    <w:rsid w:val="00B22E06"/>
    <w:rsid w:val="00B25288"/>
    <w:rsid w:val="00B270C6"/>
    <w:rsid w:val="00B300AA"/>
    <w:rsid w:val="00B30263"/>
    <w:rsid w:val="00B3049D"/>
    <w:rsid w:val="00B30706"/>
    <w:rsid w:val="00B30BF8"/>
    <w:rsid w:val="00B33FC3"/>
    <w:rsid w:val="00B36903"/>
    <w:rsid w:val="00B36BC3"/>
    <w:rsid w:val="00B3769F"/>
    <w:rsid w:val="00B412C4"/>
    <w:rsid w:val="00B42234"/>
    <w:rsid w:val="00B427FE"/>
    <w:rsid w:val="00B43129"/>
    <w:rsid w:val="00B45323"/>
    <w:rsid w:val="00B5015D"/>
    <w:rsid w:val="00B50298"/>
    <w:rsid w:val="00B540FA"/>
    <w:rsid w:val="00B54627"/>
    <w:rsid w:val="00B57DF6"/>
    <w:rsid w:val="00B630C3"/>
    <w:rsid w:val="00B63179"/>
    <w:rsid w:val="00B63C7D"/>
    <w:rsid w:val="00B64B91"/>
    <w:rsid w:val="00B6737C"/>
    <w:rsid w:val="00B67493"/>
    <w:rsid w:val="00B67CE5"/>
    <w:rsid w:val="00B70EF4"/>
    <w:rsid w:val="00B72D01"/>
    <w:rsid w:val="00B72F7A"/>
    <w:rsid w:val="00B73C8B"/>
    <w:rsid w:val="00B7541B"/>
    <w:rsid w:val="00B76A10"/>
    <w:rsid w:val="00B7746B"/>
    <w:rsid w:val="00B77A3F"/>
    <w:rsid w:val="00B827FD"/>
    <w:rsid w:val="00B83853"/>
    <w:rsid w:val="00B84630"/>
    <w:rsid w:val="00B8486F"/>
    <w:rsid w:val="00B84EA5"/>
    <w:rsid w:val="00B862F7"/>
    <w:rsid w:val="00B86BED"/>
    <w:rsid w:val="00B87841"/>
    <w:rsid w:val="00B87984"/>
    <w:rsid w:val="00B92EF5"/>
    <w:rsid w:val="00B93448"/>
    <w:rsid w:val="00B93838"/>
    <w:rsid w:val="00B943D4"/>
    <w:rsid w:val="00B9607D"/>
    <w:rsid w:val="00B96735"/>
    <w:rsid w:val="00B97674"/>
    <w:rsid w:val="00B97BCB"/>
    <w:rsid w:val="00BA2B5D"/>
    <w:rsid w:val="00BA3C8D"/>
    <w:rsid w:val="00BA453F"/>
    <w:rsid w:val="00BA4636"/>
    <w:rsid w:val="00BA49A2"/>
    <w:rsid w:val="00BA4BA2"/>
    <w:rsid w:val="00BA68D1"/>
    <w:rsid w:val="00BA7DD3"/>
    <w:rsid w:val="00BB1C53"/>
    <w:rsid w:val="00BB4673"/>
    <w:rsid w:val="00BB699B"/>
    <w:rsid w:val="00BB6F47"/>
    <w:rsid w:val="00BB70B6"/>
    <w:rsid w:val="00BB7100"/>
    <w:rsid w:val="00BC19BF"/>
    <w:rsid w:val="00BC2096"/>
    <w:rsid w:val="00BC21B3"/>
    <w:rsid w:val="00BC264D"/>
    <w:rsid w:val="00BC3084"/>
    <w:rsid w:val="00BC6167"/>
    <w:rsid w:val="00BC67B2"/>
    <w:rsid w:val="00BD0BA9"/>
    <w:rsid w:val="00BD4E73"/>
    <w:rsid w:val="00BD596B"/>
    <w:rsid w:val="00BD680F"/>
    <w:rsid w:val="00BD72AE"/>
    <w:rsid w:val="00BD74E6"/>
    <w:rsid w:val="00BE11CD"/>
    <w:rsid w:val="00BE1F75"/>
    <w:rsid w:val="00BE2DCB"/>
    <w:rsid w:val="00BE2E5A"/>
    <w:rsid w:val="00BE3E85"/>
    <w:rsid w:val="00BE3FF6"/>
    <w:rsid w:val="00BE47C3"/>
    <w:rsid w:val="00BE589F"/>
    <w:rsid w:val="00BE5B00"/>
    <w:rsid w:val="00BE6AB3"/>
    <w:rsid w:val="00BF2D1D"/>
    <w:rsid w:val="00C0046D"/>
    <w:rsid w:val="00C0176B"/>
    <w:rsid w:val="00C03E48"/>
    <w:rsid w:val="00C04D09"/>
    <w:rsid w:val="00C0523D"/>
    <w:rsid w:val="00C05403"/>
    <w:rsid w:val="00C0564D"/>
    <w:rsid w:val="00C0738E"/>
    <w:rsid w:val="00C11CAF"/>
    <w:rsid w:val="00C13EDB"/>
    <w:rsid w:val="00C13FDA"/>
    <w:rsid w:val="00C15104"/>
    <w:rsid w:val="00C15939"/>
    <w:rsid w:val="00C16855"/>
    <w:rsid w:val="00C2087F"/>
    <w:rsid w:val="00C21041"/>
    <w:rsid w:val="00C224F2"/>
    <w:rsid w:val="00C227E2"/>
    <w:rsid w:val="00C22839"/>
    <w:rsid w:val="00C23632"/>
    <w:rsid w:val="00C268C3"/>
    <w:rsid w:val="00C27304"/>
    <w:rsid w:val="00C30340"/>
    <w:rsid w:val="00C31F81"/>
    <w:rsid w:val="00C32309"/>
    <w:rsid w:val="00C3467A"/>
    <w:rsid w:val="00C35B82"/>
    <w:rsid w:val="00C36EA1"/>
    <w:rsid w:val="00C36EFA"/>
    <w:rsid w:val="00C37717"/>
    <w:rsid w:val="00C378BE"/>
    <w:rsid w:val="00C37BC6"/>
    <w:rsid w:val="00C4410F"/>
    <w:rsid w:val="00C44B55"/>
    <w:rsid w:val="00C44D44"/>
    <w:rsid w:val="00C45F23"/>
    <w:rsid w:val="00C53AA6"/>
    <w:rsid w:val="00C53C1C"/>
    <w:rsid w:val="00C56618"/>
    <w:rsid w:val="00C578FD"/>
    <w:rsid w:val="00C611E4"/>
    <w:rsid w:val="00C61633"/>
    <w:rsid w:val="00C619EE"/>
    <w:rsid w:val="00C61C99"/>
    <w:rsid w:val="00C6240A"/>
    <w:rsid w:val="00C62E8F"/>
    <w:rsid w:val="00C64F0F"/>
    <w:rsid w:val="00C6553C"/>
    <w:rsid w:val="00C656B6"/>
    <w:rsid w:val="00C65F18"/>
    <w:rsid w:val="00C7004B"/>
    <w:rsid w:val="00C703AB"/>
    <w:rsid w:val="00C75982"/>
    <w:rsid w:val="00C75E55"/>
    <w:rsid w:val="00C76051"/>
    <w:rsid w:val="00C84652"/>
    <w:rsid w:val="00C848AD"/>
    <w:rsid w:val="00C84967"/>
    <w:rsid w:val="00C90013"/>
    <w:rsid w:val="00C92A87"/>
    <w:rsid w:val="00C93A0E"/>
    <w:rsid w:val="00C9466F"/>
    <w:rsid w:val="00C96DBB"/>
    <w:rsid w:val="00C96FEE"/>
    <w:rsid w:val="00C9750A"/>
    <w:rsid w:val="00CA00DD"/>
    <w:rsid w:val="00CA0599"/>
    <w:rsid w:val="00CA1443"/>
    <w:rsid w:val="00CA1E82"/>
    <w:rsid w:val="00CA4859"/>
    <w:rsid w:val="00CA55C2"/>
    <w:rsid w:val="00CA5E87"/>
    <w:rsid w:val="00CA6828"/>
    <w:rsid w:val="00CA7394"/>
    <w:rsid w:val="00CA74A9"/>
    <w:rsid w:val="00CB2504"/>
    <w:rsid w:val="00CB671F"/>
    <w:rsid w:val="00CC13F4"/>
    <w:rsid w:val="00CC20A7"/>
    <w:rsid w:val="00CC2491"/>
    <w:rsid w:val="00CC45BF"/>
    <w:rsid w:val="00CC4DA8"/>
    <w:rsid w:val="00CD10F5"/>
    <w:rsid w:val="00CD3AD9"/>
    <w:rsid w:val="00CE1D1F"/>
    <w:rsid w:val="00CE5DE7"/>
    <w:rsid w:val="00CE7440"/>
    <w:rsid w:val="00CF0699"/>
    <w:rsid w:val="00CF20D0"/>
    <w:rsid w:val="00CF248D"/>
    <w:rsid w:val="00CF2C87"/>
    <w:rsid w:val="00CF3E4F"/>
    <w:rsid w:val="00CF5832"/>
    <w:rsid w:val="00CF6395"/>
    <w:rsid w:val="00CF6F4E"/>
    <w:rsid w:val="00CF7E3C"/>
    <w:rsid w:val="00CF7EB2"/>
    <w:rsid w:val="00D00DA4"/>
    <w:rsid w:val="00D00F61"/>
    <w:rsid w:val="00D026B6"/>
    <w:rsid w:val="00D03070"/>
    <w:rsid w:val="00D031DF"/>
    <w:rsid w:val="00D03E0A"/>
    <w:rsid w:val="00D03FAC"/>
    <w:rsid w:val="00D043E3"/>
    <w:rsid w:val="00D04F12"/>
    <w:rsid w:val="00D058E0"/>
    <w:rsid w:val="00D06A62"/>
    <w:rsid w:val="00D10F62"/>
    <w:rsid w:val="00D11310"/>
    <w:rsid w:val="00D11563"/>
    <w:rsid w:val="00D120D2"/>
    <w:rsid w:val="00D1258A"/>
    <w:rsid w:val="00D12C50"/>
    <w:rsid w:val="00D135C1"/>
    <w:rsid w:val="00D15A14"/>
    <w:rsid w:val="00D15F2D"/>
    <w:rsid w:val="00D17965"/>
    <w:rsid w:val="00D25224"/>
    <w:rsid w:val="00D32E82"/>
    <w:rsid w:val="00D33243"/>
    <w:rsid w:val="00D3464C"/>
    <w:rsid w:val="00D3475F"/>
    <w:rsid w:val="00D35065"/>
    <w:rsid w:val="00D36839"/>
    <w:rsid w:val="00D3724B"/>
    <w:rsid w:val="00D37A4F"/>
    <w:rsid w:val="00D4091A"/>
    <w:rsid w:val="00D41505"/>
    <w:rsid w:val="00D45D7C"/>
    <w:rsid w:val="00D46FEF"/>
    <w:rsid w:val="00D47B3C"/>
    <w:rsid w:val="00D5096A"/>
    <w:rsid w:val="00D50BD1"/>
    <w:rsid w:val="00D52EDC"/>
    <w:rsid w:val="00D53330"/>
    <w:rsid w:val="00D53949"/>
    <w:rsid w:val="00D542A9"/>
    <w:rsid w:val="00D5474D"/>
    <w:rsid w:val="00D550C4"/>
    <w:rsid w:val="00D5566E"/>
    <w:rsid w:val="00D579F8"/>
    <w:rsid w:val="00D62747"/>
    <w:rsid w:val="00D62C06"/>
    <w:rsid w:val="00D63272"/>
    <w:rsid w:val="00D67357"/>
    <w:rsid w:val="00D70D86"/>
    <w:rsid w:val="00D71109"/>
    <w:rsid w:val="00D71253"/>
    <w:rsid w:val="00D71673"/>
    <w:rsid w:val="00D7288C"/>
    <w:rsid w:val="00D729FB"/>
    <w:rsid w:val="00D73311"/>
    <w:rsid w:val="00D73B49"/>
    <w:rsid w:val="00D80573"/>
    <w:rsid w:val="00D814E8"/>
    <w:rsid w:val="00D816F8"/>
    <w:rsid w:val="00D81D14"/>
    <w:rsid w:val="00D837EA"/>
    <w:rsid w:val="00D8401E"/>
    <w:rsid w:val="00D85B4B"/>
    <w:rsid w:val="00D85EB7"/>
    <w:rsid w:val="00D86F3B"/>
    <w:rsid w:val="00D8709F"/>
    <w:rsid w:val="00D870F8"/>
    <w:rsid w:val="00D90D02"/>
    <w:rsid w:val="00D90F0C"/>
    <w:rsid w:val="00D90F31"/>
    <w:rsid w:val="00D91E0D"/>
    <w:rsid w:val="00D91F4F"/>
    <w:rsid w:val="00D92112"/>
    <w:rsid w:val="00D92475"/>
    <w:rsid w:val="00D9409F"/>
    <w:rsid w:val="00D97FA5"/>
    <w:rsid w:val="00DA141B"/>
    <w:rsid w:val="00DA572C"/>
    <w:rsid w:val="00DA779B"/>
    <w:rsid w:val="00DA7C60"/>
    <w:rsid w:val="00DB1878"/>
    <w:rsid w:val="00DB19A5"/>
    <w:rsid w:val="00DB6DF4"/>
    <w:rsid w:val="00DC0519"/>
    <w:rsid w:val="00DC18A0"/>
    <w:rsid w:val="00DC3C03"/>
    <w:rsid w:val="00DC3F1E"/>
    <w:rsid w:val="00DC5161"/>
    <w:rsid w:val="00DC534D"/>
    <w:rsid w:val="00DC6624"/>
    <w:rsid w:val="00DC7511"/>
    <w:rsid w:val="00DD0ECB"/>
    <w:rsid w:val="00DD2CEE"/>
    <w:rsid w:val="00DD4CF8"/>
    <w:rsid w:val="00DD6C15"/>
    <w:rsid w:val="00DD75D8"/>
    <w:rsid w:val="00DE1E30"/>
    <w:rsid w:val="00DE24C2"/>
    <w:rsid w:val="00DE69F1"/>
    <w:rsid w:val="00DE6D54"/>
    <w:rsid w:val="00DF26AC"/>
    <w:rsid w:val="00DF31FF"/>
    <w:rsid w:val="00DF3CEA"/>
    <w:rsid w:val="00DF5CA3"/>
    <w:rsid w:val="00DF5E2C"/>
    <w:rsid w:val="00DF62EC"/>
    <w:rsid w:val="00E0067E"/>
    <w:rsid w:val="00E00E57"/>
    <w:rsid w:val="00E017F9"/>
    <w:rsid w:val="00E04206"/>
    <w:rsid w:val="00E05448"/>
    <w:rsid w:val="00E05558"/>
    <w:rsid w:val="00E05BF6"/>
    <w:rsid w:val="00E06F55"/>
    <w:rsid w:val="00E073B3"/>
    <w:rsid w:val="00E07D37"/>
    <w:rsid w:val="00E11857"/>
    <w:rsid w:val="00E11D77"/>
    <w:rsid w:val="00E13702"/>
    <w:rsid w:val="00E13B1D"/>
    <w:rsid w:val="00E1427C"/>
    <w:rsid w:val="00E15D94"/>
    <w:rsid w:val="00E16985"/>
    <w:rsid w:val="00E17227"/>
    <w:rsid w:val="00E17C7E"/>
    <w:rsid w:val="00E204D7"/>
    <w:rsid w:val="00E216EF"/>
    <w:rsid w:val="00E224A4"/>
    <w:rsid w:val="00E22C27"/>
    <w:rsid w:val="00E23BF4"/>
    <w:rsid w:val="00E23D23"/>
    <w:rsid w:val="00E25752"/>
    <w:rsid w:val="00E26FC3"/>
    <w:rsid w:val="00E31549"/>
    <w:rsid w:val="00E33920"/>
    <w:rsid w:val="00E33AE7"/>
    <w:rsid w:val="00E343DB"/>
    <w:rsid w:val="00E35374"/>
    <w:rsid w:val="00E355C7"/>
    <w:rsid w:val="00E35835"/>
    <w:rsid w:val="00E37450"/>
    <w:rsid w:val="00E401C6"/>
    <w:rsid w:val="00E41825"/>
    <w:rsid w:val="00E41DA9"/>
    <w:rsid w:val="00E420C4"/>
    <w:rsid w:val="00E42A62"/>
    <w:rsid w:val="00E441E1"/>
    <w:rsid w:val="00E47368"/>
    <w:rsid w:val="00E506EF"/>
    <w:rsid w:val="00E51687"/>
    <w:rsid w:val="00E517F6"/>
    <w:rsid w:val="00E52F5C"/>
    <w:rsid w:val="00E53584"/>
    <w:rsid w:val="00E55188"/>
    <w:rsid w:val="00E5673C"/>
    <w:rsid w:val="00E569A2"/>
    <w:rsid w:val="00E57A1D"/>
    <w:rsid w:val="00E57ADD"/>
    <w:rsid w:val="00E57DD5"/>
    <w:rsid w:val="00E6080D"/>
    <w:rsid w:val="00E6370E"/>
    <w:rsid w:val="00E640AF"/>
    <w:rsid w:val="00E65731"/>
    <w:rsid w:val="00E677BA"/>
    <w:rsid w:val="00E703AA"/>
    <w:rsid w:val="00E71AB9"/>
    <w:rsid w:val="00E73264"/>
    <w:rsid w:val="00E73827"/>
    <w:rsid w:val="00E73BAE"/>
    <w:rsid w:val="00E75D59"/>
    <w:rsid w:val="00E774AB"/>
    <w:rsid w:val="00E77B36"/>
    <w:rsid w:val="00E8105C"/>
    <w:rsid w:val="00E8372F"/>
    <w:rsid w:val="00E858B2"/>
    <w:rsid w:val="00E86019"/>
    <w:rsid w:val="00E86C46"/>
    <w:rsid w:val="00E86CE5"/>
    <w:rsid w:val="00E911BA"/>
    <w:rsid w:val="00E91547"/>
    <w:rsid w:val="00E91EBF"/>
    <w:rsid w:val="00E9227D"/>
    <w:rsid w:val="00E929B0"/>
    <w:rsid w:val="00E94212"/>
    <w:rsid w:val="00E94D63"/>
    <w:rsid w:val="00E97CBD"/>
    <w:rsid w:val="00EA08FD"/>
    <w:rsid w:val="00EA37D3"/>
    <w:rsid w:val="00EA591E"/>
    <w:rsid w:val="00EA5E67"/>
    <w:rsid w:val="00EA6DDA"/>
    <w:rsid w:val="00EB3997"/>
    <w:rsid w:val="00EB635D"/>
    <w:rsid w:val="00EC1118"/>
    <w:rsid w:val="00EC18C1"/>
    <w:rsid w:val="00EC1CBD"/>
    <w:rsid w:val="00EC3169"/>
    <w:rsid w:val="00EC35C7"/>
    <w:rsid w:val="00EC3F17"/>
    <w:rsid w:val="00EC7228"/>
    <w:rsid w:val="00ED1E2B"/>
    <w:rsid w:val="00ED236B"/>
    <w:rsid w:val="00ED3565"/>
    <w:rsid w:val="00ED5352"/>
    <w:rsid w:val="00ED697A"/>
    <w:rsid w:val="00ED69F7"/>
    <w:rsid w:val="00ED6B34"/>
    <w:rsid w:val="00ED6DC5"/>
    <w:rsid w:val="00EE0371"/>
    <w:rsid w:val="00EE18EB"/>
    <w:rsid w:val="00EE1C71"/>
    <w:rsid w:val="00EE1D94"/>
    <w:rsid w:val="00EE367E"/>
    <w:rsid w:val="00EE4AA0"/>
    <w:rsid w:val="00EE670C"/>
    <w:rsid w:val="00EE7178"/>
    <w:rsid w:val="00EF01E1"/>
    <w:rsid w:val="00EF0A85"/>
    <w:rsid w:val="00EF26A8"/>
    <w:rsid w:val="00EF3623"/>
    <w:rsid w:val="00EF43DC"/>
    <w:rsid w:val="00EF661F"/>
    <w:rsid w:val="00F00868"/>
    <w:rsid w:val="00F00B48"/>
    <w:rsid w:val="00F01664"/>
    <w:rsid w:val="00F01832"/>
    <w:rsid w:val="00F01D65"/>
    <w:rsid w:val="00F026B4"/>
    <w:rsid w:val="00F06015"/>
    <w:rsid w:val="00F06EE6"/>
    <w:rsid w:val="00F106A4"/>
    <w:rsid w:val="00F1196C"/>
    <w:rsid w:val="00F12877"/>
    <w:rsid w:val="00F12BCB"/>
    <w:rsid w:val="00F143FF"/>
    <w:rsid w:val="00F14612"/>
    <w:rsid w:val="00F14A19"/>
    <w:rsid w:val="00F152E9"/>
    <w:rsid w:val="00F202B5"/>
    <w:rsid w:val="00F21473"/>
    <w:rsid w:val="00F24F4C"/>
    <w:rsid w:val="00F2578A"/>
    <w:rsid w:val="00F25F2A"/>
    <w:rsid w:val="00F276C1"/>
    <w:rsid w:val="00F31081"/>
    <w:rsid w:val="00F31336"/>
    <w:rsid w:val="00F34118"/>
    <w:rsid w:val="00F34EEE"/>
    <w:rsid w:val="00F350BF"/>
    <w:rsid w:val="00F35CBA"/>
    <w:rsid w:val="00F36866"/>
    <w:rsid w:val="00F36B2C"/>
    <w:rsid w:val="00F40E22"/>
    <w:rsid w:val="00F41BE2"/>
    <w:rsid w:val="00F42E99"/>
    <w:rsid w:val="00F439DF"/>
    <w:rsid w:val="00F44713"/>
    <w:rsid w:val="00F458CA"/>
    <w:rsid w:val="00F45B50"/>
    <w:rsid w:val="00F45E64"/>
    <w:rsid w:val="00F460A4"/>
    <w:rsid w:val="00F46494"/>
    <w:rsid w:val="00F464A4"/>
    <w:rsid w:val="00F46978"/>
    <w:rsid w:val="00F46F3A"/>
    <w:rsid w:val="00F470DA"/>
    <w:rsid w:val="00F508CB"/>
    <w:rsid w:val="00F55846"/>
    <w:rsid w:val="00F56EA9"/>
    <w:rsid w:val="00F579AB"/>
    <w:rsid w:val="00F6075E"/>
    <w:rsid w:val="00F6107D"/>
    <w:rsid w:val="00F63299"/>
    <w:rsid w:val="00F66459"/>
    <w:rsid w:val="00F6734F"/>
    <w:rsid w:val="00F67D90"/>
    <w:rsid w:val="00F67E5B"/>
    <w:rsid w:val="00F71E7F"/>
    <w:rsid w:val="00F72044"/>
    <w:rsid w:val="00F83160"/>
    <w:rsid w:val="00F8417A"/>
    <w:rsid w:val="00F84E51"/>
    <w:rsid w:val="00F85413"/>
    <w:rsid w:val="00F859FE"/>
    <w:rsid w:val="00F8672A"/>
    <w:rsid w:val="00F86BAF"/>
    <w:rsid w:val="00F9051F"/>
    <w:rsid w:val="00F90AC3"/>
    <w:rsid w:val="00F915E4"/>
    <w:rsid w:val="00F922E3"/>
    <w:rsid w:val="00F92431"/>
    <w:rsid w:val="00F96710"/>
    <w:rsid w:val="00F96EE2"/>
    <w:rsid w:val="00FA0B39"/>
    <w:rsid w:val="00FA0D21"/>
    <w:rsid w:val="00FA0D73"/>
    <w:rsid w:val="00FA331A"/>
    <w:rsid w:val="00FA3A96"/>
    <w:rsid w:val="00FA4C6D"/>
    <w:rsid w:val="00FA73A6"/>
    <w:rsid w:val="00FB054B"/>
    <w:rsid w:val="00FB0949"/>
    <w:rsid w:val="00FB0AD1"/>
    <w:rsid w:val="00FB25B2"/>
    <w:rsid w:val="00FB2E5B"/>
    <w:rsid w:val="00FB3241"/>
    <w:rsid w:val="00FB32B6"/>
    <w:rsid w:val="00FB3939"/>
    <w:rsid w:val="00FB415D"/>
    <w:rsid w:val="00FB5278"/>
    <w:rsid w:val="00FB5F14"/>
    <w:rsid w:val="00FB7555"/>
    <w:rsid w:val="00FB7866"/>
    <w:rsid w:val="00FB79DE"/>
    <w:rsid w:val="00FC0407"/>
    <w:rsid w:val="00FC15F2"/>
    <w:rsid w:val="00FC2FBE"/>
    <w:rsid w:val="00FC37D6"/>
    <w:rsid w:val="00FC3E3E"/>
    <w:rsid w:val="00FC51EB"/>
    <w:rsid w:val="00FC538E"/>
    <w:rsid w:val="00FC6CB1"/>
    <w:rsid w:val="00FC7317"/>
    <w:rsid w:val="00FC7345"/>
    <w:rsid w:val="00FC746C"/>
    <w:rsid w:val="00FD0968"/>
    <w:rsid w:val="00FD1A18"/>
    <w:rsid w:val="00FD22C8"/>
    <w:rsid w:val="00FD2541"/>
    <w:rsid w:val="00FD2A37"/>
    <w:rsid w:val="00FD363F"/>
    <w:rsid w:val="00FD3D2C"/>
    <w:rsid w:val="00FD4DD5"/>
    <w:rsid w:val="00FD68B0"/>
    <w:rsid w:val="00FD6C00"/>
    <w:rsid w:val="00FE12E0"/>
    <w:rsid w:val="00FE3086"/>
    <w:rsid w:val="00FE384F"/>
    <w:rsid w:val="00FE43C8"/>
    <w:rsid w:val="00FE5246"/>
    <w:rsid w:val="00FE52D4"/>
    <w:rsid w:val="00FE57B2"/>
    <w:rsid w:val="00FE7790"/>
    <w:rsid w:val="00FF0B5D"/>
    <w:rsid w:val="00FF2591"/>
    <w:rsid w:val="00FF29F3"/>
    <w:rsid w:val="00FF336F"/>
    <w:rsid w:val="00FF398C"/>
    <w:rsid w:val="00FF3A4F"/>
    <w:rsid w:val="00FF4717"/>
    <w:rsid w:val="00FF4CBA"/>
    <w:rsid w:val="00FF4FE7"/>
    <w:rsid w:val="00FF542A"/>
    <w:rsid w:val="00FF5549"/>
    <w:rsid w:val="00FF637C"/>
    <w:rsid w:val="00FF65E8"/>
    <w:rsid w:val="00FF7DFA"/>
    <w:rsid w:val="074A4DDA"/>
    <w:rsid w:val="1A7B4340"/>
    <w:rsid w:val="1BAC0869"/>
    <w:rsid w:val="2D787C1D"/>
    <w:rsid w:val="35E20BE6"/>
    <w:rsid w:val="3CF056BE"/>
    <w:rsid w:val="499A6111"/>
    <w:rsid w:val="53604E5D"/>
    <w:rsid w:val="53885927"/>
    <w:rsid w:val="5CF510E8"/>
    <w:rsid w:val="683D2B94"/>
    <w:rsid w:val="690D4D9E"/>
    <w:rsid w:val="70E678E8"/>
  </w:rsids>
  <m:mathPr>
    <m:mathFont m:val="Cambria Math"/>
    <m:brkBin m:val="before"/>
    <m:brkBinSub m:val="--"/>
    <m:smallFrac m:val="0"/>
    <m:dispDef/>
    <m:lMargin m:val="0"/>
    <m:rMargin m:val="0"/>
    <m:defJc m:val="centerGroup"/>
    <m:wrapIndent m:val="1440"/>
    <m:intLim m:val="subSup"/>
    <m:naryLim m:val="undOvr"/>
  </m:mathPr>
  <w:themeFontLang w:va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CBD5C07"/>
  <w15:docId w15:val="{4A4CC5A9-AB71-4100-892A-3E9C109DA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 w:eastAsia="en-US" w:bidi="ar-SA"/>
      </w:rPr>
    </w:rPrDefault>
    <w:pPrDefault/>
  </w:docDefaults>
  <w:latentStyles w:defLockedState="0" w:defUIPriority="99" w:defSemiHidden="0" w:defUnhideWhenUsed="0" w:defQFormat="0" w:count="376">
    <w:lsdException w:name="Normal" w:uiPriority="10"/>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lsdException w:name="toc 9" w:uiPriority="39" w:unhideWhenUsed="1"/>
    <w:lsdException w:name="Normal Indent" w:semiHidden="1" w:unhideWhenUsed="1"/>
    <w:lsdException w:name="footnote text" w:uiPriority="13"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uiPriority w:val="10"/>
    <w:rsid w:val="006A1027"/>
    <w:pPr>
      <w:spacing w:line="360" w:lineRule="auto"/>
    </w:pPr>
    <w:rPr>
      <w:rFonts w:ascii="Times New Roman" w:eastAsiaTheme="minorHAnsi" w:hAnsi="Times New Roman" w:cstheme="minorBidi"/>
      <w:sz w:val="24"/>
      <w:szCs w:val="22"/>
      <w:lang w:val="en-MY"/>
    </w:rPr>
  </w:style>
  <w:style w:type="paragraph" w:styleId="Heading1">
    <w:name w:val="heading 1"/>
    <w:basedOn w:val="Normal"/>
    <w:next w:val="Normal"/>
    <w:link w:val="Heading1Char"/>
    <w:uiPriority w:val="9"/>
    <w:qFormat/>
    <w:rsid w:val="005D2F90"/>
    <w:pPr>
      <w:keepNext/>
      <w:keepLines/>
      <w:numPr>
        <w:numId w:val="2"/>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5D2F90"/>
    <w:pPr>
      <w:keepNext/>
      <w:keepLines/>
      <w:numPr>
        <w:ilvl w:val="1"/>
        <w:numId w:val="2"/>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5D2F90"/>
    <w:pPr>
      <w:keepNext/>
      <w:keepLines/>
      <w:numPr>
        <w:ilvl w:val="2"/>
        <w:numId w:val="2"/>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5D2F90"/>
    <w:pPr>
      <w:keepNext/>
      <w:keepLines/>
      <w:numPr>
        <w:ilvl w:val="3"/>
        <w:numId w:val="2"/>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rsid w:val="005D2F90"/>
    <w:pPr>
      <w:keepNext/>
      <w:keepLines/>
      <w:numPr>
        <w:ilvl w:val="4"/>
        <w:numId w:val="2"/>
      </w:numPr>
      <w:spacing w:before="40" w:line="276" w:lineRule="auto"/>
      <w:outlineLvl w:val="4"/>
    </w:pPr>
    <w:rPr>
      <w:rFonts w:asciiTheme="majorHAnsi" w:eastAsiaTheme="majorEastAsia" w:hAnsiTheme="majorHAnsi" w:cstheme="majorBidi"/>
      <w:color w:val="2F5496" w:themeColor="accent1" w:themeShade="BF"/>
      <w:sz w:val="22"/>
      <w:lang w:val="en-US"/>
    </w:rPr>
  </w:style>
  <w:style w:type="paragraph" w:styleId="Heading6">
    <w:name w:val="heading 6"/>
    <w:basedOn w:val="Normal"/>
    <w:next w:val="Normal"/>
    <w:link w:val="Heading6Char"/>
    <w:uiPriority w:val="9"/>
    <w:rsid w:val="005D2F90"/>
    <w:pPr>
      <w:keepNext/>
      <w:keepLines/>
      <w:numPr>
        <w:ilvl w:val="5"/>
        <w:numId w:val="2"/>
      </w:numPr>
      <w:spacing w:before="40" w:line="276" w:lineRule="auto"/>
      <w:outlineLvl w:val="5"/>
    </w:pPr>
    <w:rPr>
      <w:rFonts w:asciiTheme="majorHAnsi" w:eastAsiaTheme="majorEastAsia" w:hAnsiTheme="majorHAnsi" w:cstheme="majorBidi"/>
      <w:color w:val="1F3763" w:themeColor="accent1" w:themeShade="7F"/>
      <w:sz w:val="22"/>
      <w:lang w:val="en-US"/>
    </w:rPr>
  </w:style>
  <w:style w:type="paragraph" w:styleId="Heading7">
    <w:name w:val="heading 7"/>
    <w:basedOn w:val="Normal"/>
    <w:next w:val="Normal"/>
    <w:link w:val="Heading7Char"/>
    <w:uiPriority w:val="9"/>
    <w:rsid w:val="005D2F90"/>
    <w:pPr>
      <w:keepNext/>
      <w:keepLines/>
      <w:numPr>
        <w:ilvl w:val="6"/>
        <w:numId w:val="2"/>
      </w:numPr>
      <w:spacing w:before="40" w:line="276" w:lineRule="auto"/>
      <w:outlineLvl w:val="6"/>
    </w:pPr>
    <w:rPr>
      <w:rFonts w:asciiTheme="majorHAnsi" w:eastAsiaTheme="majorEastAsia" w:hAnsiTheme="majorHAnsi" w:cstheme="majorBidi"/>
      <w:i/>
      <w:iCs/>
      <w:color w:val="1F3763" w:themeColor="accent1" w:themeShade="7F"/>
      <w:sz w:val="22"/>
      <w:lang w:val="en-US"/>
    </w:rPr>
  </w:style>
  <w:style w:type="paragraph" w:styleId="Heading8">
    <w:name w:val="heading 8"/>
    <w:basedOn w:val="Normal"/>
    <w:next w:val="Normal"/>
    <w:link w:val="Heading8Char"/>
    <w:uiPriority w:val="9"/>
    <w:rsid w:val="005D2F90"/>
    <w:pPr>
      <w:keepNext/>
      <w:keepLines/>
      <w:numPr>
        <w:ilvl w:val="7"/>
        <w:numId w:val="2"/>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rsid w:val="005D2F90"/>
    <w:pPr>
      <w:keepNext/>
      <w:keepLines/>
      <w:numPr>
        <w:ilvl w:val="8"/>
        <w:numId w:val="2"/>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F9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5D2F90"/>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5D2F90"/>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5D2F90"/>
    <w:rPr>
      <w:rFonts w:ascii="Times New Roman" w:eastAsiaTheme="majorEastAsia" w:hAnsi="Times New Roman" w:cstheme="majorBidi"/>
      <w:b/>
      <w:iCs/>
      <w:sz w:val="24"/>
      <w:szCs w:val="22"/>
      <w:lang w:val="en-US"/>
    </w:rPr>
  </w:style>
  <w:style w:type="character" w:customStyle="1" w:styleId="Heading5Char">
    <w:name w:val="Heading 5 Char"/>
    <w:basedOn w:val="DefaultParagraphFont"/>
    <w:link w:val="Heading5"/>
    <w:uiPriority w:val="9"/>
    <w:rsid w:val="005D2F90"/>
    <w:rPr>
      <w:rFonts w:asciiTheme="majorHAnsi" w:eastAsiaTheme="majorEastAsia" w:hAnsiTheme="majorHAnsi" w:cstheme="majorBidi"/>
      <w:color w:val="2F5496" w:themeColor="accent1" w:themeShade="BF"/>
      <w:sz w:val="22"/>
      <w:szCs w:val="22"/>
      <w:lang w:val="en-US"/>
    </w:rPr>
  </w:style>
  <w:style w:type="character" w:customStyle="1" w:styleId="Heading6Char">
    <w:name w:val="Heading 6 Char"/>
    <w:basedOn w:val="DefaultParagraphFont"/>
    <w:link w:val="Heading6"/>
    <w:uiPriority w:val="9"/>
    <w:rsid w:val="005D2F90"/>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rsid w:val="005D2F90"/>
    <w:rPr>
      <w:rFonts w:asciiTheme="majorHAnsi" w:eastAsiaTheme="majorEastAsia" w:hAnsiTheme="majorHAnsi" w:cstheme="majorBidi"/>
      <w:i/>
      <w:iCs/>
      <w:color w:val="1F3763" w:themeColor="accent1" w:themeShade="7F"/>
      <w:sz w:val="22"/>
      <w:szCs w:val="22"/>
      <w:lang w:val="en-US"/>
    </w:rPr>
  </w:style>
  <w:style w:type="character" w:customStyle="1" w:styleId="Heading8Char">
    <w:name w:val="Heading 8 Char"/>
    <w:basedOn w:val="DefaultParagraphFont"/>
    <w:link w:val="Heading8"/>
    <w:uiPriority w:val="9"/>
    <w:rsid w:val="005D2F90"/>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5D2F90"/>
    <w:rPr>
      <w:rFonts w:asciiTheme="majorHAnsi" w:eastAsiaTheme="majorEastAsia" w:hAnsiTheme="majorHAnsi" w:cstheme="majorBidi"/>
      <w:i/>
      <w:iCs/>
      <w:color w:val="272727" w:themeColor="text1" w:themeTint="D8"/>
      <w:sz w:val="21"/>
      <w:szCs w:val="21"/>
      <w:lang w:val="en-US"/>
    </w:rPr>
  </w:style>
  <w:style w:type="paragraph" w:styleId="BalloonText">
    <w:name w:val="Balloon Text"/>
    <w:basedOn w:val="Normal"/>
    <w:link w:val="BalloonTextChar"/>
    <w:uiPriority w:val="99"/>
    <w:unhideWhenUsed/>
    <w:rsid w:val="005D2F9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5D2F90"/>
    <w:rPr>
      <w:rFonts w:ascii="Segoe UI" w:eastAsiaTheme="minorHAnsi" w:hAnsi="Segoe UI" w:cs="Segoe UI"/>
      <w:sz w:val="18"/>
      <w:szCs w:val="18"/>
      <w:lang w:val="en-MY"/>
    </w:rPr>
  </w:style>
  <w:style w:type="paragraph" w:styleId="Caption">
    <w:name w:val="caption"/>
    <w:basedOn w:val="Normal"/>
    <w:next w:val="Normal"/>
    <w:uiPriority w:val="35"/>
    <w:unhideWhenUsed/>
    <w:qFormat/>
    <w:rsid w:val="005D2F90"/>
    <w:pPr>
      <w:spacing w:line="240" w:lineRule="auto"/>
    </w:pPr>
    <w:rPr>
      <w:b/>
      <w:iCs/>
      <w:color w:val="4472C4" w:themeColor="accent1"/>
      <w:szCs w:val="18"/>
    </w:rPr>
  </w:style>
  <w:style w:type="character" w:styleId="CommentReference">
    <w:name w:val="annotation reference"/>
    <w:basedOn w:val="DefaultParagraphFont"/>
    <w:uiPriority w:val="99"/>
    <w:unhideWhenUsed/>
    <w:rsid w:val="005D2F90"/>
    <w:rPr>
      <w:sz w:val="16"/>
      <w:szCs w:val="16"/>
    </w:rPr>
  </w:style>
  <w:style w:type="paragraph" w:styleId="CommentText">
    <w:name w:val="annotation text"/>
    <w:basedOn w:val="Normal"/>
    <w:link w:val="CommentTextChar"/>
    <w:uiPriority w:val="99"/>
    <w:unhideWhenUsed/>
    <w:rsid w:val="005D2F90"/>
    <w:pPr>
      <w:spacing w:line="240" w:lineRule="auto"/>
    </w:pPr>
    <w:rPr>
      <w:sz w:val="20"/>
      <w:szCs w:val="20"/>
    </w:rPr>
  </w:style>
  <w:style w:type="character" w:customStyle="1" w:styleId="CommentTextChar">
    <w:name w:val="Comment Text Char"/>
    <w:basedOn w:val="DefaultParagraphFont"/>
    <w:link w:val="CommentText"/>
    <w:uiPriority w:val="99"/>
    <w:rsid w:val="005D2F90"/>
    <w:rPr>
      <w:rFonts w:ascii="Times New Roman" w:eastAsiaTheme="minorHAnsi" w:hAnsi="Times New Roman" w:cstheme="minorBidi"/>
      <w:lang w:val="en-MY"/>
    </w:rPr>
  </w:style>
  <w:style w:type="paragraph" w:styleId="CommentSubject">
    <w:name w:val="annotation subject"/>
    <w:basedOn w:val="CommentText"/>
    <w:next w:val="CommentText"/>
    <w:link w:val="CommentSubjectChar"/>
    <w:uiPriority w:val="99"/>
    <w:unhideWhenUsed/>
    <w:rsid w:val="005D2F90"/>
    <w:rPr>
      <w:b/>
      <w:bCs/>
    </w:rPr>
  </w:style>
  <w:style w:type="character" w:customStyle="1" w:styleId="CommentSubjectChar">
    <w:name w:val="Comment Subject Char"/>
    <w:basedOn w:val="CommentTextChar"/>
    <w:link w:val="CommentSubject"/>
    <w:uiPriority w:val="99"/>
    <w:rsid w:val="005D2F90"/>
    <w:rPr>
      <w:rFonts w:ascii="Times New Roman" w:eastAsiaTheme="minorHAnsi" w:hAnsi="Times New Roman" w:cstheme="minorBidi"/>
      <w:b/>
      <w:bCs/>
      <w:lang w:val="en-MY"/>
    </w:rPr>
  </w:style>
  <w:style w:type="paragraph" w:styleId="Footer">
    <w:name w:val="footer"/>
    <w:basedOn w:val="Normal"/>
    <w:link w:val="FooterChar"/>
    <w:uiPriority w:val="99"/>
    <w:unhideWhenUsed/>
    <w:rsid w:val="005D2F90"/>
    <w:pPr>
      <w:tabs>
        <w:tab w:val="center" w:pos="4513"/>
        <w:tab w:val="right" w:pos="9026"/>
      </w:tabs>
      <w:spacing w:line="240" w:lineRule="auto"/>
    </w:pPr>
  </w:style>
  <w:style w:type="character" w:customStyle="1" w:styleId="FooterChar">
    <w:name w:val="Footer Char"/>
    <w:basedOn w:val="DefaultParagraphFont"/>
    <w:link w:val="Footer"/>
    <w:uiPriority w:val="99"/>
    <w:rsid w:val="005D2F90"/>
    <w:rPr>
      <w:rFonts w:ascii="Times New Roman" w:eastAsiaTheme="minorHAnsi" w:hAnsi="Times New Roman" w:cstheme="minorBidi"/>
      <w:sz w:val="24"/>
      <w:szCs w:val="22"/>
      <w:lang w:val="en-MY"/>
    </w:rPr>
  </w:style>
  <w:style w:type="character" w:styleId="FootnoteReference">
    <w:name w:val="footnote reference"/>
    <w:basedOn w:val="DefaultParagraphFont"/>
    <w:uiPriority w:val="99"/>
    <w:unhideWhenUsed/>
    <w:rsid w:val="005D2F90"/>
    <w:rPr>
      <w:vertAlign w:val="superscript"/>
    </w:rPr>
  </w:style>
  <w:style w:type="paragraph" w:styleId="FootnoteText">
    <w:name w:val="footnote text"/>
    <w:basedOn w:val="Normal"/>
    <w:link w:val="FootnoteTextChar"/>
    <w:uiPriority w:val="13"/>
    <w:rsid w:val="005D2F90"/>
    <w:pPr>
      <w:spacing w:line="240" w:lineRule="auto"/>
      <w:jc w:val="both"/>
    </w:pPr>
    <w:rPr>
      <w:sz w:val="20"/>
      <w:szCs w:val="20"/>
    </w:rPr>
  </w:style>
  <w:style w:type="character" w:customStyle="1" w:styleId="FootnoteTextChar">
    <w:name w:val="Footnote Text Char"/>
    <w:basedOn w:val="DefaultParagraphFont"/>
    <w:link w:val="FootnoteText"/>
    <w:uiPriority w:val="13"/>
    <w:rsid w:val="005D2F90"/>
    <w:rPr>
      <w:rFonts w:ascii="Times New Roman" w:eastAsiaTheme="minorHAnsi" w:hAnsi="Times New Roman" w:cstheme="minorBidi"/>
      <w:lang w:val="en-MY"/>
    </w:rPr>
  </w:style>
  <w:style w:type="paragraph" w:styleId="Header">
    <w:name w:val="header"/>
    <w:basedOn w:val="Normal"/>
    <w:link w:val="HeaderChar"/>
    <w:uiPriority w:val="99"/>
    <w:unhideWhenUsed/>
    <w:rsid w:val="005D2F90"/>
    <w:pPr>
      <w:tabs>
        <w:tab w:val="center" w:pos="4513"/>
        <w:tab w:val="right" w:pos="9026"/>
      </w:tabs>
      <w:spacing w:line="240" w:lineRule="auto"/>
    </w:pPr>
  </w:style>
  <w:style w:type="character" w:customStyle="1" w:styleId="HeaderChar">
    <w:name w:val="Header Char"/>
    <w:basedOn w:val="DefaultParagraphFont"/>
    <w:link w:val="Header"/>
    <w:uiPriority w:val="99"/>
    <w:rsid w:val="005D2F90"/>
    <w:rPr>
      <w:rFonts w:ascii="Times New Roman" w:eastAsiaTheme="minorHAnsi" w:hAnsi="Times New Roman" w:cstheme="minorBidi"/>
      <w:sz w:val="24"/>
      <w:szCs w:val="22"/>
      <w:lang w:val="en-MY"/>
    </w:rPr>
  </w:style>
  <w:style w:type="character" w:styleId="Hyperlink">
    <w:name w:val="Hyperlink"/>
    <w:basedOn w:val="DefaultParagraphFont"/>
    <w:uiPriority w:val="99"/>
    <w:unhideWhenUsed/>
    <w:rsid w:val="005D2F90"/>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39"/>
    <w:rsid w:val="005D2F90"/>
    <w:rPr>
      <w:rFonts w:asciiTheme="minorHAnsi" w:eastAsiaTheme="minorHAnsi" w:hAnsiTheme="minorHAnsi" w:cstheme="minorBidi"/>
      <w:sz w:val="22"/>
      <w:szCs w:val="22"/>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rsid w:val="00942886"/>
    <w:pPr>
      <w:ind w:left="480" w:hanging="480"/>
    </w:pPr>
    <w:rPr>
      <w:rFonts w:cstheme="minorHAnsi"/>
      <w:b/>
      <w:bCs/>
      <w:szCs w:val="24"/>
    </w:rPr>
  </w:style>
  <w:style w:type="paragraph" w:styleId="Title">
    <w:name w:val="Title"/>
    <w:aliases w:val="Pre"/>
    <w:basedOn w:val="Normal"/>
    <w:next w:val="Normal"/>
    <w:link w:val="TitleChar"/>
    <w:uiPriority w:val="99"/>
    <w:rsid w:val="005D2F90"/>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5D2F90"/>
    <w:rPr>
      <w:rFonts w:ascii="Times New Roman" w:eastAsiaTheme="majorEastAsia" w:hAnsi="Times New Roman" w:cstheme="majorBidi"/>
      <w:b/>
      <w:caps/>
      <w:spacing w:val="-10"/>
      <w:kern w:val="28"/>
      <w:sz w:val="24"/>
      <w:szCs w:val="56"/>
      <w:lang w:val="en-MY"/>
    </w:rPr>
  </w:style>
  <w:style w:type="paragraph" w:styleId="TOC1">
    <w:name w:val="toc 1"/>
    <w:aliases w:val="TOC 1 - PREFACE"/>
    <w:basedOn w:val="Normal"/>
    <w:next w:val="Normal"/>
    <w:autoRedefine/>
    <w:uiPriority w:val="39"/>
    <w:unhideWhenUsed/>
    <w:rsid w:val="00D579F8"/>
    <w:pPr>
      <w:tabs>
        <w:tab w:val="left" w:pos="3544"/>
        <w:tab w:val="right" w:pos="8208"/>
      </w:tabs>
      <w:ind w:left="1138"/>
    </w:pPr>
    <w:rPr>
      <w:rFonts w:eastAsia="Times New Roman"/>
      <w:b/>
      <w:noProof/>
      <w:sz w:val="18"/>
      <w:szCs w:val="18"/>
    </w:rPr>
  </w:style>
  <w:style w:type="paragraph" w:styleId="TOC2">
    <w:name w:val="toc 2"/>
    <w:aliases w:val="TOC 2 - H1"/>
    <w:basedOn w:val="Normal"/>
    <w:next w:val="Normal"/>
    <w:autoRedefine/>
    <w:uiPriority w:val="39"/>
    <w:unhideWhenUsed/>
    <w:rsid w:val="00BB4673"/>
    <w:pPr>
      <w:keepNext/>
      <w:tabs>
        <w:tab w:val="left" w:pos="1134"/>
        <w:tab w:val="left" w:pos="1843"/>
        <w:tab w:val="right" w:pos="8208"/>
      </w:tabs>
    </w:pPr>
    <w:rPr>
      <w:rFonts w:eastAsia="Times New Roman"/>
      <w:b/>
      <w:noProof/>
      <w:sz w:val="18"/>
      <w:szCs w:val="18"/>
    </w:rPr>
  </w:style>
  <w:style w:type="paragraph" w:styleId="TOC3">
    <w:name w:val="toc 3"/>
    <w:aliases w:val="TOC 3 - H2"/>
    <w:basedOn w:val="Normal"/>
    <w:next w:val="Normal"/>
    <w:autoRedefine/>
    <w:uiPriority w:val="39"/>
    <w:unhideWhenUsed/>
    <w:rsid w:val="00BB4673"/>
    <w:pPr>
      <w:tabs>
        <w:tab w:val="left" w:pos="1843"/>
        <w:tab w:val="right" w:pos="8208"/>
      </w:tabs>
      <w:spacing w:before="160" w:after="160" w:line="240" w:lineRule="auto"/>
      <w:ind w:left="1843" w:right="1134" w:hanging="709"/>
      <w:jc w:val="both"/>
    </w:pPr>
    <w:rPr>
      <w:b/>
      <w:bCs/>
      <w:i/>
      <w:iCs/>
      <w:noProof/>
      <w:sz w:val="18"/>
      <w:szCs w:val="18"/>
    </w:rPr>
  </w:style>
  <w:style w:type="paragraph" w:styleId="TOC4">
    <w:name w:val="toc 4"/>
    <w:aliases w:val="TOC 4 - H3"/>
    <w:basedOn w:val="Normal"/>
    <w:next w:val="Normal"/>
    <w:autoRedefine/>
    <w:uiPriority w:val="39"/>
    <w:unhideWhenUsed/>
    <w:rsid w:val="005D2F90"/>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5D2F90"/>
    <w:pPr>
      <w:tabs>
        <w:tab w:val="right" w:pos="8208"/>
      </w:tabs>
      <w:spacing w:before="180" w:after="180" w:line="240" w:lineRule="auto"/>
      <w:ind w:left="3544" w:right="1134" w:hanging="992"/>
      <w:jc w:val="both"/>
    </w:pPr>
    <w:rPr>
      <w:noProof/>
    </w:rPr>
  </w:style>
  <w:style w:type="paragraph" w:styleId="TOC6">
    <w:name w:val="toc 6"/>
    <w:aliases w:val="TOC 6 - REFERENCES"/>
    <w:basedOn w:val="Normal"/>
    <w:next w:val="Normal"/>
    <w:autoRedefine/>
    <w:uiPriority w:val="39"/>
    <w:unhideWhenUsed/>
    <w:rsid w:val="005D2F90"/>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5D2F90"/>
    <w:pPr>
      <w:tabs>
        <w:tab w:val="right" w:pos="8208"/>
      </w:tabs>
      <w:spacing w:line="240" w:lineRule="auto"/>
    </w:pPr>
    <w:rPr>
      <w:b/>
    </w:rPr>
  </w:style>
  <w:style w:type="paragraph" w:styleId="TOC8">
    <w:name w:val="toc 8"/>
    <w:basedOn w:val="Normal"/>
    <w:next w:val="Normal"/>
    <w:uiPriority w:val="39"/>
    <w:unhideWhenUsed/>
    <w:pPr>
      <w:spacing w:after="100" w:line="259" w:lineRule="auto"/>
      <w:ind w:left="1540"/>
    </w:pPr>
    <w:rPr>
      <w:rFonts w:ascii="Calibri" w:eastAsia="SimSun" w:hAnsi="Calibri"/>
      <w:sz w:val="22"/>
      <w:lang w:val="en-CA" w:eastAsia="en-CA"/>
    </w:rPr>
  </w:style>
  <w:style w:type="paragraph" w:styleId="TOC9">
    <w:name w:val="toc 9"/>
    <w:basedOn w:val="Normal"/>
    <w:next w:val="Normal"/>
    <w:uiPriority w:val="39"/>
    <w:unhideWhenUsed/>
    <w:pPr>
      <w:spacing w:after="100" w:line="259" w:lineRule="auto"/>
      <w:ind w:left="1760"/>
    </w:pPr>
    <w:rPr>
      <w:rFonts w:ascii="Calibri" w:eastAsia="SimSun" w:hAnsi="Calibri"/>
      <w:sz w:val="22"/>
      <w:lang w:val="en-CA" w:eastAsia="en-CA"/>
    </w:rPr>
  </w:style>
  <w:style w:type="paragraph" w:styleId="ListParagraph">
    <w:name w:val="List Paragraph"/>
    <w:aliases w:val="Paragraph (alpabhatical)"/>
    <w:basedOn w:val="Normal"/>
    <w:link w:val="ListParagraphChar"/>
    <w:uiPriority w:val="34"/>
    <w:qFormat/>
    <w:rsid w:val="005D2F90"/>
    <w:pPr>
      <w:numPr>
        <w:numId w:val="3"/>
      </w:numPr>
    </w:pPr>
  </w:style>
  <w:style w:type="character" w:customStyle="1" w:styleId="ListParagraphChar">
    <w:name w:val="List Paragraph Char"/>
    <w:aliases w:val="Paragraph (alpabhatical) Char"/>
    <w:link w:val="ListParagraph"/>
    <w:uiPriority w:val="34"/>
    <w:locked/>
    <w:rPr>
      <w:rFonts w:ascii="Times New Roman" w:eastAsiaTheme="minorHAnsi" w:hAnsi="Times New Roman" w:cstheme="minorBidi"/>
      <w:sz w:val="24"/>
      <w:szCs w:val="22"/>
      <w:lang w:val="en-MY"/>
    </w:rPr>
  </w:style>
  <w:style w:type="paragraph" w:customStyle="1" w:styleId="Para2lines">
    <w:name w:val="Para 2 lines"/>
    <w:basedOn w:val="Normal"/>
    <w:link w:val="Para2linesChar"/>
    <w:uiPriority w:val="10"/>
    <w:rsid w:val="005D2F90"/>
    <w:pPr>
      <w:spacing w:afterLines="200" w:after="200"/>
      <w:ind w:firstLine="720"/>
      <w:jc w:val="both"/>
    </w:pPr>
  </w:style>
  <w:style w:type="character" w:customStyle="1" w:styleId="Para2linesChar">
    <w:name w:val="Para 2 lines Char"/>
    <w:basedOn w:val="DefaultParagraphFont"/>
    <w:link w:val="Para2lines"/>
    <w:uiPriority w:val="10"/>
    <w:rsid w:val="005D2F90"/>
    <w:rPr>
      <w:rFonts w:ascii="Times New Roman" w:eastAsiaTheme="minorHAnsi" w:hAnsi="Times New Roman" w:cstheme="minorBidi"/>
      <w:sz w:val="24"/>
      <w:szCs w:val="22"/>
      <w:lang w:val="en-MY"/>
    </w:rPr>
  </w:style>
  <w:style w:type="paragraph" w:customStyle="1" w:styleId="Paragraph">
    <w:name w:val="Paragraph"/>
    <w:basedOn w:val="Normal"/>
    <w:link w:val="ParagraphChar"/>
    <w:uiPriority w:val="10"/>
    <w:qFormat/>
    <w:rsid w:val="005D2F90"/>
    <w:pPr>
      <w:spacing w:afterLines="400" w:after="400"/>
      <w:ind w:firstLine="720"/>
      <w:jc w:val="both"/>
    </w:pPr>
  </w:style>
  <w:style w:type="character" w:customStyle="1" w:styleId="ParagraphChar">
    <w:name w:val="Paragraph Char"/>
    <w:basedOn w:val="DefaultParagraphFont"/>
    <w:link w:val="Paragraph"/>
    <w:uiPriority w:val="10"/>
    <w:rsid w:val="005D2F90"/>
    <w:rPr>
      <w:rFonts w:ascii="Times New Roman" w:eastAsiaTheme="minorHAnsi" w:hAnsi="Times New Roman" w:cstheme="minorBidi"/>
      <w:sz w:val="24"/>
      <w:szCs w:val="22"/>
      <w:lang w:val="en-MY"/>
    </w:rPr>
  </w:style>
  <w:style w:type="character" w:styleId="PlaceholderText">
    <w:name w:val="Placeholder Text"/>
    <w:basedOn w:val="DefaultParagraphFont"/>
    <w:uiPriority w:val="99"/>
    <w:semiHidden/>
    <w:rsid w:val="005D2F90"/>
    <w:rPr>
      <w:color w:val="808080"/>
    </w:rPr>
  </w:style>
  <w:style w:type="paragraph" w:customStyle="1" w:styleId="Abstract15line">
    <w:name w:val="Abstract 1.5 line"/>
    <w:basedOn w:val="Normal"/>
    <w:next w:val="Normal"/>
    <w:link w:val="Abstract15lineChar"/>
    <w:uiPriority w:val="6"/>
    <w:qFormat/>
    <w:rsid w:val="005D2F90"/>
    <w:pPr>
      <w:ind w:firstLine="720"/>
      <w:jc w:val="both"/>
    </w:pPr>
  </w:style>
  <w:style w:type="character" w:customStyle="1" w:styleId="Abstract15lineChar">
    <w:name w:val="Abstract 1.5 line Char"/>
    <w:basedOn w:val="DefaultParagraphFont"/>
    <w:link w:val="Abstract15line"/>
    <w:uiPriority w:val="6"/>
    <w:rsid w:val="005D2F90"/>
    <w:rPr>
      <w:rFonts w:ascii="Times New Roman" w:eastAsiaTheme="minorHAnsi" w:hAnsi="Times New Roman" w:cstheme="minorBidi"/>
      <w:sz w:val="24"/>
      <w:szCs w:val="22"/>
      <w:lang w:val="en-MY"/>
    </w:rPr>
  </w:style>
  <w:style w:type="paragraph" w:customStyle="1" w:styleId="DECPAGETOP">
    <w:name w:val="DEC PAGE TOP"/>
    <w:basedOn w:val="NormalFontDeclaration"/>
    <w:uiPriority w:val="4"/>
    <w:semiHidden/>
    <w:qFormat/>
    <w:rsid w:val="005D2F90"/>
    <w:pPr>
      <w:spacing w:line="240" w:lineRule="auto"/>
      <w:jc w:val="center"/>
    </w:pPr>
    <w:rPr>
      <w:b/>
      <w:bCs/>
    </w:rPr>
  </w:style>
  <w:style w:type="paragraph" w:customStyle="1" w:styleId="NormalFontDeclaration">
    <w:name w:val="Normal Font Declaration"/>
    <w:next w:val="Normal"/>
    <w:semiHidden/>
    <w:qFormat/>
    <w:rsid w:val="005D2F90"/>
    <w:pPr>
      <w:spacing w:line="360" w:lineRule="auto"/>
    </w:pPr>
    <w:rPr>
      <w:rFonts w:ascii="Century Gothic" w:eastAsiaTheme="minorHAnsi" w:hAnsi="Century Gothic" w:cstheme="minorBidi"/>
      <w:sz w:val="24"/>
      <w:lang w:val="en-MY"/>
    </w:rPr>
  </w:style>
  <w:style w:type="paragraph" w:customStyle="1" w:styleId="DECPAGEPSZ">
    <w:name w:val="DEC PAGE PSZ"/>
    <w:basedOn w:val="DECPAGETOP"/>
    <w:uiPriority w:val="4"/>
    <w:semiHidden/>
    <w:qFormat/>
    <w:rsid w:val="005D2F90"/>
    <w:pPr>
      <w:jc w:val="right"/>
    </w:pPr>
    <w:rPr>
      <w:rFonts w:asciiTheme="minorHAnsi" w:hAnsiTheme="minorHAnsi"/>
      <w:b w:val="0"/>
      <w:sz w:val="20"/>
    </w:rPr>
  </w:style>
  <w:style w:type="paragraph" w:customStyle="1" w:styleId="DECCHECKBOX">
    <w:name w:val="DEC CHECK BOX"/>
    <w:basedOn w:val="NormalFontDeclaration"/>
    <w:uiPriority w:val="4"/>
    <w:semiHidden/>
    <w:qFormat/>
    <w:rsid w:val="005D2F90"/>
    <w:pPr>
      <w:spacing w:line="240" w:lineRule="auto"/>
      <w:jc w:val="center"/>
    </w:pPr>
    <w:rPr>
      <w:rFonts w:ascii="Times New Roman" w:hAnsi="Times New Roman"/>
      <w:b/>
    </w:rPr>
  </w:style>
  <w:style w:type="table" w:customStyle="1" w:styleId="TableGrid1">
    <w:name w:val="Table Grid1"/>
    <w:basedOn w:val="TableNormal"/>
    <w:next w:val="TableGrid"/>
    <w:uiPriority w:val="39"/>
    <w:rsid w:val="005D2F90"/>
    <w:pPr>
      <w:spacing w:after="480" w:line="276" w:lineRule="auto"/>
      <w:ind w:firstLine="360"/>
    </w:pPr>
    <w:rPr>
      <w:rFonts w:asciiTheme="minorHAnsi" w:eastAsia="Times New Roman" w:hAnsiTheme="minorHAnsi" w:cs="Times New Roman"/>
      <w:sz w:val="22"/>
      <w:szCs w:val="22"/>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5D2F90"/>
    <w:pPr>
      <w:spacing w:after="240" w:line="240" w:lineRule="auto"/>
      <w:ind w:firstLine="720"/>
      <w:jc w:val="both"/>
    </w:pPr>
  </w:style>
  <w:style w:type="paragraph" w:customStyle="1" w:styleId="Appendix">
    <w:name w:val="Appendix"/>
    <w:basedOn w:val="Normal"/>
    <w:next w:val="Normal"/>
    <w:uiPriority w:val="15"/>
    <w:rsid w:val="005D2F90"/>
    <w:pPr>
      <w:spacing w:after="240" w:line="240" w:lineRule="auto"/>
      <w:jc w:val="center"/>
    </w:pPr>
    <w:rPr>
      <w:b/>
    </w:rPr>
  </w:style>
  <w:style w:type="paragraph" w:customStyle="1" w:styleId="References">
    <w:name w:val="References"/>
    <w:basedOn w:val="Title"/>
    <w:uiPriority w:val="13"/>
    <w:qFormat/>
    <w:rsid w:val="005D2F90"/>
    <w:pPr>
      <w:spacing w:before="0"/>
    </w:pPr>
  </w:style>
  <w:style w:type="table" w:customStyle="1" w:styleId="TableGrid2">
    <w:name w:val="Table Grid2"/>
    <w:basedOn w:val="TableNormal"/>
    <w:next w:val="TableGrid"/>
    <w:uiPriority w:val="59"/>
    <w:rsid w:val="005D2F90"/>
    <w:pPr>
      <w:spacing w:after="480" w:line="276" w:lineRule="auto"/>
    </w:pPr>
    <w:rPr>
      <w:rFonts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ision1">
    <w:name w:val="Revision1"/>
    <w:uiPriority w:val="99"/>
    <w:semiHidden/>
    <w:qFormat/>
    <w:rPr>
      <w:rFonts w:ascii="Times New Roman" w:hAnsi="Times New Roman"/>
      <w:sz w:val="24"/>
      <w:szCs w:val="22"/>
      <w:lang w:val="en-MY"/>
    </w:rPr>
  </w:style>
  <w:style w:type="character" w:customStyle="1" w:styleId="DeclareFormThesisTitle">
    <w:name w:val="DeclareFormThesisTitle"/>
    <w:basedOn w:val="DefaultParagraphFont"/>
    <w:uiPriority w:val="4"/>
    <w:semiHidden/>
    <w:rsid w:val="005D2F90"/>
    <w:rPr>
      <w:rFonts w:ascii="Century Gothic" w:hAnsi="Century Gothic"/>
      <w:b/>
      <w:caps/>
      <w:sz w:val="20"/>
    </w:rPr>
  </w:style>
  <w:style w:type="paragraph" w:customStyle="1" w:styleId="Decpage">
    <w:name w:val="Dec page"/>
    <w:basedOn w:val="Normal"/>
    <w:uiPriority w:val="5"/>
    <w:semiHidden/>
    <w:qFormat/>
    <w:rsid w:val="005D2F90"/>
    <w:pPr>
      <w:jc w:val="center"/>
    </w:pPr>
    <w:rPr>
      <w:noProof/>
    </w:rPr>
  </w:style>
  <w:style w:type="paragraph" w:customStyle="1" w:styleId="STYLEFORBODY">
    <w:name w:val="STYLE FOR BODY"/>
    <w:basedOn w:val="Normal"/>
    <w:uiPriority w:val="8"/>
    <w:rsid w:val="005D2F90"/>
    <w:rPr>
      <w:color w:val="FF0000"/>
      <w:lang w:val="en-US"/>
    </w:rPr>
  </w:style>
  <w:style w:type="paragraph" w:customStyle="1" w:styleId="FigureCentre">
    <w:name w:val="Figure Centre"/>
    <w:basedOn w:val="Normal"/>
    <w:uiPriority w:val="13"/>
    <w:qFormat/>
    <w:rsid w:val="005D2F90"/>
    <w:pPr>
      <w:keepNext/>
      <w:spacing w:after="20" w:line="240" w:lineRule="auto"/>
      <w:jc w:val="center"/>
    </w:pPr>
    <w:rPr>
      <w:noProof/>
      <w:lang w:val="en-US"/>
    </w:rPr>
  </w:style>
  <w:style w:type="paragraph" w:customStyle="1" w:styleId="CaptionforFigure">
    <w:name w:val="Caption for Figure"/>
    <w:basedOn w:val="Normal"/>
    <w:uiPriority w:val="13"/>
    <w:rsid w:val="005D2F90"/>
    <w:pPr>
      <w:spacing w:beforeLines="100" w:before="100" w:line="240" w:lineRule="auto"/>
      <w:jc w:val="center"/>
    </w:pPr>
  </w:style>
  <w:style w:type="paragraph" w:customStyle="1" w:styleId="TableCaption">
    <w:name w:val="Table Caption"/>
    <w:basedOn w:val="Normal"/>
    <w:autoRedefine/>
    <w:uiPriority w:val="13"/>
    <w:qFormat/>
    <w:rsid w:val="005D2F90"/>
    <w:pPr>
      <w:spacing w:afterLines="100" w:after="100" w:line="240" w:lineRule="auto"/>
      <w:jc w:val="center"/>
    </w:pPr>
  </w:style>
  <w:style w:type="paragraph" w:customStyle="1" w:styleId="ListofReferences">
    <w:name w:val="List of References"/>
    <w:basedOn w:val="Normal"/>
    <w:uiPriority w:val="14"/>
    <w:qFormat/>
    <w:pPr>
      <w:autoSpaceDE w:val="0"/>
      <w:autoSpaceDN w:val="0"/>
      <w:adjustRightInd w:val="0"/>
      <w:ind w:left="720" w:hanging="720"/>
    </w:pPr>
    <w:rPr>
      <w:rFonts w:cs="Times New Roman"/>
      <w:szCs w:val="24"/>
      <w:lang w:val="en-US"/>
    </w:rPr>
  </w:style>
  <w:style w:type="paragraph" w:customStyle="1" w:styleId="FigureCaption">
    <w:name w:val="Figure Caption"/>
    <w:basedOn w:val="Normal"/>
    <w:uiPriority w:val="13"/>
    <w:rsid w:val="005D2F90"/>
    <w:pPr>
      <w:spacing w:beforeLines="100" w:before="100" w:line="240" w:lineRule="auto"/>
      <w:jc w:val="both"/>
    </w:pPr>
  </w:style>
  <w:style w:type="paragraph" w:customStyle="1" w:styleId="CaptionforTable2lines">
    <w:name w:val="Caption for Table 2 lines"/>
    <w:basedOn w:val="Normal"/>
    <w:autoRedefine/>
    <w:uiPriority w:val="13"/>
    <w:rsid w:val="005D2F90"/>
    <w:pPr>
      <w:spacing w:afterLines="100" w:after="100" w:line="240" w:lineRule="auto"/>
      <w:jc w:val="both"/>
    </w:pPr>
  </w:style>
  <w:style w:type="paragraph" w:customStyle="1" w:styleId="Decpage2">
    <w:name w:val="Dec page 2"/>
    <w:basedOn w:val="Paragraph"/>
    <w:uiPriority w:val="5"/>
    <w:semiHidden/>
    <w:qFormat/>
    <w:rsid w:val="005D2F90"/>
    <w:pPr>
      <w:spacing w:after="960"/>
      <w:ind w:firstLine="0"/>
    </w:pPr>
  </w:style>
  <w:style w:type="paragraph" w:customStyle="1" w:styleId="COVERPAGESPACING">
    <w:name w:val="COVER PAGE SPACING"/>
    <w:basedOn w:val="Normal"/>
    <w:next w:val="Normal"/>
    <w:uiPriority w:val="4"/>
    <w:rsid w:val="005D2F90"/>
    <w:pPr>
      <w:spacing w:line="240" w:lineRule="auto"/>
      <w:jc w:val="center"/>
    </w:pPr>
  </w:style>
  <w:style w:type="paragraph" w:customStyle="1" w:styleId="COVERPAGESTUDENTNAME">
    <w:name w:val="COVER PAGE STUDENT NAME"/>
    <w:basedOn w:val="COVERPAGESPACING"/>
    <w:uiPriority w:val="4"/>
    <w:rsid w:val="005D2F90"/>
  </w:style>
  <w:style w:type="paragraph" w:customStyle="1" w:styleId="COVERANDMAINFONT">
    <w:name w:val="COVER AND MAIN FONT"/>
    <w:basedOn w:val="Normal"/>
    <w:uiPriority w:val="4"/>
    <w:rsid w:val="005D2F90"/>
    <w:pPr>
      <w:jc w:val="center"/>
    </w:pPr>
    <w:rPr>
      <w:rFonts w:cs="Times New Roman"/>
      <w:lang w:val="en-US"/>
    </w:rPr>
  </w:style>
  <w:style w:type="paragraph" w:customStyle="1" w:styleId="Decnotes">
    <w:name w:val="Dec notes"/>
    <w:basedOn w:val="FontDeclarationCheckBox"/>
    <w:uiPriority w:val="4"/>
    <w:semiHidden/>
    <w:qFormat/>
    <w:rsid w:val="005D2F90"/>
  </w:style>
  <w:style w:type="paragraph" w:customStyle="1" w:styleId="FontDeclarationCheckBox">
    <w:name w:val="Font Declaration Check Box"/>
    <w:basedOn w:val="NormalFontDec2"/>
    <w:uiPriority w:val="4"/>
    <w:semiHidden/>
    <w:qFormat/>
    <w:rsid w:val="005D2F90"/>
    <w:pPr>
      <w:spacing w:line="240" w:lineRule="auto"/>
    </w:pPr>
    <w:rPr>
      <w:rFonts w:ascii="Times New Roman" w:hAnsi="Times New Roman"/>
    </w:rPr>
  </w:style>
  <w:style w:type="paragraph" w:customStyle="1" w:styleId="NormalFontDec2">
    <w:name w:val="Normal Font Dec 2"/>
    <w:semiHidden/>
    <w:qFormat/>
    <w:rsid w:val="005D2F90"/>
    <w:pPr>
      <w:spacing w:line="360" w:lineRule="auto"/>
    </w:pPr>
    <w:rPr>
      <w:rFonts w:ascii="Century Gothic" w:eastAsiaTheme="minorHAnsi" w:hAnsi="Century Gothic" w:cstheme="minorBidi"/>
      <w:lang w:val="en-MY"/>
    </w:rPr>
  </w:style>
  <w:style w:type="paragraph" w:customStyle="1" w:styleId="FontDeclarationofThesis2">
    <w:name w:val="Font Declaration of Thesis 2"/>
    <w:basedOn w:val="NormalFontDec2"/>
    <w:uiPriority w:val="4"/>
    <w:semiHidden/>
    <w:qFormat/>
    <w:rsid w:val="005D2F90"/>
    <w:pPr>
      <w:tabs>
        <w:tab w:val="left" w:pos="2127"/>
        <w:tab w:val="left" w:pos="2268"/>
      </w:tabs>
      <w:spacing w:line="240" w:lineRule="auto"/>
      <w:jc w:val="center"/>
    </w:pPr>
    <w:rPr>
      <w:rFonts w:ascii="Times New Roman" w:hAnsi="Times New Roman"/>
    </w:rPr>
  </w:style>
  <w:style w:type="paragraph" w:customStyle="1" w:styleId="FontSVDeclarationPage1">
    <w:name w:val="Font SV Declaration Page 1"/>
    <w:basedOn w:val="Normal"/>
    <w:uiPriority w:val="4"/>
    <w:semiHidden/>
    <w:qFormat/>
    <w:rsid w:val="005D2F90"/>
    <w:pPr>
      <w:jc w:val="center"/>
    </w:pPr>
    <w:rPr>
      <w:noProof/>
    </w:rPr>
  </w:style>
  <w:style w:type="paragraph" w:customStyle="1" w:styleId="FontSVDeclarationPage2">
    <w:name w:val="Font SV Declaration Page 2"/>
    <w:basedOn w:val="Normal"/>
    <w:uiPriority w:val="4"/>
    <w:semiHidden/>
    <w:qFormat/>
    <w:rsid w:val="005D2F90"/>
  </w:style>
  <w:style w:type="paragraph" w:customStyle="1" w:styleId="Decpage3">
    <w:name w:val="Dec page 3"/>
    <w:basedOn w:val="Decpage"/>
    <w:uiPriority w:val="5"/>
    <w:semiHidden/>
    <w:qFormat/>
    <w:rsid w:val="005D2F90"/>
    <w:pPr>
      <w:jc w:val="left"/>
    </w:pPr>
  </w:style>
  <w:style w:type="paragraph" w:customStyle="1" w:styleId="Dedication">
    <w:name w:val="Dedication"/>
    <w:basedOn w:val="Acknowledgement"/>
    <w:uiPriority w:val="6"/>
    <w:qFormat/>
    <w:pPr>
      <w:jc w:val="center"/>
    </w:pPr>
  </w:style>
  <w:style w:type="paragraph" w:customStyle="1" w:styleId="Quotation">
    <w:name w:val="Quotation"/>
    <w:basedOn w:val="Normal"/>
    <w:uiPriority w:val="13"/>
    <w:rsid w:val="005D2F90"/>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rsid w:val="005D2F90"/>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FigureCaption"/>
    <w:uiPriority w:val="13"/>
    <w:qFormat/>
    <w:rsid w:val="005D2F90"/>
    <w:pPr>
      <w:spacing w:beforeLines="0" w:before="0"/>
      <w:jc w:val="center"/>
    </w:pPr>
    <w:rPr>
      <w:lang w:val="en-US"/>
    </w:rPr>
  </w:style>
  <w:style w:type="paragraph" w:customStyle="1" w:styleId="EquationNo">
    <w:name w:val="Equation No."/>
    <w:basedOn w:val="Equation"/>
    <w:uiPriority w:val="13"/>
    <w:qFormat/>
    <w:rsid w:val="005D2F90"/>
    <w:pPr>
      <w:jc w:val="right"/>
    </w:pPr>
  </w:style>
  <w:style w:type="paragraph" w:customStyle="1" w:styleId="ListofSymbolsAbbreviations">
    <w:name w:val="List of Symbols &amp; Abbreviations"/>
    <w:basedOn w:val="Normal"/>
    <w:next w:val="Normal"/>
    <w:uiPriority w:val="7"/>
    <w:qFormat/>
    <w:rsid w:val="005D2F90"/>
    <w:rPr>
      <w:rFonts w:eastAsia="Times New Roman" w:cs="Times New Roman"/>
      <w:szCs w:val="24"/>
    </w:rPr>
  </w:style>
  <w:style w:type="paragraph" w:customStyle="1" w:styleId="Paragraphnumbered">
    <w:name w:val="Paragraph (numbered)"/>
    <w:basedOn w:val="Normal"/>
    <w:uiPriority w:val="10"/>
    <w:rsid w:val="005D2F90"/>
    <w:pPr>
      <w:numPr>
        <w:numId w:val="4"/>
      </w:numPr>
      <w:spacing w:after="240"/>
      <w:jc w:val="both"/>
    </w:pPr>
  </w:style>
  <w:style w:type="paragraph" w:customStyle="1" w:styleId="ParagraphItemize">
    <w:name w:val="Paragraph (Itemize)"/>
    <w:basedOn w:val="Paragraphnumbered"/>
    <w:next w:val="Paragraphnumbered"/>
    <w:uiPriority w:val="10"/>
    <w:rsid w:val="005D2F90"/>
    <w:pPr>
      <w:numPr>
        <w:numId w:val="5"/>
      </w:numPr>
    </w:pPr>
  </w:style>
  <w:style w:type="character" w:customStyle="1" w:styleId="Italicwordinparagraph">
    <w:name w:val="Italic word in paragraph"/>
    <w:basedOn w:val="DefaultParagraphFont"/>
    <w:uiPriority w:val="11"/>
    <w:rsid w:val="005D2F90"/>
    <w:rPr>
      <w:rFonts w:ascii="Times New Roman" w:hAnsi="Times New Roman"/>
      <w:i/>
      <w:iCs/>
      <w:sz w:val="24"/>
    </w:rPr>
  </w:style>
  <w:style w:type="paragraph" w:customStyle="1" w:styleId="TitleTOC">
    <w:name w:val="Title TOC"/>
    <w:basedOn w:val="Normal"/>
    <w:uiPriority w:val="5"/>
    <w:qFormat/>
    <w:rsid w:val="005D2F90"/>
    <w:pPr>
      <w:jc w:val="center"/>
    </w:pPr>
    <w:rPr>
      <w:b/>
      <w:caps/>
    </w:rPr>
  </w:style>
  <w:style w:type="paragraph" w:customStyle="1" w:styleId="TitleTOC2">
    <w:name w:val="Title TOC 2"/>
    <w:basedOn w:val="TitleTOC"/>
    <w:uiPriority w:val="5"/>
    <w:qFormat/>
    <w:rsid w:val="005D2F90"/>
    <w:pPr>
      <w:jc w:val="right"/>
    </w:pPr>
  </w:style>
  <w:style w:type="paragraph" w:customStyle="1" w:styleId="TITLEATPREFACE">
    <w:name w:val="TITLE AT PREFACE"/>
    <w:basedOn w:val="Title"/>
    <w:next w:val="Normal"/>
    <w:uiPriority w:val="5"/>
    <w:rsid w:val="005D2F90"/>
    <w:pPr>
      <w:spacing w:before="0"/>
    </w:pPr>
  </w:style>
  <w:style w:type="paragraph" w:customStyle="1" w:styleId="STYLEFORPREFACE">
    <w:name w:val="STYLE FOR PREFACE"/>
    <w:basedOn w:val="STYLEFORBODY"/>
    <w:rsid w:val="005D2F90"/>
  </w:style>
  <w:style w:type="paragraph" w:customStyle="1" w:styleId="Date1">
    <w:name w:val="Date1"/>
    <w:basedOn w:val="FontSVDeclarationPage2"/>
    <w:uiPriority w:val="5"/>
    <w:semiHidden/>
    <w:qFormat/>
    <w:rsid w:val="005D2F90"/>
    <w:rPr>
      <w:caps/>
    </w:rPr>
  </w:style>
  <w:style w:type="paragraph" w:customStyle="1" w:styleId="Decform3">
    <w:name w:val="Dec form 3"/>
    <w:basedOn w:val="NormalFontDec2"/>
    <w:uiPriority w:val="4"/>
    <w:semiHidden/>
    <w:qFormat/>
    <w:rsid w:val="005D2F90"/>
    <w:pPr>
      <w:numPr>
        <w:numId w:val="1"/>
      </w:numPr>
    </w:pPr>
    <w:rPr>
      <w:rFonts w:ascii="Times New Roman" w:hAnsi="Times New Roman"/>
    </w:rPr>
  </w:style>
  <w:style w:type="paragraph" w:customStyle="1" w:styleId="QuotationinItalic">
    <w:name w:val="Quotation in Italic"/>
    <w:basedOn w:val="Quotation"/>
    <w:uiPriority w:val="13"/>
    <w:rsid w:val="005D2F90"/>
    <w:rPr>
      <w:i/>
    </w:rPr>
  </w:style>
  <w:style w:type="paragraph" w:customStyle="1" w:styleId="LISTOFPUBLICATIONS">
    <w:name w:val="LIST OF PUBLICATIONS"/>
    <w:basedOn w:val="References"/>
    <w:next w:val="Normal"/>
    <w:uiPriority w:val="16"/>
    <w:rsid w:val="005D2F90"/>
  </w:style>
  <w:style w:type="paragraph" w:customStyle="1" w:styleId="ThesisExaminer">
    <w:name w:val="Thesis Examiner"/>
    <w:basedOn w:val="Normal"/>
    <w:uiPriority w:val="4"/>
    <w:semiHidden/>
    <w:qFormat/>
    <w:rsid w:val="005D2F90"/>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rsid w:val="005D2F90"/>
    <w:pPr>
      <w:spacing w:line="240" w:lineRule="auto"/>
    </w:pPr>
  </w:style>
  <w:style w:type="paragraph" w:customStyle="1" w:styleId="TITLETOC1">
    <w:name w:val="TITLE TOC 1"/>
    <w:basedOn w:val="Normal"/>
    <w:uiPriority w:val="5"/>
    <w:rsid w:val="005D2F90"/>
    <w:rPr>
      <w:b/>
    </w:rPr>
  </w:style>
  <w:style w:type="paragraph" w:customStyle="1" w:styleId="Para2a">
    <w:name w:val="Para 2a"/>
    <w:basedOn w:val="Para2lines"/>
    <w:uiPriority w:val="10"/>
    <w:rsid w:val="005D2F90"/>
    <w:pPr>
      <w:spacing w:beforeLines="200" w:before="200"/>
    </w:pPr>
  </w:style>
  <w:style w:type="paragraph" w:customStyle="1" w:styleId="Para4a">
    <w:name w:val="Para 4a"/>
    <w:basedOn w:val="Paragraph"/>
    <w:uiPriority w:val="10"/>
    <w:rsid w:val="005D2F90"/>
    <w:pPr>
      <w:spacing w:beforeLines="200" w:before="200"/>
    </w:pPr>
  </w:style>
  <w:style w:type="paragraph" w:customStyle="1" w:styleId="SIGNATUREDEC">
    <w:name w:val="SIGNATURE DEC"/>
    <w:basedOn w:val="NormalFontDec2"/>
    <w:uiPriority w:val="5"/>
    <w:semiHidden/>
    <w:qFormat/>
    <w:rsid w:val="005D2F90"/>
    <w:pPr>
      <w:jc w:val="center"/>
    </w:pPr>
    <w:rPr>
      <w:b/>
    </w:rPr>
  </w:style>
  <w:style w:type="paragraph" w:customStyle="1" w:styleId="FontDeclarationofThesis3">
    <w:name w:val="Font Declaration of Thesis 3"/>
    <w:basedOn w:val="NormalFontDec2"/>
    <w:uiPriority w:val="5"/>
    <w:semiHidden/>
    <w:qFormat/>
    <w:rsid w:val="005D2F90"/>
    <w:pPr>
      <w:spacing w:line="240" w:lineRule="auto"/>
      <w:jc w:val="center"/>
    </w:pPr>
    <w:rPr>
      <w:rFonts w:ascii="Times New Roman" w:hAnsi="Times New Roman"/>
      <w:b/>
    </w:rPr>
  </w:style>
  <w:style w:type="character" w:customStyle="1" w:styleId="red-underline">
    <w:name w:val="red-underline"/>
    <w:basedOn w:val="DefaultParagraphFont"/>
  </w:style>
  <w:style w:type="paragraph" w:customStyle="1" w:styleId="root-block-node">
    <w:name w:val="root-block-node"/>
    <w:basedOn w:val="Normal"/>
    <w:pPr>
      <w:spacing w:before="100" w:beforeAutospacing="1" w:after="100" w:afterAutospacing="1" w:line="240" w:lineRule="auto"/>
    </w:pPr>
    <w:rPr>
      <w:rFonts w:eastAsia="Times New Roman" w:cs="Times New Roman"/>
      <w:szCs w:val="24"/>
      <w:lang w:val="en-IN" w:eastAsia="en-IN" w:bidi="hi-IN"/>
    </w:rPr>
  </w:style>
  <w:style w:type="table" w:customStyle="1" w:styleId="TableGrid0">
    <w:name w:val="TableGrid"/>
    <w:rPr>
      <w:rFonts w:eastAsia="SimSun"/>
      <w:lang w:val="en-US"/>
    </w:rPr>
    <w:tblPr>
      <w:tblCellMar>
        <w:top w:w="0" w:type="dxa"/>
        <w:left w:w="0" w:type="dxa"/>
        <w:bottom w:w="0" w:type="dxa"/>
        <w:right w:w="0" w:type="dxa"/>
      </w:tblCellMar>
    </w:tblPr>
  </w:style>
  <w:style w:type="table" w:customStyle="1" w:styleId="PlainTable21">
    <w:name w:val="Plain Table 21"/>
    <w:basedOn w:val="TableNormal"/>
    <w:uiPriority w:val="42"/>
    <w:rPr>
      <w:lang w:val="en-IN" w:bidi="hi-IN"/>
    </w:rPr>
    <w:tblPr>
      <w:tblBorders>
        <w:top w:val="single" w:sz="4" w:space="0" w:color="7E7E7E"/>
        <w:bottom w:val="single" w:sz="4" w:space="0" w:color="7E7E7E"/>
      </w:tblBorders>
    </w:tblPr>
    <w:tblStylePr w:type="firstRow">
      <w:rPr>
        <w:b/>
        <w:bCs/>
      </w:rPr>
      <w:tblPr/>
      <w:tcPr>
        <w:tcBorders>
          <w:top w:val="none" w:sz="0" w:space="0" w:color="auto"/>
          <w:left w:val="single" w:sz="4" w:space="0" w:color="7E7E7E"/>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lastRow">
      <w:rPr>
        <w:b/>
        <w:bCs/>
      </w:rPr>
      <w:tblPr/>
      <w:tcPr>
        <w:tcBorders>
          <w:top w:val="single" w:sz="4" w:space="0" w:color="7E7E7E"/>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tcBorders>
          <w:top w:val="none" w:sz="0" w:space="0" w:color="auto"/>
          <w:left w:val="none" w:sz="0" w:space="0" w:color="auto"/>
          <w:bottom w:val="single" w:sz="4" w:space="0" w:color="7E7E7E"/>
          <w:right w:val="single" w:sz="4" w:space="0" w:color="7E7E7E"/>
          <w:insideH w:val="none" w:sz="0" w:space="0" w:color="auto"/>
          <w:insideV w:val="none" w:sz="0" w:space="0" w:color="auto"/>
          <w:tl2br w:val="none" w:sz="0" w:space="0" w:color="auto"/>
          <w:tr2bl w:val="none" w:sz="0" w:space="0" w:color="auto"/>
        </w:tcBorders>
      </w:tcPr>
    </w:tblStylePr>
    <w:tblStylePr w:type="band2Vert">
      <w:tblPr/>
      <w:tcPr>
        <w:tcBorders>
          <w:top w:val="none" w:sz="0" w:space="0" w:color="auto"/>
          <w:left w:val="none" w:sz="0" w:space="0" w:color="auto"/>
          <w:bottom w:val="single" w:sz="4" w:space="0" w:color="7E7E7E"/>
          <w:right w:val="single" w:sz="4" w:space="0" w:color="7E7E7E"/>
          <w:insideH w:val="none" w:sz="0" w:space="0" w:color="auto"/>
          <w:insideV w:val="none" w:sz="0" w:space="0" w:color="auto"/>
          <w:tl2br w:val="none" w:sz="0" w:space="0" w:color="auto"/>
          <w:tr2bl w:val="none" w:sz="0" w:space="0" w:color="auto"/>
        </w:tcBorders>
      </w:tcPr>
    </w:tblStylePr>
    <w:tblStylePr w:type="band1Horz">
      <w:tblPr/>
      <w:tcPr>
        <w:tcBorders>
          <w:top w:val="single" w:sz="4" w:space="0" w:color="7E7E7E"/>
          <w:left w:val="single" w:sz="4" w:space="0" w:color="7E7E7E"/>
          <w:bottom w:val="none" w:sz="0" w:space="0" w:color="auto"/>
          <w:right w:val="none" w:sz="0" w:space="0" w:color="auto"/>
          <w:insideH w:val="none" w:sz="0" w:space="0" w:color="auto"/>
          <w:insideV w:val="none" w:sz="0" w:space="0" w:color="auto"/>
          <w:tl2br w:val="none" w:sz="0" w:space="0" w:color="auto"/>
          <w:tr2bl w:val="none" w:sz="0" w:space="0" w:color="auto"/>
        </w:tcBorders>
      </w:tcPr>
    </w:tblStylePr>
  </w:style>
  <w:style w:type="paragraph" w:customStyle="1" w:styleId="mb15">
    <w:name w:val="mb15"/>
    <w:basedOn w:val="Normal"/>
    <w:pPr>
      <w:spacing w:before="100" w:beforeAutospacing="1" w:after="100" w:afterAutospacing="1" w:line="240" w:lineRule="auto"/>
    </w:pPr>
    <w:rPr>
      <w:rFonts w:eastAsia="Times New Roman" w:cs="Times New Roman"/>
      <w:szCs w:val="24"/>
      <w:lang w:val="en-IN" w:eastAsia="en-IN" w:bidi="hi-IN"/>
    </w:rPr>
  </w:style>
  <w:style w:type="paragraph" w:customStyle="1" w:styleId="mb0">
    <w:name w:val="mb0"/>
    <w:basedOn w:val="Normal"/>
    <w:pPr>
      <w:spacing w:before="100" w:beforeAutospacing="1" w:after="100" w:afterAutospacing="1" w:line="240" w:lineRule="auto"/>
    </w:pPr>
    <w:rPr>
      <w:rFonts w:eastAsia="Times New Roman" w:cs="Times New Roman"/>
      <w:szCs w:val="24"/>
      <w:lang w:val="en-IN" w:eastAsia="en-IN" w:bidi="hi-IN"/>
    </w:rPr>
  </w:style>
  <w:style w:type="character" w:customStyle="1" w:styleId="blue-underline">
    <w:name w:val="blue-underline"/>
    <w:basedOn w:val="DefaultParagraphFont"/>
  </w:style>
  <w:style w:type="character" w:customStyle="1" w:styleId="blue-complex-underline">
    <w:name w:val="blue-complex-underline"/>
    <w:basedOn w:val="DefaultParagraphFont"/>
  </w:style>
  <w:style w:type="paragraph" w:styleId="NoSpacing">
    <w:name w:val="No Spacing"/>
    <w:uiPriority w:val="1"/>
    <w:rPr>
      <w:rFonts w:cs="Kartika"/>
      <w:sz w:val="22"/>
      <w:szCs w:val="22"/>
      <w:lang w:val="en-US"/>
    </w:rPr>
  </w:style>
  <w:style w:type="character" w:customStyle="1" w:styleId="UnresolvedMention1">
    <w:name w:val="Unresolved Mention1"/>
    <w:basedOn w:val="DefaultParagraphFont"/>
    <w:uiPriority w:val="99"/>
    <w:unhideWhenUsed/>
    <w:rPr>
      <w:color w:val="605E5C"/>
      <w:shd w:val="clear" w:color="auto" w:fill="E1DFDD"/>
    </w:rPr>
  </w:style>
  <w:style w:type="character" w:customStyle="1" w:styleId="UnresolvedMention2">
    <w:name w:val="Unresolved Mention2"/>
    <w:basedOn w:val="DefaultParagraphFont"/>
    <w:uiPriority w:val="99"/>
    <w:unhideWhenUsed/>
    <w:rPr>
      <w:color w:val="605E5C"/>
      <w:shd w:val="clear" w:color="auto" w:fill="E1DFDD"/>
    </w:rPr>
  </w:style>
  <w:style w:type="character" w:customStyle="1" w:styleId="katex-mathml">
    <w:name w:val="katex-mathml"/>
    <w:basedOn w:val="DefaultParagraphFont"/>
    <w:rsid w:val="00073662"/>
  </w:style>
  <w:style w:type="character" w:customStyle="1" w:styleId="mord">
    <w:name w:val="mord"/>
    <w:basedOn w:val="DefaultParagraphFont"/>
    <w:rsid w:val="00073662"/>
  </w:style>
  <w:style w:type="character" w:customStyle="1" w:styleId="mrel">
    <w:name w:val="mrel"/>
    <w:basedOn w:val="DefaultParagraphFont"/>
    <w:rsid w:val="00073662"/>
  </w:style>
  <w:style w:type="character" w:customStyle="1" w:styleId="vlist-s">
    <w:name w:val="vlist-s"/>
    <w:basedOn w:val="DefaultParagraphFont"/>
    <w:rsid w:val="00073662"/>
  </w:style>
  <w:style w:type="character" w:customStyle="1" w:styleId="mbin">
    <w:name w:val="mbin"/>
    <w:basedOn w:val="DefaultParagraphFont"/>
    <w:rsid w:val="00073662"/>
  </w:style>
  <w:style w:type="character" w:customStyle="1" w:styleId="CoopOrganisation">
    <w:name w:val="Coop Organisation"/>
    <w:basedOn w:val="DefaultParagraphFont"/>
    <w:uiPriority w:val="1"/>
    <w:rsid w:val="005D2F90"/>
    <w:rPr>
      <w:u w:val="single"/>
    </w:rPr>
  </w:style>
  <w:style w:type="paragraph" w:customStyle="1" w:styleId="DecSpace">
    <w:name w:val="Dec Space"/>
    <w:basedOn w:val="Normal"/>
    <w:uiPriority w:val="10"/>
    <w:rsid w:val="005D2F90"/>
    <w:pPr>
      <w:spacing w:line="240" w:lineRule="auto"/>
      <w:jc w:val="center"/>
    </w:pPr>
    <w:rPr>
      <w:sz w:val="16"/>
      <w:szCs w:val="20"/>
    </w:rPr>
  </w:style>
  <w:style w:type="paragraph" w:customStyle="1" w:styleId="FontDeclaration1">
    <w:name w:val="Font Declaration 1"/>
    <w:basedOn w:val="FontDeclarationCheckBox"/>
    <w:uiPriority w:val="10"/>
    <w:rsid w:val="005D2F90"/>
    <w:pPr>
      <w:spacing w:after="120"/>
    </w:pPr>
  </w:style>
  <w:style w:type="paragraph" w:customStyle="1" w:styleId="FontDecTitle">
    <w:name w:val="Font Dec Title"/>
    <w:basedOn w:val="FontDeclaration1"/>
    <w:uiPriority w:val="10"/>
    <w:rsid w:val="005D2F90"/>
    <w:pPr>
      <w:spacing w:after="0"/>
    </w:pPr>
  </w:style>
  <w:style w:type="paragraph" w:customStyle="1" w:styleId="FontDeclarationItalic">
    <w:name w:val="Font Declaration Italic"/>
    <w:basedOn w:val="FontDeclarationCheckBox"/>
    <w:uiPriority w:val="10"/>
    <w:rsid w:val="005D2F90"/>
    <w:rPr>
      <w:i/>
    </w:rPr>
  </w:style>
  <w:style w:type="paragraph" w:customStyle="1" w:styleId="ListofReferencesPublications">
    <w:name w:val="List of References / Publications"/>
    <w:basedOn w:val="Normal"/>
    <w:autoRedefine/>
    <w:uiPriority w:val="14"/>
    <w:rsid w:val="005D2F90"/>
    <w:pPr>
      <w:autoSpaceDE w:val="0"/>
      <w:autoSpaceDN w:val="0"/>
      <w:adjustRightInd w:val="0"/>
      <w:ind w:left="720" w:hanging="720"/>
      <w:jc w:val="both"/>
    </w:pPr>
    <w:rPr>
      <w:rFonts w:cs="Times New Roman"/>
      <w:noProof/>
      <w:szCs w:val="24"/>
    </w:rPr>
  </w:style>
  <w:style w:type="character" w:customStyle="1" w:styleId="UnresolvedMention3">
    <w:name w:val="Unresolved Mention3"/>
    <w:basedOn w:val="DefaultParagraphFont"/>
    <w:uiPriority w:val="99"/>
    <w:semiHidden/>
    <w:unhideWhenUsed/>
    <w:rsid w:val="00D86F3B"/>
    <w:rPr>
      <w:color w:val="605E5C"/>
      <w:shd w:val="clear" w:color="auto" w:fill="E1DFDD"/>
    </w:rPr>
  </w:style>
  <w:style w:type="paragraph" w:customStyle="1" w:styleId="Para4lines">
    <w:name w:val="Para 4 lines"/>
    <w:basedOn w:val="Normal"/>
    <w:link w:val="Para4linesChar"/>
    <w:uiPriority w:val="10"/>
    <w:qFormat/>
    <w:rsid w:val="00CC2491"/>
    <w:pPr>
      <w:spacing w:afterLines="200" w:after="200"/>
      <w:ind w:firstLine="720"/>
      <w:jc w:val="both"/>
    </w:pPr>
  </w:style>
  <w:style w:type="character" w:customStyle="1" w:styleId="Para4linesChar">
    <w:name w:val="Para 4 lines Char"/>
    <w:basedOn w:val="DefaultParagraphFont"/>
    <w:link w:val="Para4lines"/>
    <w:uiPriority w:val="10"/>
    <w:rsid w:val="00CC2491"/>
    <w:rPr>
      <w:rFonts w:ascii="Times New Roman" w:eastAsiaTheme="minorHAnsi" w:hAnsi="Times New Roman" w:cstheme="minorBidi"/>
      <w:sz w:val="24"/>
      <w:szCs w:val="22"/>
      <w:lang w:val="en-MY"/>
    </w:rPr>
  </w:style>
  <w:style w:type="paragraph" w:customStyle="1" w:styleId="TableParagraph">
    <w:name w:val="Table Paragraph"/>
    <w:basedOn w:val="Normal"/>
    <w:uiPriority w:val="1"/>
    <w:qFormat/>
    <w:rsid w:val="00CC2491"/>
    <w:pPr>
      <w:widowControl w:val="0"/>
      <w:autoSpaceDE w:val="0"/>
      <w:autoSpaceDN w:val="0"/>
      <w:spacing w:line="253" w:lineRule="exact"/>
      <w:ind w:left="100" w:right="93"/>
      <w:jc w:val="center"/>
    </w:pPr>
    <w:rPr>
      <w:rFonts w:eastAsia="Times New Roman"/>
    </w:rPr>
  </w:style>
  <w:style w:type="table" w:styleId="PlainTable1">
    <w:name w:val="Plain Table 1"/>
    <w:basedOn w:val="TableNormal"/>
    <w:uiPriority w:val="41"/>
    <w:rsid w:val="009024D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756CE"/>
    <w:rPr>
      <w:color w:val="954F72" w:themeColor="followedHyperlink"/>
      <w:u w:val="single"/>
    </w:rPr>
  </w:style>
  <w:style w:type="character" w:styleId="UnresolvedMention">
    <w:name w:val="Unresolved Mention"/>
    <w:basedOn w:val="DefaultParagraphFont"/>
    <w:uiPriority w:val="99"/>
    <w:semiHidden/>
    <w:unhideWhenUsed/>
    <w:rsid w:val="00A756CE"/>
    <w:rPr>
      <w:color w:val="605E5C"/>
      <w:shd w:val="clear" w:color="auto" w:fill="E1DFDD"/>
    </w:rPr>
  </w:style>
  <w:style w:type="paragraph" w:styleId="TOCHeading">
    <w:name w:val="TOC Heading"/>
    <w:basedOn w:val="Heading1"/>
    <w:next w:val="Normal"/>
    <w:uiPriority w:val="39"/>
    <w:unhideWhenUsed/>
    <w:qFormat/>
    <w:rsid w:val="00471BC4"/>
    <w:pPr>
      <w:numPr>
        <w:numId w:val="0"/>
      </w:numPr>
      <w:spacing w:before="240" w:afterLines="0" w:after="0" w:line="259" w:lineRule="auto"/>
      <w:jc w:val="left"/>
      <w:outlineLvl w:val="9"/>
    </w:pPr>
    <w:rPr>
      <w:rFonts w:asciiTheme="majorHAnsi" w:hAnsiTheme="majorHAnsi"/>
      <w:b w:val="0"/>
      <w:color w:val="2F5496" w:themeColor="accent1" w:themeShade="BF"/>
      <w:sz w:val="32"/>
    </w:rPr>
  </w:style>
  <w:style w:type="table" w:styleId="PlainTable2">
    <w:name w:val="Plain Table 2"/>
    <w:basedOn w:val="TableNormal"/>
    <w:uiPriority w:val="42"/>
    <w:rsid w:val="00E4182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3-Accent3">
    <w:name w:val="List Table 3 Accent 3"/>
    <w:basedOn w:val="TableNormal"/>
    <w:uiPriority w:val="48"/>
    <w:rsid w:val="00E41825"/>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E41825"/>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Accent3">
    <w:name w:val="Grid Table 4 Accent 3"/>
    <w:basedOn w:val="TableNormal"/>
    <w:uiPriority w:val="49"/>
    <w:rsid w:val="00E4182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0156">
      <w:bodyDiv w:val="1"/>
      <w:marLeft w:val="0"/>
      <w:marRight w:val="0"/>
      <w:marTop w:val="0"/>
      <w:marBottom w:val="0"/>
      <w:divBdr>
        <w:top w:val="none" w:sz="0" w:space="0" w:color="auto"/>
        <w:left w:val="none" w:sz="0" w:space="0" w:color="auto"/>
        <w:bottom w:val="none" w:sz="0" w:space="0" w:color="auto"/>
        <w:right w:val="none" w:sz="0" w:space="0" w:color="auto"/>
      </w:divBdr>
    </w:div>
    <w:div w:id="37703623">
      <w:bodyDiv w:val="1"/>
      <w:marLeft w:val="0"/>
      <w:marRight w:val="0"/>
      <w:marTop w:val="0"/>
      <w:marBottom w:val="0"/>
      <w:divBdr>
        <w:top w:val="none" w:sz="0" w:space="0" w:color="auto"/>
        <w:left w:val="none" w:sz="0" w:space="0" w:color="auto"/>
        <w:bottom w:val="none" w:sz="0" w:space="0" w:color="auto"/>
        <w:right w:val="none" w:sz="0" w:space="0" w:color="auto"/>
      </w:divBdr>
    </w:div>
    <w:div w:id="57442191">
      <w:bodyDiv w:val="1"/>
      <w:marLeft w:val="0"/>
      <w:marRight w:val="0"/>
      <w:marTop w:val="0"/>
      <w:marBottom w:val="0"/>
      <w:divBdr>
        <w:top w:val="none" w:sz="0" w:space="0" w:color="auto"/>
        <w:left w:val="none" w:sz="0" w:space="0" w:color="auto"/>
        <w:bottom w:val="none" w:sz="0" w:space="0" w:color="auto"/>
        <w:right w:val="none" w:sz="0" w:space="0" w:color="auto"/>
      </w:divBdr>
    </w:div>
    <w:div w:id="72093093">
      <w:bodyDiv w:val="1"/>
      <w:marLeft w:val="0"/>
      <w:marRight w:val="0"/>
      <w:marTop w:val="0"/>
      <w:marBottom w:val="0"/>
      <w:divBdr>
        <w:top w:val="none" w:sz="0" w:space="0" w:color="auto"/>
        <w:left w:val="none" w:sz="0" w:space="0" w:color="auto"/>
        <w:bottom w:val="none" w:sz="0" w:space="0" w:color="auto"/>
        <w:right w:val="none" w:sz="0" w:space="0" w:color="auto"/>
      </w:divBdr>
    </w:div>
    <w:div w:id="81800480">
      <w:bodyDiv w:val="1"/>
      <w:marLeft w:val="0"/>
      <w:marRight w:val="0"/>
      <w:marTop w:val="0"/>
      <w:marBottom w:val="0"/>
      <w:divBdr>
        <w:top w:val="none" w:sz="0" w:space="0" w:color="auto"/>
        <w:left w:val="none" w:sz="0" w:space="0" w:color="auto"/>
        <w:bottom w:val="none" w:sz="0" w:space="0" w:color="auto"/>
        <w:right w:val="none" w:sz="0" w:space="0" w:color="auto"/>
      </w:divBdr>
      <w:divsChild>
        <w:div w:id="2105957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143860">
      <w:bodyDiv w:val="1"/>
      <w:marLeft w:val="0"/>
      <w:marRight w:val="0"/>
      <w:marTop w:val="0"/>
      <w:marBottom w:val="0"/>
      <w:divBdr>
        <w:top w:val="none" w:sz="0" w:space="0" w:color="auto"/>
        <w:left w:val="none" w:sz="0" w:space="0" w:color="auto"/>
        <w:bottom w:val="none" w:sz="0" w:space="0" w:color="auto"/>
        <w:right w:val="none" w:sz="0" w:space="0" w:color="auto"/>
      </w:divBdr>
    </w:div>
    <w:div w:id="88308821">
      <w:bodyDiv w:val="1"/>
      <w:marLeft w:val="0"/>
      <w:marRight w:val="0"/>
      <w:marTop w:val="0"/>
      <w:marBottom w:val="0"/>
      <w:divBdr>
        <w:top w:val="none" w:sz="0" w:space="0" w:color="auto"/>
        <w:left w:val="none" w:sz="0" w:space="0" w:color="auto"/>
        <w:bottom w:val="none" w:sz="0" w:space="0" w:color="auto"/>
        <w:right w:val="none" w:sz="0" w:space="0" w:color="auto"/>
      </w:divBdr>
    </w:div>
    <w:div w:id="88934606">
      <w:bodyDiv w:val="1"/>
      <w:marLeft w:val="0"/>
      <w:marRight w:val="0"/>
      <w:marTop w:val="0"/>
      <w:marBottom w:val="0"/>
      <w:divBdr>
        <w:top w:val="none" w:sz="0" w:space="0" w:color="auto"/>
        <w:left w:val="none" w:sz="0" w:space="0" w:color="auto"/>
        <w:bottom w:val="none" w:sz="0" w:space="0" w:color="auto"/>
        <w:right w:val="none" w:sz="0" w:space="0" w:color="auto"/>
      </w:divBdr>
    </w:div>
    <w:div w:id="89815233">
      <w:bodyDiv w:val="1"/>
      <w:marLeft w:val="0"/>
      <w:marRight w:val="0"/>
      <w:marTop w:val="0"/>
      <w:marBottom w:val="0"/>
      <w:divBdr>
        <w:top w:val="none" w:sz="0" w:space="0" w:color="auto"/>
        <w:left w:val="none" w:sz="0" w:space="0" w:color="auto"/>
        <w:bottom w:val="none" w:sz="0" w:space="0" w:color="auto"/>
        <w:right w:val="none" w:sz="0" w:space="0" w:color="auto"/>
      </w:divBdr>
    </w:div>
    <w:div w:id="92828809">
      <w:bodyDiv w:val="1"/>
      <w:marLeft w:val="0"/>
      <w:marRight w:val="0"/>
      <w:marTop w:val="0"/>
      <w:marBottom w:val="0"/>
      <w:divBdr>
        <w:top w:val="none" w:sz="0" w:space="0" w:color="auto"/>
        <w:left w:val="none" w:sz="0" w:space="0" w:color="auto"/>
        <w:bottom w:val="none" w:sz="0" w:space="0" w:color="auto"/>
        <w:right w:val="none" w:sz="0" w:space="0" w:color="auto"/>
      </w:divBdr>
    </w:div>
    <w:div w:id="101607298">
      <w:bodyDiv w:val="1"/>
      <w:marLeft w:val="0"/>
      <w:marRight w:val="0"/>
      <w:marTop w:val="0"/>
      <w:marBottom w:val="0"/>
      <w:divBdr>
        <w:top w:val="none" w:sz="0" w:space="0" w:color="auto"/>
        <w:left w:val="none" w:sz="0" w:space="0" w:color="auto"/>
        <w:bottom w:val="none" w:sz="0" w:space="0" w:color="auto"/>
        <w:right w:val="none" w:sz="0" w:space="0" w:color="auto"/>
      </w:divBdr>
    </w:div>
    <w:div w:id="108396567">
      <w:bodyDiv w:val="1"/>
      <w:marLeft w:val="0"/>
      <w:marRight w:val="0"/>
      <w:marTop w:val="0"/>
      <w:marBottom w:val="0"/>
      <w:divBdr>
        <w:top w:val="none" w:sz="0" w:space="0" w:color="auto"/>
        <w:left w:val="none" w:sz="0" w:space="0" w:color="auto"/>
        <w:bottom w:val="none" w:sz="0" w:space="0" w:color="auto"/>
        <w:right w:val="none" w:sz="0" w:space="0" w:color="auto"/>
      </w:divBdr>
    </w:div>
    <w:div w:id="119228891">
      <w:bodyDiv w:val="1"/>
      <w:marLeft w:val="0"/>
      <w:marRight w:val="0"/>
      <w:marTop w:val="0"/>
      <w:marBottom w:val="0"/>
      <w:divBdr>
        <w:top w:val="none" w:sz="0" w:space="0" w:color="auto"/>
        <w:left w:val="none" w:sz="0" w:space="0" w:color="auto"/>
        <w:bottom w:val="none" w:sz="0" w:space="0" w:color="auto"/>
        <w:right w:val="none" w:sz="0" w:space="0" w:color="auto"/>
      </w:divBdr>
    </w:div>
    <w:div w:id="159661407">
      <w:bodyDiv w:val="1"/>
      <w:marLeft w:val="0"/>
      <w:marRight w:val="0"/>
      <w:marTop w:val="0"/>
      <w:marBottom w:val="0"/>
      <w:divBdr>
        <w:top w:val="none" w:sz="0" w:space="0" w:color="auto"/>
        <w:left w:val="none" w:sz="0" w:space="0" w:color="auto"/>
        <w:bottom w:val="none" w:sz="0" w:space="0" w:color="auto"/>
        <w:right w:val="none" w:sz="0" w:space="0" w:color="auto"/>
      </w:divBdr>
    </w:div>
    <w:div w:id="163252068">
      <w:bodyDiv w:val="1"/>
      <w:marLeft w:val="0"/>
      <w:marRight w:val="0"/>
      <w:marTop w:val="0"/>
      <w:marBottom w:val="0"/>
      <w:divBdr>
        <w:top w:val="none" w:sz="0" w:space="0" w:color="auto"/>
        <w:left w:val="none" w:sz="0" w:space="0" w:color="auto"/>
        <w:bottom w:val="none" w:sz="0" w:space="0" w:color="auto"/>
        <w:right w:val="none" w:sz="0" w:space="0" w:color="auto"/>
      </w:divBdr>
    </w:div>
    <w:div w:id="168183893">
      <w:bodyDiv w:val="1"/>
      <w:marLeft w:val="0"/>
      <w:marRight w:val="0"/>
      <w:marTop w:val="0"/>
      <w:marBottom w:val="0"/>
      <w:divBdr>
        <w:top w:val="none" w:sz="0" w:space="0" w:color="auto"/>
        <w:left w:val="none" w:sz="0" w:space="0" w:color="auto"/>
        <w:bottom w:val="none" w:sz="0" w:space="0" w:color="auto"/>
        <w:right w:val="none" w:sz="0" w:space="0" w:color="auto"/>
      </w:divBdr>
    </w:div>
    <w:div w:id="177932095">
      <w:bodyDiv w:val="1"/>
      <w:marLeft w:val="0"/>
      <w:marRight w:val="0"/>
      <w:marTop w:val="0"/>
      <w:marBottom w:val="0"/>
      <w:divBdr>
        <w:top w:val="none" w:sz="0" w:space="0" w:color="auto"/>
        <w:left w:val="none" w:sz="0" w:space="0" w:color="auto"/>
        <w:bottom w:val="none" w:sz="0" w:space="0" w:color="auto"/>
        <w:right w:val="none" w:sz="0" w:space="0" w:color="auto"/>
      </w:divBdr>
    </w:div>
    <w:div w:id="184177651">
      <w:bodyDiv w:val="1"/>
      <w:marLeft w:val="0"/>
      <w:marRight w:val="0"/>
      <w:marTop w:val="0"/>
      <w:marBottom w:val="0"/>
      <w:divBdr>
        <w:top w:val="none" w:sz="0" w:space="0" w:color="auto"/>
        <w:left w:val="none" w:sz="0" w:space="0" w:color="auto"/>
        <w:bottom w:val="none" w:sz="0" w:space="0" w:color="auto"/>
        <w:right w:val="none" w:sz="0" w:space="0" w:color="auto"/>
      </w:divBdr>
    </w:div>
    <w:div w:id="192307383">
      <w:bodyDiv w:val="1"/>
      <w:marLeft w:val="0"/>
      <w:marRight w:val="0"/>
      <w:marTop w:val="0"/>
      <w:marBottom w:val="0"/>
      <w:divBdr>
        <w:top w:val="none" w:sz="0" w:space="0" w:color="auto"/>
        <w:left w:val="none" w:sz="0" w:space="0" w:color="auto"/>
        <w:bottom w:val="none" w:sz="0" w:space="0" w:color="auto"/>
        <w:right w:val="none" w:sz="0" w:space="0" w:color="auto"/>
      </w:divBdr>
    </w:div>
    <w:div w:id="204876222">
      <w:bodyDiv w:val="1"/>
      <w:marLeft w:val="0"/>
      <w:marRight w:val="0"/>
      <w:marTop w:val="0"/>
      <w:marBottom w:val="0"/>
      <w:divBdr>
        <w:top w:val="none" w:sz="0" w:space="0" w:color="auto"/>
        <w:left w:val="none" w:sz="0" w:space="0" w:color="auto"/>
        <w:bottom w:val="none" w:sz="0" w:space="0" w:color="auto"/>
        <w:right w:val="none" w:sz="0" w:space="0" w:color="auto"/>
      </w:divBdr>
    </w:div>
    <w:div w:id="209541775">
      <w:bodyDiv w:val="1"/>
      <w:marLeft w:val="0"/>
      <w:marRight w:val="0"/>
      <w:marTop w:val="0"/>
      <w:marBottom w:val="0"/>
      <w:divBdr>
        <w:top w:val="none" w:sz="0" w:space="0" w:color="auto"/>
        <w:left w:val="none" w:sz="0" w:space="0" w:color="auto"/>
        <w:bottom w:val="none" w:sz="0" w:space="0" w:color="auto"/>
        <w:right w:val="none" w:sz="0" w:space="0" w:color="auto"/>
      </w:divBdr>
    </w:div>
    <w:div w:id="212472669">
      <w:bodyDiv w:val="1"/>
      <w:marLeft w:val="0"/>
      <w:marRight w:val="0"/>
      <w:marTop w:val="0"/>
      <w:marBottom w:val="0"/>
      <w:divBdr>
        <w:top w:val="none" w:sz="0" w:space="0" w:color="auto"/>
        <w:left w:val="none" w:sz="0" w:space="0" w:color="auto"/>
        <w:bottom w:val="none" w:sz="0" w:space="0" w:color="auto"/>
        <w:right w:val="none" w:sz="0" w:space="0" w:color="auto"/>
      </w:divBdr>
    </w:div>
    <w:div w:id="225072726">
      <w:bodyDiv w:val="1"/>
      <w:marLeft w:val="0"/>
      <w:marRight w:val="0"/>
      <w:marTop w:val="0"/>
      <w:marBottom w:val="0"/>
      <w:divBdr>
        <w:top w:val="none" w:sz="0" w:space="0" w:color="auto"/>
        <w:left w:val="none" w:sz="0" w:space="0" w:color="auto"/>
        <w:bottom w:val="none" w:sz="0" w:space="0" w:color="auto"/>
        <w:right w:val="none" w:sz="0" w:space="0" w:color="auto"/>
      </w:divBdr>
    </w:div>
    <w:div w:id="232280920">
      <w:bodyDiv w:val="1"/>
      <w:marLeft w:val="0"/>
      <w:marRight w:val="0"/>
      <w:marTop w:val="0"/>
      <w:marBottom w:val="0"/>
      <w:divBdr>
        <w:top w:val="none" w:sz="0" w:space="0" w:color="auto"/>
        <w:left w:val="none" w:sz="0" w:space="0" w:color="auto"/>
        <w:bottom w:val="none" w:sz="0" w:space="0" w:color="auto"/>
        <w:right w:val="none" w:sz="0" w:space="0" w:color="auto"/>
      </w:divBdr>
    </w:div>
    <w:div w:id="235364747">
      <w:bodyDiv w:val="1"/>
      <w:marLeft w:val="0"/>
      <w:marRight w:val="0"/>
      <w:marTop w:val="0"/>
      <w:marBottom w:val="0"/>
      <w:divBdr>
        <w:top w:val="none" w:sz="0" w:space="0" w:color="auto"/>
        <w:left w:val="none" w:sz="0" w:space="0" w:color="auto"/>
        <w:bottom w:val="none" w:sz="0" w:space="0" w:color="auto"/>
        <w:right w:val="none" w:sz="0" w:space="0" w:color="auto"/>
      </w:divBdr>
    </w:div>
    <w:div w:id="244728228">
      <w:bodyDiv w:val="1"/>
      <w:marLeft w:val="0"/>
      <w:marRight w:val="0"/>
      <w:marTop w:val="0"/>
      <w:marBottom w:val="0"/>
      <w:divBdr>
        <w:top w:val="none" w:sz="0" w:space="0" w:color="auto"/>
        <w:left w:val="none" w:sz="0" w:space="0" w:color="auto"/>
        <w:bottom w:val="none" w:sz="0" w:space="0" w:color="auto"/>
        <w:right w:val="none" w:sz="0" w:space="0" w:color="auto"/>
      </w:divBdr>
    </w:div>
    <w:div w:id="245262211">
      <w:bodyDiv w:val="1"/>
      <w:marLeft w:val="0"/>
      <w:marRight w:val="0"/>
      <w:marTop w:val="0"/>
      <w:marBottom w:val="0"/>
      <w:divBdr>
        <w:top w:val="none" w:sz="0" w:space="0" w:color="auto"/>
        <w:left w:val="none" w:sz="0" w:space="0" w:color="auto"/>
        <w:bottom w:val="none" w:sz="0" w:space="0" w:color="auto"/>
        <w:right w:val="none" w:sz="0" w:space="0" w:color="auto"/>
      </w:divBdr>
    </w:div>
    <w:div w:id="248276674">
      <w:bodyDiv w:val="1"/>
      <w:marLeft w:val="0"/>
      <w:marRight w:val="0"/>
      <w:marTop w:val="0"/>
      <w:marBottom w:val="0"/>
      <w:divBdr>
        <w:top w:val="none" w:sz="0" w:space="0" w:color="auto"/>
        <w:left w:val="none" w:sz="0" w:space="0" w:color="auto"/>
        <w:bottom w:val="none" w:sz="0" w:space="0" w:color="auto"/>
        <w:right w:val="none" w:sz="0" w:space="0" w:color="auto"/>
      </w:divBdr>
    </w:div>
    <w:div w:id="257445502">
      <w:bodyDiv w:val="1"/>
      <w:marLeft w:val="0"/>
      <w:marRight w:val="0"/>
      <w:marTop w:val="0"/>
      <w:marBottom w:val="0"/>
      <w:divBdr>
        <w:top w:val="none" w:sz="0" w:space="0" w:color="auto"/>
        <w:left w:val="none" w:sz="0" w:space="0" w:color="auto"/>
        <w:bottom w:val="none" w:sz="0" w:space="0" w:color="auto"/>
        <w:right w:val="none" w:sz="0" w:space="0" w:color="auto"/>
      </w:divBdr>
    </w:div>
    <w:div w:id="261764497">
      <w:bodyDiv w:val="1"/>
      <w:marLeft w:val="0"/>
      <w:marRight w:val="0"/>
      <w:marTop w:val="0"/>
      <w:marBottom w:val="0"/>
      <w:divBdr>
        <w:top w:val="none" w:sz="0" w:space="0" w:color="auto"/>
        <w:left w:val="none" w:sz="0" w:space="0" w:color="auto"/>
        <w:bottom w:val="none" w:sz="0" w:space="0" w:color="auto"/>
        <w:right w:val="none" w:sz="0" w:space="0" w:color="auto"/>
      </w:divBdr>
    </w:div>
    <w:div w:id="264849020">
      <w:bodyDiv w:val="1"/>
      <w:marLeft w:val="0"/>
      <w:marRight w:val="0"/>
      <w:marTop w:val="0"/>
      <w:marBottom w:val="0"/>
      <w:divBdr>
        <w:top w:val="none" w:sz="0" w:space="0" w:color="auto"/>
        <w:left w:val="none" w:sz="0" w:space="0" w:color="auto"/>
        <w:bottom w:val="none" w:sz="0" w:space="0" w:color="auto"/>
        <w:right w:val="none" w:sz="0" w:space="0" w:color="auto"/>
      </w:divBdr>
    </w:div>
    <w:div w:id="267810282">
      <w:bodyDiv w:val="1"/>
      <w:marLeft w:val="0"/>
      <w:marRight w:val="0"/>
      <w:marTop w:val="0"/>
      <w:marBottom w:val="0"/>
      <w:divBdr>
        <w:top w:val="none" w:sz="0" w:space="0" w:color="auto"/>
        <w:left w:val="none" w:sz="0" w:space="0" w:color="auto"/>
        <w:bottom w:val="none" w:sz="0" w:space="0" w:color="auto"/>
        <w:right w:val="none" w:sz="0" w:space="0" w:color="auto"/>
      </w:divBdr>
    </w:div>
    <w:div w:id="269364106">
      <w:bodyDiv w:val="1"/>
      <w:marLeft w:val="0"/>
      <w:marRight w:val="0"/>
      <w:marTop w:val="0"/>
      <w:marBottom w:val="0"/>
      <w:divBdr>
        <w:top w:val="none" w:sz="0" w:space="0" w:color="auto"/>
        <w:left w:val="none" w:sz="0" w:space="0" w:color="auto"/>
        <w:bottom w:val="none" w:sz="0" w:space="0" w:color="auto"/>
        <w:right w:val="none" w:sz="0" w:space="0" w:color="auto"/>
      </w:divBdr>
    </w:div>
    <w:div w:id="272246877">
      <w:bodyDiv w:val="1"/>
      <w:marLeft w:val="0"/>
      <w:marRight w:val="0"/>
      <w:marTop w:val="0"/>
      <w:marBottom w:val="0"/>
      <w:divBdr>
        <w:top w:val="none" w:sz="0" w:space="0" w:color="auto"/>
        <w:left w:val="none" w:sz="0" w:space="0" w:color="auto"/>
        <w:bottom w:val="none" w:sz="0" w:space="0" w:color="auto"/>
        <w:right w:val="none" w:sz="0" w:space="0" w:color="auto"/>
      </w:divBdr>
    </w:div>
    <w:div w:id="279655019">
      <w:bodyDiv w:val="1"/>
      <w:marLeft w:val="0"/>
      <w:marRight w:val="0"/>
      <w:marTop w:val="0"/>
      <w:marBottom w:val="0"/>
      <w:divBdr>
        <w:top w:val="none" w:sz="0" w:space="0" w:color="auto"/>
        <w:left w:val="none" w:sz="0" w:space="0" w:color="auto"/>
        <w:bottom w:val="none" w:sz="0" w:space="0" w:color="auto"/>
        <w:right w:val="none" w:sz="0" w:space="0" w:color="auto"/>
      </w:divBdr>
    </w:div>
    <w:div w:id="281033241">
      <w:bodyDiv w:val="1"/>
      <w:marLeft w:val="0"/>
      <w:marRight w:val="0"/>
      <w:marTop w:val="0"/>
      <w:marBottom w:val="0"/>
      <w:divBdr>
        <w:top w:val="none" w:sz="0" w:space="0" w:color="auto"/>
        <w:left w:val="none" w:sz="0" w:space="0" w:color="auto"/>
        <w:bottom w:val="none" w:sz="0" w:space="0" w:color="auto"/>
        <w:right w:val="none" w:sz="0" w:space="0" w:color="auto"/>
      </w:divBdr>
    </w:div>
    <w:div w:id="314841560">
      <w:bodyDiv w:val="1"/>
      <w:marLeft w:val="0"/>
      <w:marRight w:val="0"/>
      <w:marTop w:val="0"/>
      <w:marBottom w:val="0"/>
      <w:divBdr>
        <w:top w:val="none" w:sz="0" w:space="0" w:color="auto"/>
        <w:left w:val="none" w:sz="0" w:space="0" w:color="auto"/>
        <w:bottom w:val="none" w:sz="0" w:space="0" w:color="auto"/>
        <w:right w:val="none" w:sz="0" w:space="0" w:color="auto"/>
      </w:divBdr>
    </w:div>
    <w:div w:id="317416279">
      <w:bodyDiv w:val="1"/>
      <w:marLeft w:val="0"/>
      <w:marRight w:val="0"/>
      <w:marTop w:val="0"/>
      <w:marBottom w:val="0"/>
      <w:divBdr>
        <w:top w:val="none" w:sz="0" w:space="0" w:color="auto"/>
        <w:left w:val="none" w:sz="0" w:space="0" w:color="auto"/>
        <w:bottom w:val="none" w:sz="0" w:space="0" w:color="auto"/>
        <w:right w:val="none" w:sz="0" w:space="0" w:color="auto"/>
      </w:divBdr>
    </w:div>
    <w:div w:id="344554211">
      <w:bodyDiv w:val="1"/>
      <w:marLeft w:val="0"/>
      <w:marRight w:val="0"/>
      <w:marTop w:val="0"/>
      <w:marBottom w:val="0"/>
      <w:divBdr>
        <w:top w:val="none" w:sz="0" w:space="0" w:color="auto"/>
        <w:left w:val="none" w:sz="0" w:space="0" w:color="auto"/>
        <w:bottom w:val="none" w:sz="0" w:space="0" w:color="auto"/>
        <w:right w:val="none" w:sz="0" w:space="0" w:color="auto"/>
      </w:divBdr>
    </w:div>
    <w:div w:id="348218728">
      <w:bodyDiv w:val="1"/>
      <w:marLeft w:val="0"/>
      <w:marRight w:val="0"/>
      <w:marTop w:val="0"/>
      <w:marBottom w:val="0"/>
      <w:divBdr>
        <w:top w:val="none" w:sz="0" w:space="0" w:color="auto"/>
        <w:left w:val="none" w:sz="0" w:space="0" w:color="auto"/>
        <w:bottom w:val="none" w:sz="0" w:space="0" w:color="auto"/>
        <w:right w:val="none" w:sz="0" w:space="0" w:color="auto"/>
      </w:divBdr>
    </w:div>
    <w:div w:id="355038979">
      <w:bodyDiv w:val="1"/>
      <w:marLeft w:val="0"/>
      <w:marRight w:val="0"/>
      <w:marTop w:val="0"/>
      <w:marBottom w:val="0"/>
      <w:divBdr>
        <w:top w:val="none" w:sz="0" w:space="0" w:color="auto"/>
        <w:left w:val="none" w:sz="0" w:space="0" w:color="auto"/>
        <w:bottom w:val="none" w:sz="0" w:space="0" w:color="auto"/>
        <w:right w:val="none" w:sz="0" w:space="0" w:color="auto"/>
      </w:divBdr>
    </w:div>
    <w:div w:id="359286853">
      <w:bodyDiv w:val="1"/>
      <w:marLeft w:val="0"/>
      <w:marRight w:val="0"/>
      <w:marTop w:val="0"/>
      <w:marBottom w:val="0"/>
      <w:divBdr>
        <w:top w:val="none" w:sz="0" w:space="0" w:color="auto"/>
        <w:left w:val="none" w:sz="0" w:space="0" w:color="auto"/>
        <w:bottom w:val="none" w:sz="0" w:space="0" w:color="auto"/>
        <w:right w:val="none" w:sz="0" w:space="0" w:color="auto"/>
      </w:divBdr>
    </w:div>
    <w:div w:id="375205005">
      <w:bodyDiv w:val="1"/>
      <w:marLeft w:val="0"/>
      <w:marRight w:val="0"/>
      <w:marTop w:val="0"/>
      <w:marBottom w:val="0"/>
      <w:divBdr>
        <w:top w:val="none" w:sz="0" w:space="0" w:color="auto"/>
        <w:left w:val="none" w:sz="0" w:space="0" w:color="auto"/>
        <w:bottom w:val="none" w:sz="0" w:space="0" w:color="auto"/>
        <w:right w:val="none" w:sz="0" w:space="0" w:color="auto"/>
      </w:divBdr>
    </w:div>
    <w:div w:id="381907358">
      <w:bodyDiv w:val="1"/>
      <w:marLeft w:val="0"/>
      <w:marRight w:val="0"/>
      <w:marTop w:val="0"/>
      <w:marBottom w:val="0"/>
      <w:divBdr>
        <w:top w:val="none" w:sz="0" w:space="0" w:color="auto"/>
        <w:left w:val="none" w:sz="0" w:space="0" w:color="auto"/>
        <w:bottom w:val="none" w:sz="0" w:space="0" w:color="auto"/>
        <w:right w:val="none" w:sz="0" w:space="0" w:color="auto"/>
      </w:divBdr>
    </w:div>
    <w:div w:id="391277789">
      <w:bodyDiv w:val="1"/>
      <w:marLeft w:val="0"/>
      <w:marRight w:val="0"/>
      <w:marTop w:val="0"/>
      <w:marBottom w:val="0"/>
      <w:divBdr>
        <w:top w:val="none" w:sz="0" w:space="0" w:color="auto"/>
        <w:left w:val="none" w:sz="0" w:space="0" w:color="auto"/>
        <w:bottom w:val="none" w:sz="0" w:space="0" w:color="auto"/>
        <w:right w:val="none" w:sz="0" w:space="0" w:color="auto"/>
      </w:divBdr>
    </w:div>
    <w:div w:id="392581274">
      <w:bodyDiv w:val="1"/>
      <w:marLeft w:val="0"/>
      <w:marRight w:val="0"/>
      <w:marTop w:val="0"/>
      <w:marBottom w:val="0"/>
      <w:divBdr>
        <w:top w:val="none" w:sz="0" w:space="0" w:color="auto"/>
        <w:left w:val="none" w:sz="0" w:space="0" w:color="auto"/>
        <w:bottom w:val="none" w:sz="0" w:space="0" w:color="auto"/>
        <w:right w:val="none" w:sz="0" w:space="0" w:color="auto"/>
      </w:divBdr>
    </w:div>
    <w:div w:id="398408957">
      <w:bodyDiv w:val="1"/>
      <w:marLeft w:val="0"/>
      <w:marRight w:val="0"/>
      <w:marTop w:val="0"/>
      <w:marBottom w:val="0"/>
      <w:divBdr>
        <w:top w:val="none" w:sz="0" w:space="0" w:color="auto"/>
        <w:left w:val="none" w:sz="0" w:space="0" w:color="auto"/>
        <w:bottom w:val="none" w:sz="0" w:space="0" w:color="auto"/>
        <w:right w:val="none" w:sz="0" w:space="0" w:color="auto"/>
      </w:divBdr>
    </w:div>
    <w:div w:id="402876729">
      <w:bodyDiv w:val="1"/>
      <w:marLeft w:val="0"/>
      <w:marRight w:val="0"/>
      <w:marTop w:val="0"/>
      <w:marBottom w:val="0"/>
      <w:divBdr>
        <w:top w:val="none" w:sz="0" w:space="0" w:color="auto"/>
        <w:left w:val="none" w:sz="0" w:space="0" w:color="auto"/>
        <w:bottom w:val="none" w:sz="0" w:space="0" w:color="auto"/>
        <w:right w:val="none" w:sz="0" w:space="0" w:color="auto"/>
      </w:divBdr>
    </w:div>
    <w:div w:id="416483697">
      <w:bodyDiv w:val="1"/>
      <w:marLeft w:val="0"/>
      <w:marRight w:val="0"/>
      <w:marTop w:val="0"/>
      <w:marBottom w:val="0"/>
      <w:divBdr>
        <w:top w:val="none" w:sz="0" w:space="0" w:color="auto"/>
        <w:left w:val="none" w:sz="0" w:space="0" w:color="auto"/>
        <w:bottom w:val="none" w:sz="0" w:space="0" w:color="auto"/>
        <w:right w:val="none" w:sz="0" w:space="0" w:color="auto"/>
      </w:divBdr>
    </w:div>
    <w:div w:id="417409053">
      <w:bodyDiv w:val="1"/>
      <w:marLeft w:val="0"/>
      <w:marRight w:val="0"/>
      <w:marTop w:val="0"/>
      <w:marBottom w:val="0"/>
      <w:divBdr>
        <w:top w:val="none" w:sz="0" w:space="0" w:color="auto"/>
        <w:left w:val="none" w:sz="0" w:space="0" w:color="auto"/>
        <w:bottom w:val="none" w:sz="0" w:space="0" w:color="auto"/>
        <w:right w:val="none" w:sz="0" w:space="0" w:color="auto"/>
      </w:divBdr>
    </w:div>
    <w:div w:id="422072485">
      <w:bodyDiv w:val="1"/>
      <w:marLeft w:val="0"/>
      <w:marRight w:val="0"/>
      <w:marTop w:val="0"/>
      <w:marBottom w:val="0"/>
      <w:divBdr>
        <w:top w:val="none" w:sz="0" w:space="0" w:color="auto"/>
        <w:left w:val="none" w:sz="0" w:space="0" w:color="auto"/>
        <w:bottom w:val="none" w:sz="0" w:space="0" w:color="auto"/>
        <w:right w:val="none" w:sz="0" w:space="0" w:color="auto"/>
      </w:divBdr>
    </w:div>
    <w:div w:id="422073692">
      <w:bodyDiv w:val="1"/>
      <w:marLeft w:val="0"/>
      <w:marRight w:val="0"/>
      <w:marTop w:val="0"/>
      <w:marBottom w:val="0"/>
      <w:divBdr>
        <w:top w:val="none" w:sz="0" w:space="0" w:color="auto"/>
        <w:left w:val="none" w:sz="0" w:space="0" w:color="auto"/>
        <w:bottom w:val="none" w:sz="0" w:space="0" w:color="auto"/>
        <w:right w:val="none" w:sz="0" w:space="0" w:color="auto"/>
      </w:divBdr>
    </w:div>
    <w:div w:id="425883967">
      <w:bodyDiv w:val="1"/>
      <w:marLeft w:val="0"/>
      <w:marRight w:val="0"/>
      <w:marTop w:val="0"/>
      <w:marBottom w:val="0"/>
      <w:divBdr>
        <w:top w:val="none" w:sz="0" w:space="0" w:color="auto"/>
        <w:left w:val="none" w:sz="0" w:space="0" w:color="auto"/>
        <w:bottom w:val="none" w:sz="0" w:space="0" w:color="auto"/>
        <w:right w:val="none" w:sz="0" w:space="0" w:color="auto"/>
      </w:divBdr>
    </w:div>
    <w:div w:id="435102950">
      <w:bodyDiv w:val="1"/>
      <w:marLeft w:val="0"/>
      <w:marRight w:val="0"/>
      <w:marTop w:val="0"/>
      <w:marBottom w:val="0"/>
      <w:divBdr>
        <w:top w:val="none" w:sz="0" w:space="0" w:color="auto"/>
        <w:left w:val="none" w:sz="0" w:space="0" w:color="auto"/>
        <w:bottom w:val="none" w:sz="0" w:space="0" w:color="auto"/>
        <w:right w:val="none" w:sz="0" w:space="0" w:color="auto"/>
      </w:divBdr>
    </w:div>
    <w:div w:id="445084713">
      <w:bodyDiv w:val="1"/>
      <w:marLeft w:val="0"/>
      <w:marRight w:val="0"/>
      <w:marTop w:val="0"/>
      <w:marBottom w:val="0"/>
      <w:divBdr>
        <w:top w:val="none" w:sz="0" w:space="0" w:color="auto"/>
        <w:left w:val="none" w:sz="0" w:space="0" w:color="auto"/>
        <w:bottom w:val="none" w:sz="0" w:space="0" w:color="auto"/>
        <w:right w:val="none" w:sz="0" w:space="0" w:color="auto"/>
      </w:divBdr>
    </w:div>
    <w:div w:id="455608009">
      <w:bodyDiv w:val="1"/>
      <w:marLeft w:val="0"/>
      <w:marRight w:val="0"/>
      <w:marTop w:val="0"/>
      <w:marBottom w:val="0"/>
      <w:divBdr>
        <w:top w:val="none" w:sz="0" w:space="0" w:color="auto"/>
        <w:left w:val="none" w:sz="0" w:space="0" w:color="auto"/>
        <w:bottom w:val="none" w:sz="0" w:space="0" w:color="auto"/>
        <w:right w:val="none" w:sz="0" w:space="0" w:color="auto"/>
      </w:divBdr>
      <w:divsChild>
        <w:div w:id="1785035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87233720">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718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424963">
      <w:bodyDiv w:val="1"/>
      <w:marLeft w:val="0"/>
      <w:marRight w:val="0"/>
      <w:marTop w:val="0"/>
      <w:marBottom w:val="0"/>
      <w:divBdr>
        <w:top w:val="none" w:sz="0" w:space="0" w:color="auto"/>
        <w:left w:val="none" w:sz="0" w:space="0" w:color="auto"/>
        <w:bottom w:val="none" w:sz="0" w:space="0" w:color="auto"/>
        <w:right w:val="none" w:sz="0" w:space="0" w:color="auto"/>
      </w:divBdr>
    </w:div>
    <w:div w:id="506096099">
      <w:bodyDiv w:val="1"/>
      <w:marLeft w:val="0"/>
      <w:marRight w:val="0"/>
      <w:marTop w:val="0"/>
      <w:marBottom w:val="0"/>
      <w:divBdr>
        <w:top w:val="none" w:sz="0" w:space="0" w:color="auto"/>
        <w:left w:val="none" w:sz="0" w:space="0" w:color="auto"/>
        <w:bottom w:val="none" w:sz="0" w:space="0" w:color="auto"/>
        <w:right w:val="none" w:sz="0" w:space="0" w:color="auto"/>
      </w:divBdr>
    </w:div>
    <w:div w:id="510416928">
      <w:bodyDiv w:val="1"/>
      <w:marLeft w:val="0"/>
      <w:marRight w:val="0"/>
      <w:marTop w:val="0"/>
      <w:marBottom w:val="0"/>
      <w:divBdr>
        <w:top w:val="none" w:sz="0" w:space="0" w:color="auto"/>
        <w:left w:val="none" w:sz="0" w:space="0" w:color="auto"/>
        <w:bottom w:val="none" w:sz="0" w:space="0" w:color="auto"/>
        <w:right w:val="none" w:sz="0" w:space="0" w:color="auto"/>
      </w:divBdr>
    </w:div>
    <w:div w:id="515845364">
      <w:bodyDiv w:val="1"/>
      <w:marLeft w:val="0"/>
      <w:marRight w:val="0"/>
      <w:marTop w:val="0"/>
      <w:marBottom w:val="0"/>
      <w:divBdr>
        <w:top w:val="none" w:sz="0" w:space="0" w:color="auto"/>
        <w:left w:val="none" w:sz="0" w:space="0" w:color="auto"/>
        <w:bottom w:val="none" w:sz="0" w:space="0" w:color="auto"/>
        <w:right w:val="none" w:sz="0" w:space="0" w:color="auto"/>
      </w:divBdr>
    </w:div>
    <w:div w:id="525364607">
      <w:bodyDiv w:val="1"/>
      <w:marLeft w:val="0"/>
      <w:marRight w:val="0"/>
      <w:marTop w:val="0"/>
      <w:marBottom w:val="0"/>
      <w:divBdr>
        <w:top w:val="none" w:sz="0" w:space="0" w:color="auto"/>
        <w:left w:val="none" w:sz="0" w:space="0" w:color="auto"/>
        <w:bottom w:val="none" w:sz="0" w:space="0" w:color="auto"/>
        <w:right w:val="none" w:sz="0" w:space="0" w:color="auto"/>
      </w:divBdr>
    </w:div>
    <w:div w:id="531067788">
      <w:bodyDiv w:val="1"/>
      <w:marLeft w:val="0"/>
      <w:marRight w:val="0"/>
      <w:marTop w:val="0"/>
      <w:marBottom w:val="0"/>
      <w:divBdr>
        <w:top w:val="none" w:sz="0" w:space="0" w:color="auto"/>
        <w:left w:val="none" w:sz="0" w:space="0" w:color="auto"/>
        <w:bottom w:val="none" w:sz="0" w:space="0" w:color="auto"/>
        <w:right w:val="none" w:sz="0" w:space="0" w:color="auto"/>
      </w:divBdr>
    </w:div>
    <w:div w:id="535896058">
      <w:bodyDiv w:val="1"/>
      <w:marLeft w:val="0"/>
      <w:marRight w:val="0"/>
      <w:marTop w:val="0"/>
      <w:marBottom w:val="0"/>
      <w:divBdr>
        <w:top w:val="none" w:sz="0" w:space="0" w:color="auto"/>
        <w:left w:val="none" w:sz="0" w:space="0" w:color="auto"/>
        <w:bottom w:val="none" w:sz="0" w:space="0" w:color="auto"/>
        <w:right w:val="none" w:sz="0" w:space="0" w:color="auto"/>
      </w:divBdr>
    </w:div>
    <w:div w:id="556168818">
      <w:bodyDiv w:val="1"/>
      <w:marLeft w:val="0"/>
      <w:marRight w:val="0"/>
      <w:marTop w:val="0"/>
      <w:marBottom w:val="0"/>
      <w:divBdr>
        <w:top w:val="none" w:sz="0" w:space="0" w:color="auto"/>
        <w:left w:val="none" w:sz="0" w:space="0" w:color="auto"/>
        <w:bottom w:val="none" w:sz="0" w:space="0" w:color="auto"/>
        <w:right w:val="none" w:sz="0" w:space="0" w:color="auto"/>
      </w:divBdr>
    </w:div>
    <w:div w:id="571351393">
      <w:bodyDiv w:val="1"/>
      <w:marLeft w:val="0"/>
      <w:marRight w:val="0"/>
      <w:marTop w:val="0"/>
      <w:marBottom w:val="0"/>
      <w:divBdr>
        <w:top w:val="none" w:sz="0" w:space="0" w:color="auto"/>
        <w:left w:val="none" w:sz="0" w:space="0" w:color="auto"/>
        <w:bottom w:val="none" w:sz="0" w:space="0" w:color="auto"/>
        <w:right w:val="none" w:sz="0" w:space="0" w:color="auto"/>
      </w:divBdr>
    </w:div>
    <w:div w:id="601183760">
      <w:bodyDiv w:val="1"/>
      <w:marLeft w:val="0"/>
      <w:marRight w:val="0"/>
      <w:marTop w:val="0"/>
      <w:marBottom w:val="0"/>
      <w:divBdr>
        <w:top w:val="none" w:sz="0" w:space="0" w:color="auto"/>
        <w:left w:val="none" w:sz="0" w:space="0" w:color="auto"/>
        <w:bottom w:val="none" w:sz="0" w:space="0" w:color="auto"/>
        <w:right w:val="none" w:sz="0" w:space="0" w:color="auto"/>
      </w:divBdr>
    </w:div>
    <w:div w:id="602806617">
      <w:bodyDiv w:val="1"/>
      <w:marLeft w:val="0"/>
      <w:marRight w:val="0"/>
      <w:marTop w:val="0"/>
      <w:marBottom w:val="0"/>
      <w:divBdr>
        <w:top w:val="none" w:sz="0" w:space="0" w:color="auto"/>
        <w:left w:val="none" w:sz="0" w:space="0" w:color="auto"/>
        <w:bottom w:val="none" w:sz="0" w:space="0" w:color="auto"/>
        <w:right w:val="none" w:sz="0" w:space="0" w:color="auto"/>
      </w:divBdr>
    </w:div>
    <w:div w:id="617764469">
      <w:bodyDiv w:val="1"/>
      <w:marLeft w:val="0"/>
      <w:marRight w:val="0"/>
      <w:marTop w:val="0"/>
      <w:marBottom w:val="0"/>
      <w:divBdr>
        <w:top w:val="none" w:sz="0" w:space="0" w:color="auto"/>
        <w:left w:val="none" w:sz="0" w:space="0" w:color="auto"/>
        <w:bottom w:val="none" w:sz="0" w:space="0" w:color="auto"/>
        <w:right w:val="none" w:sz="0" w:space="0" w:color="auto"/>
      </w:divBdr>
    </w:div>
    <w:div w:id="630212461">
      <w:bodyDiv w:val="1"/>
      <w:marLeft w:val="0"/>
      <w:marRight w:val="0"/>
      <w:marTop w:val="0"/>
      <w:marBottom w:val="0"/>
      <w:divBdr>
        <w:top w:val="none" w:sz="0" w:space="0" w:color="auto"/>
        <w:left w:val="none" w:sz="0" w:space="0" w:color="auto"/>
        <w:bottom w:val="none" w:sz="0" w:space="0" w:color="auto"/>
        <w:right w:val="none" w:sz="0" w:space="0" w:color="auto"/>
      </w:divBdr>
    </w:div>
    <w:div w:id="636692100">
      <w:bodyDiv w:val="1"/>
      <w:marLeft w:val="0"/>
      <w:marRight w:val="0"/>
      <w:marTop w:val="0"/>
      <w:marBottom w:val="0"/>
      <w:divBdr>
        <w:top w:val="none" w:sz="0" w:space="0" w:color="auto"/>
        <w:left w:val="none" w:sz="0" w:space="0" w:color="auto"/>
        <w:bottom w:val="none" w:sz="0" w:space="0" w:color="auto"/>
        <w:right w:val="none" w:sz="0" w:space="0" w:color="auto"/>
      </w:divBdr>
    </w:div>
    <w:div w:id="657148781">
      <w:bodyDiv w:val="1"/>
      <w:marLeft w:val="0"/>
      <w:marRight w:val="0"/>
      <w:marTop w:val="0"/>
      <w:marBottom w:val="0"/>
      <w:divBdr>
        <w:top w:val="none" w:sz="0" w:space="0" w:color="auto"/>
        <w:left w:val="none" w:sz="0" w:space="0" w:color="auto"/>
        <w:bottom w:val="none" w:sz="0" w:space="0" w:color="auto"/>
        <w:right w:val="none" w:sz="0" w:space="0" w:color="auto"/>
      </w:divBdr>
    </w:div>
    <w:div w:id="660886968">
      <w:bodyDiv w:val="1"/>
      <w:marLeft w:val="0"/>
      <w:marRight w:val="0"/>
      <w:marTop w:val="0"/>
      <w:marBottom w:val="0"/>
      <w:divBdr>
        <w:top w:val="none" w:sz="0" w:space="0" w:color="auto"/>
        <w:left w:val="none" w:sz="0" w:space="0" w:color="auto"/>
        <w:bottom w:val="none" w:sz="0" w:space="0" w:color="auto"/>
        <w:right w:val="none" w:sz="0" w:space="0" w:color="auto"/>
      </w:divBdr>
    </w:div>
    <w:div w:id="661276153">
      <w:bodyDiv w:val="1"/>
      <w:marLeft w:val="0"/>
      <w:marRight w:val="0"/>
      <w:marTop w:val="0"/>
      <w:marBottom w:val="0"/>
      <w:divBdr>
        <w:top w:val="none" w:sz="0" w:space="0" w:color="auto"/>
        <w:left w:val="none" w:sz="0" w:space="0" w:color="auto"/>
        <w:bottom w:val="none" w:sz="0" w:space="0" w:color="auto"/>
        <w:right w:val="none" w:sz="0" w:space="0" w:color="auto"/>
      </w:divBdr>
    </w:div>
    <w:div w:id="667176718">
      <w:bodyDiv w:val="1"/>
      <w:marLeft w:val="0"/>
      <w:marRight w:val="0"/>
      <w:marTop w:val="0"/>
      <w:marBottom w:val="0"/>
      <w:divBdr>
        <w:top w:val="none" w:sz="0" w:space="0" w:color="auto"/>
        <w:left w:val="none" w:sz="0" w:space="0" w:color="auto"/>
        <w:bottom w:val="none" w:sz="0" w:space="0" w:color="auto"/>
        <w:right w:val="none" w:sz="0" w:space="0" w:color="auto"/>
      </w:divBdr>
    </w:div>
    <w:div w:id="672225244">
      <w:bodyDiv w:val="1"/>
      <w:marLeft w:val="0"/>
      <w:marRight w:val="0"/>
      <w:marTop w:val="0"/>
      <w:marBottom w:val="0"/>
      <w:divBdr>
        <w:top w:val="none" w:sz="0" w:space="0" w:color="auto"/>
        <w:left w:val="none" w:sz="0" w:space="0" w:color="auto"/>
        <w:bottom w:val="none" w:sz="0" w:space="0" w:color="auto"/>
        <w:right w:val="none" w:sz="0" w:space="0" w:color="auto"/>
      </w:divBdr>
    </w:div>
    <w:div w:id="673530344">
      <w:bodyDiv w:val="1"/>
      <w:marLeft w:val="0"/>
      <w:marRight w:val="0"/>
      <w:marTop w:val="0"/>
      <w:marBottom w:val="0"/>
      <w:divBdr>
        <w:top w:val="none" w:sz="0" w:space="0" w:color="auto"/>
        <w:left w:val="none" w:sz="0" w:space="0" w:color="auto"/>
        <w:bottom w:val="none" w:sz="0" w:space="0" w:color="auto"/>
        <w:right w:val="none" w:sz="0" w:space="0" w:color="auto"/>
      </w:divBdr>
    </w:div>
    <w:div w:id="677734515">
      <w:bodyDiv w:val="1"/>
      <w:marLeft w:val="0"/>
      <w:marRight w:val="0"/>
      <w:marTop w:val="0"/>
      <w:marBottom w:val="0"/>
      <w:divBdr>
        <w:top w:val="none" w:sz="0" w:space="0" w:color="auto"/>
        <w:left w:val="none" w:sz="0" w:space="0" w:color="auto"/>
        <w:bottom w:val="none" w:sz="0" w:space="0" w:color="auto"/>
        <w:right w:val="none" w:sz="0" w:space="0" w:color="auto"/>
      </w:divBdr>
    </w:div>
    <w:div w:id="694503994">
      <w:bodyDiv w:val="1"/>
      <w:marLeft w:val="0"/>
      <w:marRight w:val="0"/>
      <w:marTop w:val="0"/>
      <w:marBottom w:val="0"/>
      <w:divBdr>
        <w:top w:val="none" w:sz="0" w:space="0" w:color="auto"/>
        <w:left w:val="none" w:sz="0" w:space="0" w:color="auto"/>
        <w:bottom w:val="none" w:sz="0" w:space="0" w:color="auto"/>
        <w:right w:val="none" w:sz="0" w:space="0" w:color="auto"/>
      </w:divBdr>
    </w:div>
    <w:div w:id="700474153">
      <w:bodyDiv w:val="1"/>
      <w:marLeft w:val="0"/>
      <w:marRight w:val="0"/>
      <w:marTop w:val="0"/>
      <w:marBottom w:val="0"/>
      <w:divBdr>
        <w:top w:val="none" w:sz="0" w:space="0" w:color="auto"/>
        <w:left w:val="none" w:sz="0" w:space="0" w:color="auto"/>
        <w:bottom w:val="none" w:sz="0" w:space="0" w:color="auto"/>
        <w:right w:val="none" w:sz="0" w:space="0" w:color="auto"/>
      </w:divBdr>
    </w:div>
    <w:div w:id="707222697">
      <w:bodyDiv w:val="1"/>
      <w:marLeft w:val="0"/>
      <w:marRight w:val="0"/>
      <w:marTop w:val="0"/>
      <w:marBottom w:val="0"/>
      <w:divBdr>
        <w:top w:val="none" w:sz="0" w:space="0" w:color="auto"/>
        <w:left w:val="none" w:sz="0" w:space="0" w:color="auto"/>
        <w:bottom w:val="none" w:sz="0" w:space="0" w:color="auto"/>
        <w:right w:val="none" w:sz="0" w:space="0" w:color="auto"/>
      </w:divBdr>
      <w:divsChild>
        <w:div w:id="258102426">
          <w:marLeft w:val="0"/>
          <w:marRight w:val="0"/>
          <w:marTop w:val="0"/>
          <w:marBottom w:val="200"/>
          <w:divBdr>
            <w:top w:val="none" w:sz="0" w:space="0" w:color="auto"/>
            <w:left w:val="none" w:sz="0" w:space="0" w:color="auto"/>
            <w:bottom w:val="none" w:sz="0" w:space="0" w:color="auto"/>
            <w:right w:val="none" w:sz="0" w:space="0" w:color="auto"/>
          </w:divBdr>
        </w:div>
        <w:div w:id="387343806">
          <w:marLeft w:val="0"/>
          <w:marRight w:val="0"/>
          <w:marTop w:val="0"/>
          <w:marBottom w:val="200"/>
          <w:divBdr>
            <w:top w:val="none" w:sz="0" w:space="0" w:color="auto"/>
            <w:left w:val="none" w:sz="0" w:space="0" w:color="auto"/>
            <w:bottom w:val="none" w:sz="0" w:space="0" w:color="auto"/>
            <w:right w:val="none" w:sz="0" w:space="0" w:color="auto"/>
          </w:divBdr>
        </w:div>
        <w:div w:id="524556326">
          <w:marLeft w:val="0"/>
          <w:marRight w:val="0"/>
          <w:marTop w:val="0"/>
          <w:marBottom w:val="200"/>
          <w:divBdr>
            <w:top w:val="none" w:sz="0" w:space="0" w:color="auto"/>
            <w:left w:val="none" w:sz="0" w:space="0" w:color="auto"/>
            <w:bottom w:val="none" w:sz="0" w:space="0" w:color="auto"/>
            <w:right w:val="none" w:sz="0" w:space="0" w:color="auto"/>
          </w:divBdr>
        </w:div>
        <w:div w:id="714693935">
          <w:marLeft w:val="0"/>
          <w:marRight w:val="0"/>
          <w:marTop w:val="0"/>
          <w:marBottom w:val="200"/>
          <w:divBdr>
            <w:top w:val="none" w:sz="0" w:space="0" w:color="auto"/>
            <w:left w:val="none" w:sz="0" w:space="0" w:color="auto"/>
            <w:bottom w:val="none" w:sz="0" w:space="0" w:color="auto"/>
            <w:right w:val="none" w:sz="0" w:space="0" w:color="auto"/>
          </w:divBdr>
        </w:div>
        <w:div w:id="1620913344">
          <w:marLeft w:val="0"/>
          <w:marRight w:val="0"/>
          <w:marTop w:val="0"/>
          <w:marBottom w:val="200"/>
          <w:divBdr>
            <w:top w:val="none" w:sz="0" w:space="0" w:color="auto"/>
            <w:left w:val="none" w:sz="0" w:space="0" w:color="auto"/>
            <w:bottom w:val="none" w:sz="0" w:space="0" w:color="auto"/>
            <w:right w:val="none" w:sz="0" w:space="0" w:color="auto"/>
          </w:divBdr>
        </w:div>
        <w:div w:id="2055347561">
          <w:marLeft w:val="0"/>
          <w:marRight w:val="0"/>
          <w:marTop w:val="0"/>
          <w:marBottom w:val="200"/>
          <w:divBdr>
            <w:top w:val="none" w:sz="0" w:space="0" w:color="auto"/>
            <w:left w:val="none" w:sz="0" w:space="0" w:color="auto"/>
            <w:bottom w:val="none" w:sz="0" w:space="0" w:color="auto"/>
            <w:right w:val="none" w:sz="0" w:space="0" w:color="auto"/>
          </w:divBdr>
        </w:div>
        <w:div w:id="2108846298">
          <w:marLeft w:val="0"/>
          <w:marRight w:val="0"/>
          <w:marTop w:val="0"/>
          <w:marBottom w:val="200"/>
          <w:divBdr>
            <w:top w:val="none" w:sz="0" w:space="0" w:color="auto"/>
            <w:left w:val="none" w:sz="0" w:space="0" w:color="auto"/>
            <w:bottom w:val="none" w:sz="0" w:space="0" w:color="auto"/>
            <w:right w:val="none" w:sz="0" w:space="0" w:color="auto"/>
          </w:divBdr>
        </w:div>
      </w:divsChild>
    </w:div>
    <w:div w:id="709182265">
      <w:bodyDiv w:val="1"/>
      <w:marLeft w:val="0"/>
      <w:marRight w:val="0"/>
      <w:marTop w:val="0"/>
      <w:marBottom w:val="0"/>
      <w:divBdr>
        <w:top w:val="none" w:sz="0" w:space="0" w:color="auto"/>
        <w:left w:val="none" w:sz="0" w:space="0" w:color="auto"/>
        <w:bottom w:val="none" w:sz="0" w:space="0" w:color="auto"/>
        <w:right w:val="none" w:sz="0" w:space="0" w:color="auto"/>
      </w:divBdr>
    </w:div>
    <w:div w:id="711425774">
      <w:bodyDiv w:val="1"/>
      <w:marLeft w:val="0"/>
      <w:marRight w:val="0"/>
      <w:marTop w:val="0"/>
      <w:marBottom w:val="0"/>
      <w:divBdr>
        <w:top w:val="none" w:sz="0" w:space="0" w:color="auto"/>
        <w:left w:val="none" w:sz="0" w:space="0" w:color="auto"/>
        <w:bottom w:val="none" w:sz="0" w:space="0" w:color="auto"/>
        <w:right w:val="none" w:sz="0" w:space="0" w:color="auto"/>
      </w:divBdr>
    </w:div>
    <w:div w:id="738133738">
      <w:bodyDiv w:val="1"/>
      <w:marLeft w:val="0"/>
      <w:marRight w:val="0"/>
      <w:marTop w:val="0"/>
      <w:marBottom w:val="0"/>
      <w:divBdr>
        <w:top w:val="none" w:sz="0" w:space="0" w:color="auto"/>
        <w:left w:val="none" w:sz="0" w:space="0" w:color="auto"/>
        <w:bottom w:val="none" w:sz="0" w:space="0" w:color="auto"/>
        <w:right w:val="none" w:sz="0" w:space="0" w:color="auto"/>
      </w:divBdr>
    </w:div>
    <w:div w:id="742725006">
      <w:bodyDiv w:val="1"/>
      <w:marLeft w:val="0"/>
      <w:marRight w:val="0"/>
      <w:marTop w:val="0"/>
      <w:marBottom w:val="0"/>
      <w:divBdr>
        <w:top w:val="none" w:sz="0" w:space="0" w:color="auto"/>
        <w:left w:val="none" w:sz="0" w:space="0" w:color="auto"/>
        <w:bottom w:val="none" w:sz="0" w:space="0" w:color="auto"/>
        <w:right w:val="none" w:sz="0" w:space="0" w:color="auto"/>
      </w:divBdr>
    </w:div>
    <w:div w:id="750155727">
      <w:bodyDiv w:val="1"/>
      <w:marLeft w:val="0"/>
      <w:marRight w:val="0"/>
      <w:marTop w:val="0"/>
      <w:marBottom w:val="0"/>
      <w:divBdr>
        <w:top w:val="none" w:sz="0" w:space="0" w:color="auto"/>
        <w:left w:val="none" w:sz="0" w:space="0" w:color="auto"/>
        <w:bottom w:val="none" w:sz="0" w:space="0" w:color="auto"/>
        <w:right w:val="none" w:sz="0" w:space="0" w:color="auto"/>
      </w:divBdr>
    </w:div>
    <w:div w:id="773012735">
      <w:bodyDiv w:val="1"/>
      <w:marLeft w:val="0"/>
      <w:marRight w:val="0"/>
      <w:marTop w:val="0"/>
      <w:marBottom w:val="0"/>
      <w:divBdr>
        <w:top w:val="none" w:sz="0" w:space="0" w:color="auto"/>
        <w:left w:val="none" w:sz="0" w:space="0" w:color="auto"/>
        <w:bottom w:val="none" w:sz="0" w:space="0" w:color="auto"/>
        <w:right w:val="none" w:sz="0" w:space="0" w:color="auto"/>
      </w:divBdr>
    </w:div>
    <w:div w:id="773475469">
      <w:bodyDiv w:val="1"/>
      <w:marLeft w:val="0"/>
      <w:marRight w:val="0"/>
      <w:marTop w:val="0"/>
      <w:marBottom w:val="0"/>
      <w:divBdr>
        <w:top w:val="none" w:sz="0" w:space="0" w:color="auto"/>
        <w:left w:val="none" w:sz="0" w:space="0" w:color="auto"/>
        <w:bottom w:val="none" w:sz="0" w:space="0" w:color="auto"/>
        <w:right w:val="none" w:sz="0" w:space="0" w:color="auto"/>
      </w:divBdr>
    </w:div>
    <w:div w:id="785852854">
      <w:bodyDiv w:val="1"/>
      <w:marLeft w:val="0"/>
      <w:marRight w:val="0"/>
      <w:marTop w:val="0"/>
      <w:marBottom w:val="0"/>
      <w:divBdr>
        <w:top w:val="none" w:sz="0" w:space="0" w:color="auto"/>
        <w:left w:val="none" w:sz="0" w:space="0" w:color="auto"/>
        <w:bottom w:val="none" w:sz="0" w:space="0" w:color="auto"/>
        <w:right w:val="none" w:sz="0" w:space="0" w:color="auto"/>
      </w:divBdr>
    </w:div>
    <w:div w:id="788936775">
      <w:bodyDiv w:val="1"/>
      <w:marLeft w:val="0"/>
      <w:marRight w:val="0"/>
      <w:marTop w:val="0"/>
      <w:marBottom w:val="0"/>
      <w:divBdr>
        <w:top w:val="none" w:sz="0" w:space="0" w:color="auto"/>
        <w:left w:val="none" w:sz="0" w:space="0" w:color="auto"/>
        <w:bottom w:val="none" w:sz="0" w:space="0" w:color="auto"/>
        <w:right w:val="none" w:sz="0" w:space="0" w:color="auto"/>
      </w:divBdr>
    </w:div>
    <w:div w:id="790782193">
      <w:bodyDiv w:val="1"/>
      <w:marLeft w:val="0"/>
      <w:marRight w:val="0"/>
      <w:marTop w:val="0"/>
      <w:marBottom w:val="0"/>
      <w:divBdr>
        <w:top w:val="none" w:sz="0" w:space="0" w:color="auto"/>
        <w:left w:val="none" w:sz="0" w:space="0" w:color="auto"/>
        <w:bottom w:val="none" w:sz="0" w:space="0" w:color="auto"/>
        <w:right w:val="none" w:sz="0" w:space="0" w:color="auto"/>
      </w:divBdr>
    </w:div>
    <w:div w:id="795955385">
      <w:bodyDiv w:val="1"/>
      <w:marLeft w:val="0"/>
      <w:marRight w:val="0"/>
      <w:marTop w:val="0"/>
      <w:marBottom w:val="0"/>
      <w:divBdr>
        <w:top w:val="none" w:sz="0" w:space="0" w:color="auto"/>
        <w:left w:val="none" w:sz="0" w:space="0" w:color="auto"/>
        <w:bottom w:val="none" w:sz="0" w:space="0" w:color="auto"/>
        <w:right w:val="none" w:sz="0" w:space="0" w:color="auto"/>
      </w:divBdr>
    </w:div>
    <w:div w:id="797408550">
      <w:bodyDiv w:val="1"/>
      <w:marLeft w:val="0"/>
      <w:marRight w:val="0"/>
      <w:marTop w:val="0"/>
      <w:marBottom w:val="0"/>
      <w:divBdr>
        <w:top w:val="none" w:sz="0" w:space="0" w:color="auto"/>
        <w:left w:val="none" w:sz="0" w:space="0" w:color="auto"/>
        <w:bottom w:val="none" w:sz="0" w:space="0" w:color="auto"/>
        <w:right w:val="none" w:sz="0" w:space="0" w:color="auto"/>
      </w:divBdr>
    </w:div>
    <w:div w:id="798886083">
      <w:bodyDiv w:val="1"/>
      <w:marLeft w:val="0"/>
      <w:marRight w:val="0"/>
      <w:marTop w:val="0"/>
      <w:marBottom w:val="0"/>
      <w:divBdr>
        <w:top w:val="none" w:sz="0" w:space="0" w:color="auto"/>
        <w:left w:val="none" w:sz="0" w:space="0" w:color="auto"/>
        <w:bottom w:val="none" w:sz="0" w:space="0" w:color="auto"/>
        <w:right w:val="none" w:sz="0" w:space="0" w:color="auto"/>
      </w:divBdr>
    </w:div>
    <w:div w:id="799541156">
      <w:bodyDiv w:val="1"/>
      <w:marLeft w:val="0"/>
      <w:marRight w:val="0"/>
      <w:marTop w:val="0"/>
      <w:marBottom w:val="0"/>
      <w:divBdr>
        <w:top w:val="none" w:sz="0" w:space="0" w:color="auto"/>
        <w:left w:val="none" w:sz="0" w:space="0" w:color="auto"/>
        <w:bottom w:val="none" w:sz="0" w:space="0" w:color="auto"/>
        <w:right w:val="none" w:sz="0" w:space="0" w:color="auto"/>
      </w:divBdr>
    </w:div>
    <w:div w:id="803280423">
      <w:bodyDiv w:val="1"/>
      <w:marLeft w:val="0"/>
      <w:marRight w:val="0"/>
      <w:marTop w:val="0"/>
      <w:marBottom w:val="0"/>
      <w:divBdr>
        <w:top w:val="none" w:sz="0" w:space="0" w:color="auto"/>
        <w:left w:val="none" w:sz="0" w:space="0" w:color="auto"/>
        <w:bottom w:val="none" w:sz="0" w:space="0" w:color="auto"/>
        <w:right w:val="none" w:sz="0" w:space="0" w:color="auto"/>
      </w:divBdr>
    </w:div>
    <w:div w:id="815686570">
      <w:bodyDiv w:val="1"/>
      <w:marLeft w:val="0"/>
      <w:marRight w:val="0"/>
      <w:marTop w:val="0"/>
      <w:marBottom w:val="0"/>
      <w:divBdr>
        <w:top w:val="none" w:sz="0" w:space="0" w:color="auto"/>
        <w:left w:val="none" w:sz="0" w:space="0" w:color="auto"/>
        <w:bottom w:val="none" w:sz="0" w:space="0" w:color="auto"/>
        <w:right w:val="none" w:sz="0" w:space="0" w:color="auto"/>
      </w:divBdr>
    </w:div>
    <w:div w:id="836265988">
      <w:bodyDiv w:val="1"/>
      <w:marLeft w:val="0"/>
      <w:marRight w:val="0"/>
      <w:marTop w:val="0"/>
      <w:marBottom w:val="0"/>
      <w:divBdr>
        <w:top w:val="none" w:sz="0" w:space="0" w:color="auto"/>
        <w:left w:val="none" w:sz="0" w:space="0" w:color="auto"/>
        <w:bottom w:val="none" w:sz="0" w:space="0" w:color="auto"/>
        <w:right w:val="none" w:sz="0" w:space="0" w:color="auto"/>
      </w:divBdr>
    </w:div>
    <w:div w:id="837766279">
      <w:bodyDiv w:val="1"/>
      <w:marLeft w:val="0"/>
      <w:marRight w:val="0"/>
      <w:marTop w:val="0"/>
      <w:marBottom w:val="0"/>
      <w:divBdr>
        <w:top w:val="none" w:sz="0" w:space="0" w:color="auto"/>
        <w:left w:val="none" w:sz="0" w:space="0" w:color="auto"/>
        <w:bottom w:val="none" w:sz="0" w:space="0" w:color="auto"/>
        <w:right w:val="none" w:sz="0" w:space="0" w:color="auto"/>
      </w:divBdr>
    </w:div>
    <w:div w:id="879633195">
      <w:bodyDiv w:val="1"/>
      <w:marLeft w:val="0"/>
      <w:marRight w:val="0"/>
      <w:marTop w:val="0"/>
      <w:marBottom w:val="0"/>
      <w:divBdr>
        <w:top w:val="none" w:sz="0" w:space="0" w:color="auto"/>
        <w:left w:val="none" w:sz="0" w:space="0" w:color="auto"/>
        <w:bottom w:val="none" w:sz="0" w:space="0" w:color="auto"/>
        <w:right w:val="none" w:sz="0" w:space="0" w:color="auto"/>
      </w:divBdr>
    </w:div>
    <w:div w:id="893732354">
      <w:bodyDiv w:val="1"/>
      <w:marLeft w:val="0"/>
      <w:marRight w:val="0"/>
      <w:marTop w:val="0"/>
      <w:marBottom w:val="0"/>
      <w:divBdr>
        <w:top w:val="none" w:sz="0" w:space="0" w:color="auto"/>
        <w:left w:val="none" w:sz="0" w:space="0" w:color="auto"/>
        <w:bottom w:val="none" w:sz="0" w:space="0" w:color="auto"/>
        <w:right w:val="none" w:sz="0" w:space="0" w:color="auto"/>
      </w:divBdr>
    </w:div>
    <w:div w:id="899630804">
      <w:bodyDiv w:val="1"/>
      <w:marLeft w:val="0"/>
      <w:marRight w:val="0"/>
      <w:marTop w:val="0"/>
      <w:marBottom w:val="0"/>
      <w:divBdr>
        <w:top w:val="none" w:sz="0" w:space="0" w:color="auto"/>
        <w:left w:val="none" w:sz="0" w:space="0" w:color="auto"/>
        <w:bottom w:val="none" w:sz="0" w:space="0" w:color="auto"/>
        <w:right w:val="none" w:sz="0" w:space="0" w:color="auto"/>
      </w:divBdr>
    </w:div>
    <w:div w:id="923033622">
      <w:bodyDiv w:val="1"/>
      <w:marLeft w:val="0"/>
      <w:marRight w:val="0"/>
      <w:marTop w:val="0"/>
      <w:marBottom w:val="0"/>
      <w:divBdr>
        <w:top w:val="none" w:sz="0" w:space="0" w:color="auto"/>
        <w:left w:val="none" w:sz="0" w:space="0" w:color="auto"/>
        <w:bottom w:val="none" w:sz="0" w:space="0" w:color="auto"/>
        <w:right w:val="none" w:sz="0" w:space="0" w:color="auto"/>
      </w:divBdr>
    </w:div>
    <w:div w:id="930433853">
      <w:bodyDiv w:val="1"/>
      <w:marLeft w:val="0"/>
      <w:marRight w:val="0"/>
      <w:marTop w:val="0"/>
      <w:marBottom w:val="0"/>
      <w:divBdr>
        <w:top w:val="none" w:sz="0" w:space="0" w:color="auto"/>
        <w:left w:val="none" w:sz="0" w:space="0" w:color="auto"/>
        <w:bottom w:val="none" w:sz="0" w:space="0" w:color="auto"/>
        <w:right w:val="none" w:sz="0" w:space="0" w:color="auto"/>
      </w:divBdr>
    </w:div>
    <w:div w:id="963271997">
      <w:bodyDiv w:val="1"/>
      <w:marLeft w:val="0"/>
      <w:marRight w:val="0"/>
      <w:marTop w:val="0"/>
      <w:marBottom w:val="0"/>
      <w:divBdr>
        <w:top w:val="none" w:sz="0" w:space="0" w:color="auto"/>
        <w:left w:val="none" w:sz="0" w:space="0" w:color="auto"/>
        <w:bottom w:val="none" w:sz="0" w:space="0" w:color="auto"/>
        <w:right w:val="none" w:sz="0" w:space="0" w:color="auto"/>
      </w:divBdr>
    </w:div>
    <w:div w:id="1029186708">
      <w:bodyDiv w:val="1"/>
      <w:marLeft w:val="0"/>
      <w:marRight w:val="0"/>
      <w:marTop w:val="0"/>
      <w:marBottom w:val="0"/>
      <w:divBdr>
        <w:top w:val="none" w:sz="0" w:space="0" w:color="auto"/>
        <w:left w:val="none" w:sz="0" w:space="0" w:color="auto"/>
        <w:bottom w:val="none" w:sz="0" w:space="0" w:color="auto"/>
        <w:right w:val="none" w:sz="0" w:space="0" w:color="auto"/>
      </w:divBdr>
    </w:div>
    <w:div w:id="1033460335">
      <w:bodyDiv w:val="1"/>
      <w:marLeft w:val="0"/>
      <w:marRight w:val="0"/>
      <w:marTop w:val="0"/>
      <w:marBottom w:val="0"/>
      <w:divBdr>
        <w:top w:val="none" w:sz="0" w:space="0" w:color="auto"/>
        <w:left w:val="none" w:sz="0" w:space="0" w:color="auto"/>
        <w:bottom w:val="none" w:sz="0" w:space="0" w:color="auto"/>
        <w:right w:val="none" w:sz="0" w:space="0" w:color="auto"/>
      </w:divBdr>
    </w:div>
    <w:div w:id="1044594498">
      <w:bodyDiv w:val="1"/>
      <w:marLeft w:val="0"/>
      <w:marRight w:val="0"/>
      <w:marTop w:val="0"/>
      <w:marBottom w:val="0"/>
      <w:divBdr>
        <w:top w:val="none" w:sz="0" w:space="0" w:color="auto"/>
        <w:left w:val="none" w:sz="0" w:space="0" w:color="auto"/>
        <w:bottom w:val="none" w:sz="0" w:space="0" w:color="auto"/>
        <w:right w:val="none" w:sz="0" w:space="0" w:color="auto"/>
      </w:divBdr>
    </w:div>
    <w:div w:id="1044872189">
      <w:bodyDiv w:val="1"/>
      <w:marLeft w:val="0"/>
      <w:marRight w:val="0"/>
      <w:marTop w:val="0"/>
      <w:marBottom w:val="0"/>
      <w:divBdr>
        <w:top w:val="none" w:sz="0" w:space="0" w:color="auto"/>
        <w:left w:val="none" w:sz="0" w:space="0" w:color="auto"/>
        <w:bottom w:val="none" w:sz="0" w:space="0" w:color="auto"/>
        <w:right w:val="none" w:sz="0" w:space="0" w:color="auto"/>
      </w:divBdr>
    </w:div>
    <w:div w:id="1064714528">
      <w:bodyDiv w:val="1"/>
      <w:marLeft w:val="0"/>
      <w:marRight w:val="0"/>
      <w:marTop w:val="0"/>
      <w:marBottom w:val="0"/>
      <w:divBdr>
        <w:top w:val="none" w:sz="0" w:space="0" w:color="auto"/>
        <w:left w:val="none" w:sz="0" w:space="0" w:color="auto"/>
        <w:bottom w:val="none" w:sz="0" w:space="0" w:color="auto"/>
        <w:right w:val="none" w:sz="0" w:space="0" w:color="auto"/>
      </w:divBdr>
    </w:div>
    <w:div w:id="1065449274">
      <w:bodyDiv w:val="1"/>
      <w:marLeft w:val="0"/>
      <w:marRight w:val="0"/>
      <w:marTop w:val="0"/>
      <w:marBottom w:val="0"/>
      <w:divBdr>
        <w:top w:val="none" w:sz="0" w:space="0" w:color="auto"/>
        <w:left w:val="none" w:sz="0" w:space="0" w:color="auto"/>
        <w:bottom w:val="none" w:sz="0" w:space="0" w:color="auto"/>
        <w:right w:val="none" w:sz="0" w:space="0" w:color="auto"/>
      </w:divBdr>
    </w:div>
    <w:div w:id="1065451409">
      <w:bodyDiv w:val="1"/>
      <w:marLeft w:val="0"/>
      <w:marRight w:val="0"/>
      <w:marTop w:val="0"/>
      <w:marBottom w:val="0"/>
      <w:divBdr>
        <w:top w:val="none" w:sz="0" w:space="0" w:color="auto"/>
        <w:left w:val="none" w:sz="0" w:space="0" w:color="auto"/>
        <w:bottom w:val="none" w:sz="0" w:space="0" w:color="auto"/>
        <w:right w:val="none" w:sz="0" w:space="0" w:color="auto"/>
      </w:divBdr>
    </w:div>
    <w:div w:id="1072854121">
      <w:bodyDiv w:val="1"/>
      <w:marLeft w:val="0"/>
      <w:marRight w:val="0"/>
      <w:marTop w:val="0"/>
      <w:marBottom w:val="0"/>
      <w:divBdr>
        <w:top w:val="none" w:sz="0" w:space="0" w:color="auto"/>
        <w:left w:val="none" w:sz="0" w:space="0" w:color="auto"/>
        <w:bottom w:val="none" w:sz="0" w:space="0" w:color="auto"/>
        <w:right w:val="none" w:sz="0" w:space="0" w:color="auto"/>
      </w:divBdr>
    </w:div>
    <w:div w:id="1083332607">
      <w:bodyDiv w:val="1"/>
      <w:marLeft w:val="0"/>
      <w:marRight w:val="0"/>
      <w:marTop w:val="0"/>
      <w:marBottom w:val="0"/>
      <w:divBdr>
        <w:top w:val="none" w:sz="0" w:space="0" w:color="auto"/>
        <w:left w:val="none" w:sz="0" w:space="0" w:color="auto"/>
        <w:bottom w:val="none" w:sz="0" w:space="0" w:color="auto"/>
        <w:right w:val="none" w:sz="0" w:space="0" w:color="auto"/>
      </w:divBdr>
    </w:div>
    <w:div w:id="1094016455">
      <w:bodyDiv w:val="1"/>
      <w:marLeft w:val="0"/>
      <w:marRight w:val="0"/>
      <w:marTop w:val="0"/>
      <w:marBottom w:val="0"/>
      <w:divBdr>
        <w:top w:val="none" w:sz="0" w:space="0" w:color="auto"/>
        <w:left w:val="none" w:sz="0" w:space="0" w:color="auto"/>
        <w:bottom w:val="none" w:sz="0" w:space="0" w:color="auto"/>
        <w:right w:val="none" w:sz="0" w:space="0" w:color="auto"/>
      </w:divBdr>
    </w:div>
    <w:div w:id="1098792504">
      <w:bodyDiv w:val="1"/>
      <w:marLeft w:val="0"/>
      <w:marRight w:val="0"/>
      <w:marTop w:val="0"/>
      <w:marBottom w:val="0"/>
      <w:divBdr>
        <w:top w:val="none" w:sz="0" w:space="0" w:color="auto"/>
        <w:left w:val="none" w:sz="0" w:space="0" w:color="auto"/>
        <w:bottom w:val="none" w:sz="0" w:space="0" w:color="auto"/>
        <w:right w:val="none" w:sz="0" w:space="0" w:color="auto"/>
      </w:divBdr>
    </w:div>
    <w:div w:id="1100838725">
      <w:bodyDiv w:val="1"/>
      <w:marLeft w:val="0"/>
      <w:marRight w:val="0"/>
      <w:marTop w:val="0"/>
      <w:marBottom w:val="0"/>
      <w:divBdr>
        <w:top w:val="none" w:sz="0" w:space="0" w:color="auto"/>
        <w:left w:val="none" w:sz="0" w:space="0" w:color="auto"/>
        <w:bottom w:val="none" w:sz="0" w:space="0" w:color="auto"/>
        <w:right w:val="none" w:sz="0" w:space="0" w:color="auto"/>
      </w:divBdr>
    </w:div>
    <w:div w:id="1107778380">
      <w:bodyDiv w:val="1"/>
      <w:marLeft w:val="0"/>
      <w:marRight w:val="0"/>
      <w:marTop w:val="0"/>
      <w:marBottom w:val="0"/>
      <w:divBdr>
        <w:top w:val="none" w:sz="0" w:space="0" w:color="auto"/>
        <w:left w:val="none" w:sz="0" w:space="0" w:color="auto"/>
        <w:bottom w:val="none" w:sz="0" w:space="0" w:color="auto"/>
        <w:right w:val="none" w:sz="0" w:space="0" w:color="auto"/>
      </w:divBdr>
    </w:div>
    <w:div w:id="1114405875">
      <w:bodyDiv w:val="1"/>
      <w:marLeft w:val="0"/>
      <w:marRight w:val="0"/>
      <w:marTop w:val="0"/>
      <w:marBottom w:val="0"/>
      <w:divBdr>
        <w:top w:val="none" w:sz="0" w:space="0" w:color="auto"/>
        <w:left w:val="none" w:sz="0" w:space="0" w:color="auto"/>
        <w:bottom w:val="none" w:sz="0" w:space="0" w:color="auto"/>
        <w:right w:val="none" w:sz="0" w:space="0" w:color="auto"/>
      </w:divBdr>
    </w:div>
    <w:div w:id="1115367497">
      <w:bodyDiv w:val="1"/>
      <w:marLeft w:val="0"/>
      <w:marRight w:val="0"/>
      <w:marTop w:val="0"/>
      <w:marBottom w:val="0"/>
      <w:divBdr>
        <w:top w:val="none" w:sz="0" w:space="0" w:color="auto"/>
        <w:left w:val="none" w:sz="0" w:space="0" w:color="auto"/>
        <w:bottom w:val="none" w:sz="0" w:space="0" w:color="auto"/>
        <w:right w:val="none" w:sz="0" w:space="0" w:color="auto"/>
      </w:divBdr>
    </w:div>
    <w:div w:id="1117067487">
      <w:bodyDiv w:val="1"/>
      <w:marLeft w:val="0"/>
      <w:marRight w:val="0"/>
      <w:marTop w:val="0"/>
      <w:marBottom w:val="0"/>
      <w:divBdr>
        <w:top w:val="none" w:sz="0" w:space="0" w:color="auto"/>
        <w:left w:val="none" w:sz="0" w:space="0" w:color="auto"/>
        <w:bottom w:val="none" w:sz="0" w:space="0" w:color="auto"/>
        <w:right w:val="none" w:sz="0" w:space="0" w:color="auto"/>
      </w:divBdr>
    </w:div>
    <w:div w:id="1117486079">
      <w:bodyDiv w:val="1"/>
      <w:marLeft w:val="0"/>
      <w:marRight w:val="0"/>
      <w:marTop w:val="0"/>
      <w:marBottom w:val="0"/>
      <w:divBdr>
        <w:top w:val="none" w:sz="0" w:space="0" w:color="auto"/>
        <w:left w:val="none" w:sz="0" w:space="0" w:color="auto"/>
        <w:bottom w:val="none" w:sz="0" w:space="0" w:color="auto"/>
        <w:right w:val="none" w:sz="0" w:space="0" w:color="auto"/>
      </w:divBdr>
    </w:div>
    <w:div w:id="1122113449">
      <w:bodyDiv w:val="1"/>
      <w:marLeft w:val="0"/>
      <w:marRight w:val="0"/>
      <w:marTop w:val="0"/>
      <w:marBottom w:val="0"/>
      <w:divBdr>
        <w:top w:val="none" w:sz="0" w:space="0" w:color="auto"/>
        <w:left w:val="none" w:sz="0" w:space="0" w:color="auto"/>
        <w:bottom w:val="none" w:sz="0" w:space="0" w:color="auto"/>
        <w:right w:val="none" w:sz="0" w:space="0" w:color="auto"/>
      </w:divBdr>
    </w:div>
    <w:div w:id="1134106289">
      <w:bodyDiv w:val="1"/>
      <w:marLeft w:val="0"/>
      <w:marRight w:val="0"/>
      <w:marTop w:val="0"/>
      <w:marBottom w:val="0"/>
      <w:divBdr>
        <w:top w:val="none" w:sz="0" w:space="0" w:color="auto"/>
        <w:left w:val="none" w:sz="0" w:space="0" w:color="auto"/>
        <w:bottom w:val="none" w:sz="0" w:space="0" w:color="auto"/>
        <w:right w:val="none" w:sz="0" w:space="0" w:color="auto"/>
      </w:divBdr>
    </w:div>
    <w:div w:id="1143692251">
      <w:bodyDiv w:val="1"/>
      <w:marLeft w:val="0"/>
      <w:marRight w:val="0"/>
      <w:marTop w:val="0"/>
      <w:marBottom w:val="0"/>
      <w:divBdr>
        <w:top w:val="none" w:sz="0" w:space="0" w:color="auto"/>
        <w:left w:val="none" w:sz="0" w:space="0" w:color="auto"/>
        <w:bottom w:val="none" w:sz="0" w:space="0" w:color="auto"/>
        <w:right w:val="none" w:sz="0" w:space="0" w:color="auto"/>
      </w:divBdr>
    </w:div>
    <w:div w:id="1163201134">
      <w:bodyDiv w:val="1"/>
      <w:marLeft w:val="0"/>
      <w:marRight w:val="0"/>
      <w:marTop w:val="0"/>
      <w:marBottom w:val="0"/>
      <w:divBdr>
        <w:top w:val="none" w:sz="0" w:space="0" w:color="auto"/>
        <w:left w:val="none" w:sz="0" w:space="0" w:color="auto"/>
        <w:bottom w:val="none" w:sz="0" w:space="0" w:color="auto"/>
        <w:right w:val="none" w:sz="0" w:space="0" w:color="auto"/>
      </w:divBdr>
    </w:div>
    <w:div w:id="1191648803">
      <w:bodyDiv w:val="1"/>
      <w:marLeft w:val="0"/>
      <w:marRight w:val="0"/>
      <w:marTop w:val="0"/>
      <w:marBottom w:val="0"/>
      <w:divBdr>
        <w:top w:val="none" w:sz="0" w:space="0" w:color="auto"/>
        <w:left w:val="none" w:sz="0" w:space="0" w:color="auto"/>
        <w:bottom w:val="none" w:sz="0" w:space="0" w:color="auto"/>
        <w:right w:val="none" w:sz="0" w:space="0" w:color="auto"/>
      </w:divBdr>
    </w:div>
    <w:div w:id="1244484683">
      <w:bodyDiv w:val="1"/>
      <w:marLeft w:val="0"/>
      <w:marRight w:val="0"/>
      <w:marTop w:val="0"/>
      <w:marBottom w:val="0"/>
      <w:divBdr>
        <w:top w:val="none" w:sz="0" w:space="0" w:color="auto"/>
        <w:left w:val="none" w:sz="0" w:space="0" w:color="auto"/>
        <w:bottom w:val="none" w:sz="0" w:space="0" w:color="auto"/>
        <w:right w:val="none" w:sz="0" w:space="0" w:color="auto"/>
      </w:divBdr>
    </w:div>
    <w:div w:id="1247153603">
      <w:bodyDiv w:val="1"/>
      <w:marLeft w:val="0"/>
      <w:marRight w:val="0"/>
      <w:marTop w:val="0"/>
      <w:marBottom w:val="0"/>
      <w:divBdr>
        <w:top w:val="none" w:sz="0" w:space="0" w:color="auto"/>
        <w:left w:val="none" w:sz="0" w:space="0" w:color="auto"/>
        <w:bottom w:val="none" w:sz="0" w:space="0" w:color="auto"/>
        <w:right w:val="none" w:sz="0" w:space="0" w:color="auto"/>
      </w:divBdr>
    </w:div>
    <w:div w:id="1250231773">
      <w:bodyDiv w:val="1"/>
      <w:marLeft w:val="0"/>
      <w:marRight w:val="0"/>
      <w:marTop w:val="0"/>
      <w:marBottom w:val="0"/>
      <w:divBdr>
        <w:top w:val="none" w:sz="0" w:space="0" w:color="auto"/>
        <w:left w:val="none" w:sz="0" w:space="0" w:color="auto"/>
        <w:bottom w:val="none" w:sz="0" w:space="0" w:color="auto"/>
        <w:right w:val="none" w:sz="0" w:space="0" w:color="auto"/>
      </w:divBdr>
    </w:div>
    <w:div w:id="1273630698">
      <w:bodyDiv w:val="1"/>
      <w:marLeft w:val="0"/>
      <w:marRight w:val="0"/>
      <w:marTop w:val="0"/>
      <w:marBottom w:val="0"/>
      <w:divBdr>
        <w:top w:val="none" w:sz="0" w:space="0" w:color="auto"/>
        <w:left w:val="none" w:sz="0" w:space="0" w:color="auto"/>
        <w:bottom w:val="none" w:sz="0" w:space="0" w:color="auto"/>
        <w:right w:val="none" w:sz="0" w:space="0" w:color="auto"/>
      </w:divBdr>
    </w:div>
    <w:div w:id="1275403221">
      <w:bodyDiv w:val="1"/>
      <w:marLeft w:val="0"/>
      <w:marRight w:val="0"/>
      <w:marTop w:val="0"/>
      <w:marBottom w:val="0"/>
      <w:divBdr>
        <w:top w:val="none" w:sz="0" w:space="0" w:color="auto"/>
        <w:left w:val="none" w:sz="0" w:space="0" w:color="auto"/>
        <w:bottom w:val="none" w:sz="0" w:space="0" w:color="auto"/>
        <w:right w:val="none" w:sz="0" w:space="0" w:color="auto"/>
      </w:divBdr>
    </w:div>
    <w:div w:id="1286808617">
      <w:bodyDiv w:val="1"/>
      <w:marLeft w:val="0"/>
      <w:marRight w:val="0"/>
      <w:marTop w:val="0"/>
      <w:marBottom w:val="0"/>
      <w:divBdr>
        <w:top w:val="none" w:sz="0" w:space="0" w:color="auto"/>
        <w:left w:val="none" w:sz="0" w:space="0" w:color="auto"/>
        <w:bottom w:val="none" w:sz="0" w:space="0" w:color="auto"/>
        <w:right w:val="none" w:sz="0" w:space="0" w:color="auto"/>
      </w:divBdr>
    </w:div>
    <w:div w:id="1296451621">
      <w:bodyDiv w:val="1"/>
      <w:marLeft w:val="0"/>
      <w:marRight w:val="0"/>
      <w:marTop w:val="0"/>
      <w:marBottom w:val="0"/>
      <w:divBdr>
        <w:top w:val="none" w:sz="0" w:space="0" w:color="auto"/>
        <w:left w:val="none" w:sz="0" w:space="0" w:color="auto"/>
        <w:bottom w:val="none" w:sz="0" w:space="0" w:color="auto"/>
        <w:right w:val="none" w:sz="0" w:space="0" w:color="auto"/>
      </w:divBdr>
    </w:div>
    <w:div w:id="1296983276">
      <w:bodyDiv w:val="1"/>
      <w:marLeft w:val="0"/>
      <w:marRight w:val="0"/>
      <w:marTop w:val="0"/>
      <w:marBottom w:val="0"/>
      <w:divBdr>
        <w:top w:val="none" w:sz="0" w:space="0" w:color="auto"/>
        <w:left w:val="none" w:sz="0" w:space="0" w:color="auto"/>
        <w:bottom w:val="none" w:sz="0" w:space="0" w:color="auto"/>
        <w:right w:val="none" w:sz="0" w:space="0" w:color="auto"/>
      </w:divBdr>
    </w:div>
    <w:div w:id="1305504830">
      <w:bodyDiv w:val="1"/>
      <w:marLeft w:val="0"/>
      <w:marRight w:val="0"/>
      <w:marTop w:val="0"/>
      <w:marBottom w:val="0"/>
      <w:divBdr>
        <w:top w:val="none" w:sz="0" w:space="0" w:color="auto"/>
        <w:left w:val="none" w:sz="0" w:space="0" w:color="auto"/>
        <w:bottom w:val="none" w:sz="0" w:space="0" w:color="auto"/>
        <w:right w:val="none" w:sz="0" w:space="0" w:color="auto"/>
      </w:divBdr>
    </w:div>
    <w:div w:id="1317421051">
      <w:bodyDiv w:val="1"/>
      <w:marLeft w:val="0"/>
      <w:marRight w:val="0"/>
      <w:marTop w:val="0"/>
      <w:marBottom w:val="0"/>
      <w:divBdr>
        <w:top w:val="none" w:sz="0" w:space="0" w:color="auto"/>
        <w:left w:val="none" w:sz="0" w:space="0" w:color="auto"/>
        <w:bottom w:val="none" w:sz="0" w:space="0" w:color="auto"/>
        <w:right w:val="none" w:sz="0" w:space="0" w:color="auto"/>
      </w:divBdr>
    </w:div>
    <w:div w:id="1325667157">
      <w:bodyDiv w:val="1"/>
      <w:marLeft w:val="0"/>
      <w:marRight w:val="0"/>
      <w:marTop w:val="0"/>
      <w:marBottom w:val="0"/>
      <w:divBdr>
        <w:top w:val="none" w:sz="0" w:space="0" w:color="auto"/>
        <w:left w:val="none" w:sz="0" w:space="0" w:color="auto"/>
        <w:bottom w:val="none" w:sz="0" w:space="0" w:color="auto"/>
        <w:right w:val="none" w:sz="0" w:space="0" w:color="auto"/>
      </w:divBdr>
    </w:div>
    <w:div w:id="1341008621">
      <w:bodyDiv w:val="1"/>
      <w:marLeft w:val="0"/>
      <w:marRight w:val="0"/>
      <w:marTop w:val="0"/>
      <w:marBottom w:val="0"/>
      <w:divBdr>
        <w:top w:val="none" w:sz="0" w:space="0" w:color="auto"/>
        <w:left w:val="none" w:sz="0" w:space="0" w:color="auto"/>
        <w:bottom w:val="none" w:sz="0" w:space="0" w:color="auto"/>
        <w:right w:val="none" w:sz="0" w:space="0" w:color="auto"/>
      </w:divBdr>
    </w:div>
    <w:div w:id="1353920440">
      <w:bodyDiv w:val="1"/>
      <w:marLeft w:val="0"/>
      <w:marRight w:val="0"/>
      <w:marTop w:val="0"/>
      <w:marBottom w:val="0"/>
      <w:divBdr>
        <w:top w:val="none" w:sz="0" w:space="0" w:color="auto"/>
        <w:left w:val="none" w:sz="0" w:space="0" w:color="auto"/>
        <w:bottom w:val="none" w:sz="0" w:space="0" w:color="auto"/>
        <w:right w:val="none" w:sz="0" w:space="0" w:color="auto"/>
      </w:divBdr>
    </w:div>
    <w:div w:id="1359165673">
      <w:bodyDiv w:val="1"/>
      <w:marLeft w:val="0"/>
      <w:marRight w:val="0"/>
      <w:marTop w:val="0"/>
      <w:marBottom w:val="0"/>
      <w:divBdr>
        <w:top w:val="none" w:sz="0" w:space="0" w:color="auto"/>
        <w:left w:val="none" w:sz="0" w:space="0" w:color="auto"/>
        <w:bottom w:val="none" w:sz="0" w:space="0" w:color="auto"/>
        <w:right w:val="none" w:sz="0" w:space="0" w:color="auto"/>
      </w:divBdr>
    </w:div>
    <w:div w:id="1360741006">
      <w:bodyDiv w:val="1"/>
      <w:marLeft w:val="0"/>
      <w:marRight w:val="0"/>
      <w:marTop w:val="0"/>
      <w:marBottom w:val="0"/>
      <w:divBdr>
        <w:top w:val="none" w:sz="0" w:space="0" w:color="auto"/>
        <w:left w:val="none" w:sz="0" w:space="0" w:color="auto"/>
        <w:bottom w:val="none" w:sz="0" w:space="0" w:color="auto"/>
        <w:right w:val="none" w:sz="0" w:space="0" w:color="auto"/>
      </w:divBdr>
    </w:div>
    <w:div w:id="1368408296">
      <w:bodyDiv w:val="1"/>
      <w:marLeft w:val="0"/>
      <w:marRight w:val="0"/>
      <w:marTop w:val="0"/>
      <w:marBottom w:val="0"/>
      <w:divBdr>
        <w:top w:val="none" w:sz="0" w:space="0" w:color="auto"/>
        <w:left w:val="none" w:sz="0" w:space="0" w:color="auto"/>
        <w:bottom w:val="none" w:sz="0" w:space="0" w:color="auto"/>
        <w:right w:val="none" w:sz="0" w:space="0" w:color="auto"/>
      </w:divBdr>
    </w:div>
    <w:div w:id="1371956338">
      <w:bodyDiv w:val="1"/>
      <w:marLeft w:val="0"/>
      <w:marRight w:val="0"/>
      <w:marTop w:val="0"/>
      <w:marBottom w:val="0"/>
      <w:divBdr>
        <w:top w:val="none" w:sz="0" w:space="0" w:color="auto"/>
        <w:left w:val="none" w:sz="0" w:space="0" w:color="auto"/>
        <w:bottom w:val="none" w:sz="0" w:space="0" w:color="auto"/>
        <w:right w:val="none" w:sz="0" w:space="0" w:color="auto"/>
      </w:divBdr>
    </w:div>
    <w:div w:id="1377781106">
      <w:bodyDiv w:val="1"/>
      <w:marLeft w:val="0"/>
      <w:marRight w:val="0"/>
      <w:marTop w:val="0"/>
      <w:marBottom w:val="0"/>
      <w:divBdr>
        <w:top w:val="none" w:sz="0" w:space="0" w:color="auto"/>
        <w:left w:val="none" w:sz="0" w:space="0" w:color="auto"/>
        <w:bottom w:val="none" w:sz="0" w:space="0" w:color="auto"/>
        <w:right w:val="none" w:sz="0" w:space="0" w:color="auto"/>
      </w:divBdr>
    </w:div>
    <w:div w:id="1388724110">
      <w:bodyDiv w:val="1"/>
      <w:marLeft w:val="0"/>
      <w:marRight w:val="0"/>
      <w:marTop w:val="0"/>
      <w:marBottom w:val="0"/>
      <w:divBdr>
        <w:top w:val="none" w:sz="0" w:space="0" w:color="auto"/>
        <w:left w:val="none" w:sz="0" w:space="0" w:color="auto"/>
        <w:bottom w:val="none" w:sz="0" w:space="0" w:color="auto"/>
        <w:right w:val="none" w:sz="0" w:space="0" w:color="auto"/>
      </w:divBdr>
    </w:div>
    <w:div w:id="1390613553">
      <w:bodyDiv w:val="1"/>
      <w:marLeft w:val="0"/>
      <w:marRight w:val="0"/>
      <w:marTop w:val="0"/>
      <w:marBottom w:val="0"/>
      <w:divBdr>
        <w:top w:val="none" w:sz="0" w:space="0" w:color="auto"/>
        <w:left w:val="none" w:sz="0" w:space="0" w:color="auto"/>
        <w:bottom w:val="none" w:sz="0" w:space="0" w:color="auto"/>
        <w:right w:val="none" w:sz="0" w:space="0" w:color="auto"/>
      </w:divBdr>
    </w:div>
    <w:div w:id="1414232586">
      <w:bodyDiv w:val="1"/>
      <w:marLeft w:val="0"/>
      <w:marRight w:val="0"/>
      <w:marTop w:val="0"/>
      <w:marBottom w:val="0"/>
      <w:divBdr>
        <w:top w:val="none" w:sz="0" w:space="0" w:color="auto"/>
        <w:left w:val="none" w:sz="0" w:space="0" w:color="auto"/>
        <w:bottom w:val="none" w:sz="0" w:space="0" w:color="auto"/>
        <w:right w:val="none" w:sz="0" w:space="0" w:color="auto"/>
      </w:divBdr>
    </w:div>
    <w:div w:id="1441491081">
      <w:bodyDiv w:val="1"/>
      <w:marLeft w:val="0"/>
      <w:marRight w:val="0"/>
      <w:marTop w:val="0"/>
      <w:marBottom w:val="0"/>
      <w:divBdr>
        <w:top w:val="none" w:sz="0" w:space="0" w:color="auto"/>
        <w:left w:val="none" w:sz="0" w:space="0" w:color="auto"/>
        <w:bottom w:val="none" w:sz="0" w:space="0" w:color="auto"/>
        <w:right w:val="none" w:sz="0" w:space="0" w:color="auto"/>
      </w:divBdr>
    </w:div>
    <w:div w:id="1442263897">
      <w:bodyDiv w:val="1"/>
      <w:marLeft w:val="0"/>
      <w:marRight w:val="0"/>
      <w:marTop w:val="0"/>
      <w:marBottom w:val="0"/>
      <w:divBdr>
        <w:top w:val="none" w:sz="0" w:space="0" w:color="auto"/>
        <w:left w:val="none" w:sz="0" w:space="0" w:color="auto"/>
        <w:bottom w:val="none" w:sz="0" w:space="0" w:color="auto"/>
        <w:right w:val="none" w:sz="0" w:space="0" w:color="auto"/>
      </w:divBdr>
    </w:div>
    <w:div w:id="1450464783">
      <w:bodyDiv w:val="1"/>
      <w:marLeft w:val="0"/>
      <w:marRight w:val="0"/>
      <w:marTop w:val="0"/>
      <w:marBottom w:val="0"/>
      <w:divBdr>
        <w:top w:val="none" w:sz="0" w:space="0" w:color="auto"/>
        <w:left w:val="none" w:sz="0" w:space="0" w:color="auto"/>
        <w:bottom w:val="none" w:sz="0" w:space="0" w:color="auto"/>
        <w:right w:val="none" w:sz="0" w:space="0" w:color="auto"/>
      </w:divBdr>
    </w:div>
    <w:div w:id="1455902340">
      <w:bodyDiv w:val="1"/>
      <w:marLeft w:val="0"/>
      <w:marRight w:val="0"/>
      <w:marTop w:val="0"/>
      <w:marBottom w:val="0"/>
      <w:divBdr>
        <w:top w:val="none" w:sz="0" w:space="0" w:color="auto"/>
        <w:left w:val="none" w:sz="0" w:space="0" w:color="auto"/>
        <w:bottom w:val="none" w:sz="0" w:space="0" w:color="auto"/>
        <w:right w:val="none" w:sz="0" w:space="0" w:color="auto"/>
      </w:divBdr>
    </w:div>
    <w:div w:id="1460026243">
      <w:bodyDiv w:val="1"/>
      <w:marLeft w:val="0"/>
      <w:marRight w:val="0"/>
      <w:marTop w:val="0"/>
      <w:marBottom w:val="0"/>
      <w:divBdr>
        <w:top w:val="none" w:sz="0" w:space="0" w:color="auto"/>
        <w:left w:val="none" w:sz="0" w:space="0" w:color="auto"/>
        <w:bottom w:val="none" w:sz="0" w:space="0" w:color="auto"/>
        <w:right w:val="none" w:sz="0" w:space="0" w:color="auto"/>
      </w:divBdr>
    </w:div>
    <w:div w:id="1462648910">
      <w:bodyDiv w:val="1"/>
      <w:marLeft w:val="0"/>
      <w:marRight w:val="0"/>
      <w:marTop w:val="0"/>
      <w:marBottom w:val="0"/>
      <w:divBdr>
        <w:top w:val="none" w:sz="0" w:space="0" w:color="auto"/>
        <w:left w:val="none" w:sz="0" w:space="0" w:color="auto"/>
        <w:bottom w:val="none" w:sz="0" w:space="0" w:color="auto"/>
        <w:right w:val="none" w:sz="0" w:space="0" w:color="auto"/>
      </w:divBdr>
      <w:divsChild>
        <w:div w:id="253980025">
          <w:blockQuote w:val="1"/>
          <w:marLeft w:val="720"/>
          <w:marRight w:val="720"/>
          <w:marTop w:val="100"/>
          <w:marBottom w:val="100"/>
          <w:divBdr>
            <w:top w:val="none" w:sz="0" w:space="0" w:color="auto"/>
            <w:left w:val="none" w:sz="0" w:space="0" w:color="auto"/>
            <w:bottom w:val="none" w:sz="0" w:space="0" w:color="auto"/>
            <w:right w:val="none" w:sz="0" w:space="0" w:color="auto"/>
          </w:divBdr>
        </w:div>
        <w:div w:id="483201456">
          <w:blockQuote w:val="1"/>
          <w:marLeft w:val="720"/>
          <w:marRight w:val="720"/>
          <w:marTop w:val="100"/>
          <w:marBottom w:val="100"/>
          <w:divBdr>
            <w:top w:val="none" w:sz="0" w:space="0" w:color="auto"/>
            <w:left w:val="none" w:sz="0" w:space="0" w:color="auto"/>
            <w:bottom w:val="none" w:sz="0" w:space="0" w:color="auto"/>
            <w:right w:val="none" w:sz="0" w:space="0" w:color="auto"/>
          </w:divBdr>
        </w:div>
        <w:div w:id="672224530">
          <w:blockQuote w:val="1"/>
          <w:marLeft w:val="720"/>
          <w:marRight w:val="720"/>
          <w:marTop w:val="100"/>
          <w:marBottom w:val="100"/>
          <w:divBdr>
            <w:top w:val="none" w:sz="0" w:space="0" w:color="auto"/>
            <w:left w:val="none" w:sz="0" w:space="0" w:color="auto"/>
            <w:bottom w:val="none" w:sz="0" w:space="0" w:color="auto"/>
            <w:right w:val="none" w:sz="0" w:space="0" w:color="auto"/>
          </w:divBdr>
        </w:div>
        <w:div w:id="693505961">
          <w:blockQuote w:val="1"/>
          <w:marLeft w:val="720"/>
          <w:marRight w:val="720"/>
          <w:marTop w:val="100"/>
          <w:marBottom w:val="100"/>
          <w:divBdr>
            <w:top w:val="none" w:sz="0" w:space="0" w:color="auto"/>
            <w:left w:val="none" w:sz="0" w:space="0" w:color="auto"/>
            <w:bottom w:val="none" w:sz="0" w:space="0" w:color="auto"/>
            <w:right w:val="none" w:sz="0" w:space="0" w:color="auto"/>
          </w:divBdr>
        </w:div>
        <w:div w:id="103503888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43859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590748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3992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158125">
      <w:bodyDiv w:val="1"/>
      <w:marLeft w:val="0"/>
      <w:marRight w:val="0"/>
      <w:marTop w:val="0"/>
      <w:marBottom w:val="0"/>
      <w:divBdr>
        <w:top w:val="none" w:sz="0" w:space="0" w:color="auto"/>
        <w:left w:val="none" w:sz="0" w:space="0" w:color="auto"/>
        <w:bottom w:val="none" w:sz="0" w:space="0" w:color="auto"/>
        <w:right w:val="none" w:sz="0" w:space="0" w:color="auto"/>
      </w:divBdr>
    </w:div>
    <w:div w:id="1472095341">
      <w:bodyDiv w:val="1"/>
      <w:marLeft w:val="0"/>
      <w:marRight w:val="0"/>
      <w:marTop w:val="0"/>
      <w:marBottom w:val="0"/>
      <w:divBdr>
        <w:top w:val="none" w:sz="0" w:space="0" w:color="auto"/>
        <w:left w:val="none" w:sz="0" w:space="0" w:color="auto"/>
        <w:bottom w:val="none" w:sz="0" w:space="0" w:color="auto"/>
        <w:right w:val="none" w:sz="0" w:space="0" w:color="auto"/>
      </w:divBdr>
      <w:divsChild>
        <w:div w:id="643126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3714246">
      <w:bodyDiv w:val="1"/>
      <w:marLeft w:val="0"/>
      <w:marRight w:val="0"/>
      <w:marTop w:val="0"/>
      <w:marBottom w:val="0"/>
      <w:divBdr>
        <w:top w:val="none" w:sz="0" w:space="0" w:color="auto"/>
        <w:left w:val="none" w:sz="0" w:space="0" w:color="auto"/>
        <w:bottom w:val="none" w:sz="0" w:space="0" w:color="auto"/>
        <w:right w:val="none" w:sz="0" w:space="0" w:color="auto"/>
      </w:divBdr>
    </w:div>
    <w:div w:id="1486507892">
      <w:bodyDiv w:val="1"/>
      <w:marLeft w:val="0"/>
      <w:marRight w:val="0"/>
      <w:marTop w:val="0"/>
      <w:marBottom w:val="0"/>
      <w:divBdr>
        <w:top w:val="none" w:sz="0" w:space="0" w:color="auto"/>
        <w:left w:val="none" w:sz="0" w:space="0" w:color="auto"/>
        <w:bottom w:val="none" w:sz="0" w:space="0" w:color="auto"/>
        <w:right w:val="none" w:sz="0" w:space="0" w:color="auto"/>
      </w:divBdr>
    </w:div>
    <w:div w:id="1497264218">
      <w:bodyDiv w:val="1"/>
      <w:marLeft w:val="0"/>
      <w:marRight w:val="0"/>
      <w:marTop w:val="0"/>
      <w:marBottom w:val="0"/>
      <w:divBdr>
        <w:top w:val="none" w:sz="0" w:space="0" w:color="auto"/>
        <w:left w:val="none" w:sz="0" w:space="0" w:color="auto"/>
        <w:bottom w:val="none" w:sz="0" w:space="0" w:color="auto"/>
        <w:right w:val="none" w:sz="0" w:space="0" w:color="auto"/>
      </w:divBdr>
    </w:div>
    <w:div w:id="1508128594">
      <w:bodyDiv w:val="1"/>
      <w:marLeft w:val="0"/>
      <w:marRight w:val="0"/>
      <w:marTop w:val="0"/>
      <w:marBottom w:val="0"/>
      <w:divBdr>
        <w:top w:val="none" w:sz="0" w:space="0" w:color="auto"/>
        <w:left w:val="none" w:sz="0" w:space="0" w:color="auto"/>
        <w:bottom w:val="none" w:sz="0" w:space="0" w:color="auto"/>
        <w:right w:val="none" w:sz="0" w:space="0" w:color="auto"/>
      </w:divBdr>
    </w:div>
    <w:div w:id="1541433496">
      <w:bodyDiv w:val="1"/>
      <w:marLeft w:val="0"/>
      <w:marRight w:val="0"/>
      <w:marTop w:val="0"/>
      <w:marBottom w:val="0"/>
      <w:divBdr>
        <w:top w:val="none" w:sz="0" w:space="0" w:color="auto"/>
        <w:left w:val="none" w:sz="0" w:space="0" w:color="auto"/>
        <w:bottom w:val="none" w:sz="0" w:space="0" w:color="auto"/>
        <w:right w:val="none" w:sz="0" w:space="0" w:color="auto"/>
      </w:divBdr>
      <w:divsChild>
        <w:div w:id="1174799499">
          <w:marLeft w:val="0"/>
          <w:marRight w:val="0"/>
          <w:marTop w:val="0"/>
          <w:marBottom w:val="200"/>
          <w:divBdr>
            <w:top w:val="none" w:sz="0" w:space="0" w:color="auto"/>
            <w:left w:val="none" w:sz="0" w:space="0" w:color="auto"/>
            <w:bottom w:val="none" w:sz="0" w:space="0" w:color="auto"/>
            <w:right w:val="none" w:sz="0" w:space="0" w:color="auto"/>
          </w:divBdr>
        </w:div>
        <w:div w:id="1565020789">
          <w:marLeft w:val="0"/>
          <w:marRight w:val="0"/>
          <w:marTop w:val="0"/>
          <w:marBottom w:val="200"/>
          <w:divBdr>
            <w:top w:val="none" w:sz="0" w:space="0" w:color="auto"/>
            <w:left w:val="none" w:sz="0" w:space="0" w:color="auto"/>
            <w:bottom w:val="none" w:sz="0" w:space="0" w:color="auto"/>
            <w:right w:val="none" w:sz="0" w:space="0" w:color="auto"/>
          </w:divBdr>
        </w:div>
      </w:divsChild>
    </w:div>
    <w:div w:id="1549611040">
      <w:bodyDiv w:val="1"/>
      <w:marLeft w:val="0"/>
      <w:marRight w:val="0"/>
      <w:marTop w:val="0"/>
      <w:marBottom w:val="0"/>
      <w:divBdr>
        <w:top w:val="none" w:sz="0" w:space="0" w:color="auto"/>
        <w:left w:val="none" w:sz="0" w:space="0" w:color="auto"/>
        <w:bottom w:val="none" w:sz="0" w:space="0" w:color="auto"/>
        <w:right w:val="none" w:sz="0" w:space="0" w:color="auto"/>
      </w:divBdr>
    </w:div>
    <w:div w:id="1572349380">
      <w:bodyDiv w:val="1"/>
      <w:marLeft w:val="0"/>
      <w:marRight w:val="0"/>
      <w:marTop w:val="0"/>
      <w:marBottom w:val="0"/>
      <w:divBdr>
        <w:top w:val="none" w:sz="0" w:space="0" w:color="auto"/>
        <w:left w:val="none" w:sz="0" w:space="0" w:color="auto"/>
        <w:bottom w:val="none" w:sz="0" w:space="0" w:color="auto"/>
        <w:right w:val="none" w:sz="0" w:space="0" w:color="auto"/>
      </w:divBdr>
      <w:divsChild>
        <w:div w:id="376397196">
          <w:marLeft w:val="0"/>
          <w:marRight w:val="0"/>
          <w:marTop w:val="0"/>
          <w:marBottom w:val="200"/>
          <w:divBdr>
            <w:top w:val="none" w:sz="0" w:space="0" w:color="auto"/>
            <w:left w:val="none" w:sz="0" w:space="0" w:color="auto"/>
            <w:bottom w:val="none" w:sz="0" w:space="0" w:color="auto"/>
            <w:right w:val="none" w:sz="0" w:space="0" w:color="auto"/>
          </w:divBdr>
        </w:div>
        <w:div w:id="1735352033">
          <w:marLeft w:val="0"/>
          <w:marRight w:val="0"/>
          <w:marTop w:val="0"/>
          <w:marBottom w:val="200"/>
          <w:divBdr>
            <w:top w:val="none" w:sz="0" w:space="0" w:color="auto"/>
            <w:left w:val="none" w:sz="0" w:space="0" w:color="auto"/>
            <w:bottom w:val="none" w:sz="0" w:space="0" w:color="auto"/>
            <w:right w:val="none" w:sz="0" w:space="0" w:color="auto"/>
          </w:divBdr>
        </w:div>
      </w:divsChild>
    </w:div>
    <w:div w:id="1575623299">
      <w:bodyDiv w:val="1"/>
      <w:marLeft w:val="0"/>
      <w:marRight w:val="0"/>
      <w:marTop w:val="0"/>
      <w:marBottom w:val="0"/>
      <w:divBdr>
        <w:top w:val="none" w:sz="0" w:space="0" w:color="auto"/>
        <w:left w:val="none" w:sz="0" w:space="0" w:color="auto"/>
        <w:bottom w:val="none" w:sz="0" w:space="0" w:color="auto"/>
        <w:right w:val="none" w:sz="0" w:space="0" w:color="auto"/>
      </w:divBdr>
    </w:div>
    <w:div w:id="1579751984">
      <w:bodyDiv w:val="1"/>
      <w:marLeft w:val="0"/>
      <w:marRight w:val="0"/>
      <w:marTop w:val="0"/>
      <w:marBottom w:val="0"/>
      <w:divBdr>
        <w:top w:val="none" w:sz="0" w:space="0" w:color="auto"/>
        <w:left w:val="none" w:sz="0" w:space="0" w:color="auto"/>
        <w:bottom w:val="none" w:sz="0" w:space="0" w:color="auto"/>
        <w:right w:val="none" w:sz="0" w:space="0" w:color="auto"/>
      </w:divBdr>
    </w:div>
    <w:div w:id="1581672844">
      <w:bodyDiv w:val="1"/>
      <w:marLeft w:val="0"/>
      <w:marRight w:val="0"/>
      <w:marTop w:val="0"/>
      <w:marBottom w:val="0"/>
      <w:divBdr>
        <w:top w:val="none" w:sz="0" w:space="0" w:color="auto"/>
        <w:left w:val="none" w:sz="0" w:space="0" w:color="auto"/>
        <w:bottom w:val="none" w:sz="0" w:space="0" w:color="auto"/>
        <w:right w:val="none" w:sz="0" w:space="0" w:color="auto"/>
      </w:divBdr>
    </w:div>
    <w:div w:id="1590697811">
      <w:bodyDiv w:val="1"/>
      <w:marLeft w:val="0"/>
      <w:marRight w:val="0"/>
      <w:marTop w:val="0"/>
      <w:marBottom w:val="0"/>
      <w:divBdr>
        <w:top w:val="none" w:sz="0" w:space="0" w:color="auto"/>
        <w:left w:val="none" w:sz="0" w:space="0" w:color="auto"/>
        <w:bottom w:val="none" w:sz="0" w:space="0" w:color="auto"/>
        <w:right w:val="none" w:sz="0" w:space="0" w:color="auto"/>
      </w:divBdr>
    </w:div>
    <w:div w:id="1593197503">
      <w:bodyDiv w:val="1"/>
      <w:marLeft w:val="0"/>
      <w:marRight w:val="0"/>
      <w:marTop w:val="0"/>
      <w:marBottom w:val="0"/>
      <w:divBdr>
        <w:top w:val="none" w:sz="0" w:space="0" w:color="auto"/>
        <w:left w:val="none" w:sz="0" w:space="0" w:color="auto"/>
        <w:bottom w:val="none" w:sz="0" w:space="0" w:color="auto"/>
        <w:right w:val="none" w:sz="0" w:space="0" w:color="auto"/>
      </w:divBdr>
    </w:div>
    <w:div w:id="1595169855">
      <w:bodyDiv w:val="1"/>
      <w:marLeft w:val="0"/>
      <w:marRight w:val="0"/>
      <w:marTop w:val="0"/>
      <w:marBottom w:val="0"/>
      <w:divBdr>
        <w:top w:val="none" w:sz="0" w:space="0" w:color="auto"/>
        <w:left w:val="none" w:sz="0" w:space="0" w:color="auto"/>
        <w:bottom w:val="none" w:sz="0" w:space="0" w:color="auto"/>
        <w:right w:val="none" w:sz="0" w:space="0" w:color="auto"/>
      </w:divBdr>
    </w:div>
    <w:div w:id="1605527950">
      <w:bodyDiv w:val="1"/>
      <w:marLeft w:val="0"/>
      <w:marRight w:val="0"/>
      <w:marTop w:val="0"/>
      <w:marBottom w:val="0"/>
      <w:divBdr>
        <w:top w:val="none" w:sz="0" w:space="0" w:color="auto"/>
        <w:left w:val="none" w:sz="0" w:space="0" w:color="auto"/>
        <w:bottom w:val="none" w:sz="0" w:space="0" w:color="auto"/>
        <w:right w:val="none" w:sz="0" w:space="0" w:color="auto"/>
      </w:divBdr>
    </w:div>
    <w:div w:id="1615553718">
      <w:bodyDiv w:val="1"/>
      <w:marLeft w:val="0"/>
      <w:marRight w:val="0"/>
      <w:marTop w:val="0"/>
      <w:marBottom w:val="0"/>
      <w:divBdr>
        <w:top w:val="none" w:sz="0" w:space="0" w:color="auto"/>
        <w:left w:val="none" w:sz="0" w:space="0" w:color="auto"/>
        <w:bottom w:val="none" w:sz="0" w:space="0" w:color="auto"/>
        <w:right w:val="none" w:sz="0" w:space="0" w:color="auto"/>
      </w:divBdr>
    </w:div>
    <w:div w:id="1627273560">
      <w:bodyDiv w:val="1"/>
      <w:marLeft w:val="0"/>
      <w:marRight w:val="0"/>
      <w:marTop w:val="0"/>
      <w:marBottom w:val="0"/>
      <w:divBdr>
        <w:top w:val="none" w:sz="0" w:space="0" w:color="auto"/>
        <w:left w:val="none" w:sz="0" w:space="0" w:color="auto"/>
        <w:bottom w:val="none" w:sz="0" w:space="0" w:color="auto"/>
        <w:right w:val="none" w:sz="0" w:space="0" w:color="auto"/>
      </w:divBdr>
    </w:div>
    <w:div w:id="1634946875">
      <w:bodyDiv w:val="1"/>
      <w:marLeft w:val="0"/>
      <w:marRight w:val="0"/>
      <w:marTop w:val="0"/>
      <w:marBottom w:val="0"/>
      <w:divBdr>
        <w:top w:val="none" w:sz="0" w:space="0" w:color="auto"/>
        <w:left w:val="none" w:sz="0" w:space="0" w:color="auto"/>
        <w:bottom w:val="none" w:sz="0" w:space="0" w:color="auto"/>
        <w:right w:val="none" w:sz="0" w:space="0" w:color="auto"/>
      </w:divBdr>
    </w:div>
    <w:div w:id="1635601752">
      <w:bodyDiv w:val="1"/>
      <w:marLeft w:val="0"/>
      <w:marRight w:val="0"/>
      <w:marTop w:val="0"/>
      <w:marBottom w:val="0"/>
      <w:divBdr>
        <w:top w:val="none" w:sz="0" w:space="0" w:color="auto"/>
        <w:left w:val="none" w:sz="0" w:space="0" w:color="auto"/>
        <w:bottom w:val="none" w:sz="0" w:space="0" w:color="auto"/>
        <w:right w:val="none" w:sz="0" w:space="0" w:color="auto"/>
      </w:divBdr>
      <w:divsChild>
        <w:div w:id="1402016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460406">
      <w:bodyDiv w:val="1"/>
      <w:marLeft w:val="0"/>
      <w:marRight w:val="0"/>
      <w:marTop w:val="0"/>
      <w:marBottom w:val="0"/>
      <w:divBdr>
        <w:top w:val="none" w:sz="0" w:space="0" w:color="auto"/>
        <w:left w:val="none" w:sz="0" w:space="0" w:color="auto"/>
        <w:bottom w:val="none" w:sz="0" w:space="0" w:color="auto"/>
        <w:right w:val="none" w:sz="0" w:space="0" w:color="auto"/>
      </w:divBdr>
    </w:div>
    <w:div w:id="1674187464">
      <w:bodyDiv w:val="1"/>
      <w:marLeft w:val="0"/>
      <w:marRight w:val="0"/>
      <w:marTop w:val="0"/>
      <w:marBottom w:val="0"/>
      <w:divBdr>
        <w:top w:val="none" w:sz="0" w:space="0" w:color="auto"/>
        <w:left w:val="none" w:sz="0" w:space="0" w:color="auto"/>
        <w:bottom w:val="none" w:sz="0" w:space="0" w:color="auto"/>
        <w:right w:val="none" w:sz="0" w:space="0" w:color="auto"/>
      </w:divBdr>
    </w:div>
    <w:div w:id="1676155385">
      <w:bodyDiv w:val="1"/>
      <w:marLeft w:val="0"/>
      <w:marRight w:val="0"/>
      <w:marTop w:val="0"/>
      <w:marBottom w:val="0"/>
      <w:divBdr>
        <w:top w:val="none" w:sz="0" w:space="0" w:color="auto"/>
        <w:left w:val="none" w:sz="0" w:space="0" w:color="auto"/>
        <w:bottom w:val="none" w:sz="0" w:space="0" w:color="auto"/>
        <w:right w:val="none" w:sz="0" w:space="0" w:color="auto"/>
      </w:divBdr>
    </w:div>
    <w:div w:id="1680817676">
      <w:bodyDiv w:val="1"/>
      <w:marLeft w:val="0"/>
      <w:marRight w:val="0"/>
      <w:marTop w:val="0"/>
      <w:marBottom w:val="0"/>
      <w:divBdr>
        <w:top w:val="none" w:sz="0" w:space="0" w:color="auto"/>
        <w:left w:val="none" w:sz="0" w:space="0" w:color="auto"/>
        <w:bottom w:val="none" w:sz="0" w:space="0" w:color="auto"/>
        <w:right w:val="none" w:sz="0" w:space="0" w:color="auto"/>
      </w:divBdr>
    </w:div>
    <w:div w:id="1681588493">
      <w:bodyDiv w:val="1"/>
      <w:marLeft w:val="0"/>
      <w:marRight w:val="0"/>
      <w:marTop w:val="0"/>
      <w:marBottom w:val="0"/>
      <w:divBdr>
        <w:top w:val="none" w:sz="0" w:space="0" w:color="auto"/>
        <w:left w:val="none" w:sz="0" w:space="0" w:color="auto"/>
        <w:bottom w:val="none" w:sz="0" w:space="0" w:color="auto"/>
        <w:right w:val="none" w:sz="0" w:space="0" w:color="auto"/>
      </w:divBdr>
      <w:divsChild>
        <w:div w:id="250236430">
          <w:marLeft w:val="0"/>
          <w:marRight w:val="0"/>
          <w:marTop w:val="0"/>
          <w:marBottom w:val="200"/>
          <w:divBdr>
            <w:top w:val="none" w:sz="0" w:space="0" w:color="auto"/>
            <w:left w:val="none" w:sz="0" w:space="0" w:color="auto"/>
            <w:bottom w:val="none" w:sz="0" w:space="0" w:color="auto"/>
            <w:right w:val="none" w:sz="0" w:space="0" w:color="auto"/>
          </w:divBdr>
        </w:div>
        <w:div w:id="266356940">
          <w:marLeft w:val="0"/>
          <w:marRight w:val="0"/>
          <w:marTop w:val="0"/>
          <w:marBottom w:val="200"/>
          <w:divBdr>
            <w:top w:val="none" w:sz="0" w:space="0" w:color="auto"/>
            <w:left w:val="none" w:sz="0" w:space="0" w:color="auto"/>
            <w:bottom w:val="none" w:sz="0" w:space="0" w:color="auto"/>
            <w:right w:val="none" w:sz="0" w:space="0" w:color="auto"/>
          </w:divBdr>
        </w:div>
        <w:div w:id="705714033">
          <w:marLeft w:val="0"/>
          <w:marRight w:val="0"/>
          <w:marTop w:val="0"/>
          <w:marBottom w:val="200"/>
          <w:divBdr>
            <w:top w:val="none" w:sz="0" w:space="0" w:color="auto"/>
            <w:left w:val="none" w:sz="0" w:space="0" w:color="auto"/>
            <w:bottom w:val="none" w:sz="0" w:space="0" w:color="auto"/>
            <w:right w:val="none" w:sz="0" w:space="0" w:color="auto"/>
          </w:divBdr>
        </w:div>
        <w:div w:id="1168982624">
          <w:marLeft w:val="0"/>
          <w:marRight w:val="0"/>
          <w:marTop w:val="0"/>
          <w:marBottom w:val="200"/>
          <w:divBdr>
            <w:top w:val="none" w:sz="0" w:space="0" w:color="auto"/>
            <w:left w:val="none" w:sz="0" w:space="0" w:color="auto"/>
            <w:bottom w:val="none" w:sz="0" w:space="0" w:color="auto"/>
            <w:right w:val="none" w:sz="0" w:space="0" w:color="auto"/>
          </w:divBdr>
        </w:div>
        <w:div w:id="1283076271">
          <w:marLeft w:val="0"/>
          <w:marRight w:val="0"/>
          <w:marTop w:val="0"/>
          <w:marBottom w:val="200"/>
          <w:divBdr>
            <w:top w:val="none" w:sz="0" w:space="0" w:color="auto"/>
            <w:left w:val="none" w:sz="0" w:space="0" w:color="auto"/>
            <w:bottom w:val="none" w:sz="0" w:space="0" w:color="auto"/>
            <w:right w:val="none" w:sz="0" w:space="0" w:color="auto"/>
          </w:divBdr>
        </w:div>
        <w:div w:id="1639846830">
          <w:marLeft w:val="0"/>
          <w:marRight w:val="0"/>
          <w:marTop w:val="0"/>
          <w:marBottom w:val="200"/>
          <w:divBdr>
            <w:top w:val="none" w:sz="0" w:space="0" w:color="auto"/>
            <w:left w:val="none" w:sz="0" w:space="0" w:color="auto"/>
            <w:bottom w:val="none" w:sz="0" w:space="0" w:color="auto"/>
            <w:right w:val="none" w:sz="0" w:space="0" w:color="auto"/>
          </w:divBdr>
        </w:div>
        <w:div w:id="1703283916">
          <w:marLeft w:val="0"/>
          <w:marRight w:val="0"/>
          <w:marTop w:val="0"/>
          <w:marBottom w:val="200"/>
          <w:divBdr>
            <w:top w:val="none" w:sz="0" w:space="0" w:color="auto"/>
            <w:left w:val="none" w:sz="0" w:space="0" w:color="auto"/>
            <w:bottom w:val="none" w:sz="0" w:space="0" w:color="auto"/>
            <w:right w:val="none" w:sz="0" w:space="0" w:color="auto"/>
          </w:divBdr>
        </w:div>
      </w:divsChild>
    </w:div>
    <w:div w:id="1682704515">
      <w:bodyDiv w:val="1"/>
      <w:marLeft w:val="0"/>
      <w:marRight w:val="0"/>
      <w:marTop w:val="0"/>
      <w:marBottom w:val="0"/>
      <w:divBdr>
        <w:top w:val="none" w:sz="0" w:space="0" w:color="auto"/>
        <w:left w:val="none" w:sz="0" w:space="0" w:color="auto"/>
        <w:bottom w:val="none" w:sz="0" w:space="0" w:color="auto"/>
        <w:right w:val="none" w:sz="0" w:space="0" w:color="auto"/>
      </w:divBdr>
    </w:div>
    <w:div w:id="1688362405">
      <w:bodyDiv w:val="1"/>
      <w:marLeft w:val="0"/>
      <w:marRight w:val="0"/>
      <w:marTop w:val="0"/>
      <w:marBottom w:val="0"/>
      <w:divBdr>
        <w:top w:val="none" w:sz="0" w:space="0" w:color="auto"/>
        <w:left w:val="none" w:sz="0" w:space="0" w:color="auto"/>
        <w:bottom w:val="none" w:sz="0" w:space="0" w:color="auto"/>
        <w:right w:val="none" w:sz="0" w:space="0" w:color="auto"/>
      </w:divBdr>
    </w:div>
    <w:div w:id="1694111636">
      <w:bodyDiv w:val="1"/>
      <w:marLeft w:val="0"/>
      <w:marRight w:val="0"/>
      <w:marTop w:val="0"/>
      <w:marBottom w:val="0"/>
      <w:divBdr>
        <w:top w:val="none" w:sz="0" w:space="0" w:color="auto"/>
        <w:left w:val="none" w:sz="0" w:space="0" w:color="auto"/>
        <w:bottom w:val="none" w:sz="0" w:space="0" w:color="auto"/>
        <w:right w:val="none" w:sz="0" w:space="0" w:color="auto"/>
      </w:divBdr>
    </w:div>
    <w:div w:id="1695155868">
      <w:bodyDiv w:val="1"/>
      <w:marLeft w:val="0"/>
      <w:marRight w:val="0"/>
      <w:marTop w:val="0"/>
      <w:marBottom w:val="0"/>
      <w:divBdr>
        <w:top w:val="none" w:sz="0" w:space="0" w:color="auto"/>
        <w:left w:val="none" w:sz="0" w:space="0" w:color="auto"/>
        <w:bottom w:val="none" w:sz="0" w:space="0" w:color="auto"/>
        <w:right w:val="none" w:sz="0" w:space="0" w:color="auto"/>
      </w:divBdr>
    </w:div>
    <w:div w:id="1697268592">
      <w:bodyDiv w:val="1"/>
      <w:marLeft w:val="0"/>
      <w:marRight w:val="0"/>
      <w:marTop w:val="0"/>
      <w:marBottom w:val="0"/>
      <w:divBdr>
        <w:top w:val="none" w:sz="0" w:space="0" w:color="auto"/>
        <w:left w:val="none" w:sz="0" w:space="0" w:color="auto"/>
        <w:bottom w:val="none" w:sz="0" w:space="0" w:color="auto"/>
        <w:right w:val="none" w:sz="0" w:space="0" w:color="auto"/>
      </w:divBdr>
    </w:div>
    <w:div w:id="1701199011">
      <w:bodyDiv w:val="1"/>
      <w:marLeft w:val="0"/>
      <w:marRight w:val="0"/>
      <w:marTop w:val="0"/>
      <w:marBottom w:val="0"/>
      <w:divBdr>
        <w:top w:val="none" w:sz="0" w:space="0" w:color="auto"/>
        <w:left w:val="none" w:sz="0" w:space="0" w:color="auto"/>
        <w:bottom w:val="none" w:sz="0" w:space="0" w:color="auto"/>
        <w:right w:val="none" w:sz="0" w:space="0" w:color="auto"/>
      </w:divBdr>
    </w:div>
    <w:div w:id="1718167505">
      <w:bodyDiv w:val="1"/>
      <w:marLeft w:val="0"/>
      <w:marRight w:val="0"/>
      <w:marTop w:val="0"/>
      <w:marBottom w:val="0"/>
      <w:divBdr>
        <w:top w:val="none" w:sz="0" w:space="0" w:color="auto"/>
        <w:left w:val="none" w:sz="0" w:space="0" w:color="auto"/>
        <w:bottom w:val="none" w:sz="0" w:space="0" w:color="auto"/>
        <w:right w:val="none" w:sz="0" w:space="0" w:color="auto"/>
      </w:divBdr>
    </w:div>
    <w:div w:id="1721128808">
      <w:bodyDiv w:val="1"/>
      <w:marLeft w:val="0"/>
      <w:marRight w:val="0"/>
      <w:marTop w:val="0"/>
      <w:marBottom w:val="0"/>
      <w:divBdr>
        <w:top w:val="none" w:sz="0" w:space="0" w:color="auto"/>
        <w:left w:val="none" w:sz="0" w:space="0" w:color="auto"/>
        <w:bottom w:val="none" w:sz="0" w:space="0" w:color="auto"/>
        <w:right w:val="none" w:sz="0" w:space="0" w:color="auto"/>
      </w:divBdr>
    </w:div>
    <w:div w:id="1731725742">
      <w:bodyDiv w:val="1"/>
      <w:marLeft w:val="0"/>
      <w:marRight w:val="0"/>
      <w:marTop w:val="0"/>
      <w:marBottom w:val="0"/>
      <w:divBdr>
        <w:top w:val="none" w:sz="0" w:space="0" w:color="auto"/>
        <w:left w:val="none" w:sz="0" w:space="0" w:color="auto"/>
        <w:bottom w:val="none" w:sz="0" w:space="0" w:color="auto"/>
        <w:right w:val="none" w:sz="0" w:space="0" w:color="auto"/>
      </w:divBdr>
    </w:div>
    <w:div w:id="1735347772">
      <w:bodyDiv w:val="1"/>
      <w:marLeft w:val="0"/>
      <w:marRight w:val="0"/>
      <w:marTop w:val="0"/>
      <w:marBottom w:val="0"/>
      <w:divBdr>
        <w:top w:val="none" w:sz="0" w:space="0" w:color="auto"/>
        <w:left w:val="none" w:sz="0" w:space="0" w:color="auto"/>
        <w:bottom w:val="none" w:sz="0" w:space="0" w:color="auto"/>
        <w:right w:val="none" w:sz="0" w:space="0" w:color="auto"/>
      </w:divBdr>
    </w:div>
    <w:div w:id="1737583310">
      <w:bodyDiv w:val="1"/>
      <w:marLeft w:val="0"/>
      <w:marRight w:val="0"/>
      <w:marTop w:val="0"/>
      <w:marBottom w:val="0"/>
      <w:divBdr>
        <w:top w:val="none" w:sz="0" w:space="0" w:color="auto"/>
        <w:left w:val="none" w:sz="0" w:space="0" w:color="auto"/>
        <w:bottom w:val="none" w:sz="0" w:space="0" w:color="auto"/>
        <w:right w:val="none" w:sz="0" w:space="0" w:color="auto"/>
      </w:divBdr>
    </w:div>
    <w:div w:id="1741711329">
      <w:bodyDiv w:val="1"/>
      <w:marLeft w:val="0"/>
      <w:marRight w:val="0"/>
      <w:marTop w:val="0"/>
      <w:marBottom w:val="0"/>
      <w:divBdr>
        <w:top w:val="none" w:sz="0" w:space="0" w:color="auto"/>
        <w:left w:val="none" w:sz="0" w:space="0" w:color="auto"/>
        <w:bottom w:val="none" w:sz="0" w:space="0" w:color="auto"/>
        <w:right w:val="none" w:sz="0" w:space="0" w:color="auto"/>
      </w:divBdr>
    </w:div>
    <w:div w:id="1757165570">
      <w:bodyDiv w:val="1"/>
      <w:marLeft w:val="0"/>
      <w:marRight w:val="0"/>
      <w:marTop w:val="0"/>
      <w:marBottom w:val="0"/>
      <w:divBdr>
        <w:top w:val="none" w:sz="0" w:space="0" w:color="auto"/>
        <w:left w:val="none" w:sz="0" w:space="0" w:color="auto"/>
        <w:bottom w:val="none" w:sz="0" w:space="0" w:color="auto"/>
        <w:right w:val="none" w:sz="0" w:space="0" w:color="auto"/>
      </w:divBdr>
    </w:div>
    <w:div w:id="1779640293">
      <w:bodyDiv w:val="1"/>
      <w:marLeft w:val="0"/>
      <w:marRight w:val="0"/>
      <w:marTop w:val="0"/>
      <w:marBottom w:val="0"/>
      <w:divBdr>
        <w:top w:val="none" w:sz="0" w:space="0" w:color="auto"/>
        <w:left w:val="none" w:sz="0" w:space="0" w:color="auto"/>
        <w:bottom w:val="none" w:sz="0" w:space="0" w:color="auto"/>
        <w:right w:val="none" w:sz="0" w:space="0" w:color="auto"/>
      </w:divBdr>
    </w:div>
    <w:div w:id="1787193780">
      <w:bodyDiv w:val="1"/>
      <w:marLeft w:val="0"/>
      <w:marRight w:val="0"/>
      <w:marTop w:val="0"/>
      <w:marBottom w:val="0"/>
      <w:divBdr>
        <w:top w:val="none" w:sz="0" w:space="0" w:color="auto"/>
        <w:left w:val="none" w:sz="0" w:space="0" w:color="auto"/>
        <w:bottom w:val="none" w:sz="0" w:space="0" w:color="auto"/>
        <w:right w:val="none" w:sz="0" w:space="0" w:color="auto"/>
      </w:divBdr>
    </w:div>
    <w:div w:id="1813055888">
      <w:bodyDiv w:val="1"/>
      <w:marLeft w:val="0"/>
      <w:marRight w:val="0"/>
      <w:marTop w:val="0"/>
      <w:marBottom w:val="0"/>
      <w:divBdr>
        <w:top w:val="none" w:sz="0" w:space="0" w:color="auto"/>
        <w:left w:val="none" w:sz="0" w:space="0" w:color="auto"/>
        <w:bottom w:val="none" w:sz="0" w:space="0" w:color="auto"/>
        <w:right w:val="none" w:sz="0" w:space="0" w:color="auto"/>
      </w:divBdr>
    </w:div>
    <w:div w:id="1827436640">
      <w:bodyDiv w:val="1"/>
      <w:marLeft w:val="0"/>
      <w:marRight w:val="0"/>
      <w:marTop w:val="0"/>
      <w:marBottom w:val="0"/>
      <w:divBdr>
        <w:top w:val="none" w:sz="0" w:space="0" w:color="auto"/>
        <w:left w:val="none" w:sz="0" w:space="0" w:color="auto"/>
        <w:bottom w:val="none" w:sz="0" w:space="0" w:color="auto"/>
        <w:right w:val="none" w:sz="0" w:space="0" w:color="auto"/>
      </w:divBdr>
      <w:divsChild>
        <w:div w:id="4945658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9858352">
      <w:bodyDiv w:val="1"/>
      <w:marLeft w:val="0"/>
      <w:marRight w:val="0"/>
      <w:marTop w:val="0"/>
      <w:marBottom w:val="0"/>
      <w:divBdr>
        <w:top w:val="none" w:sz="0" w:space="0" w:color="auto"/>
        <w:left w:val="none" w:sz="0" w:space="0" w:color="auto"/>
        <w:bottom w:val="none" w:sz="0" w:space="0" w:color="auto"/>
        <w:right w:val="none" w:sz="0" w:space="0" w:color="auto"/>
      </w:divBdr>
      <w:divsChild>
        <w:div w:id="161686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188870">
      <w:bodyDiv w:val="1"/>
      <w:marLeft w:val="0"/>
      <w:marRight w:val="0"/>
      <w:marTop w:val="0"/>
      <w:marBottom w:val="0"/>
      <w:divBdr>
        <w:top w:val="none" w:sz="0" w:space="0" w:color="auto"/>
        <w:left w:val="none" w:sz="0" w:space="0" w:color="auto"/>
        <w:bottom w:val="none" w:sz="0" w:space="0" w:color="auto"/>
        <w:right w:val="none" w:sz="0" w:space="0" w:color="auto"/>
      </w:divBdr>
    </w:div>
    <w:div w:id="1839344482">
      <w:bodyDiv w:val="1"/>
      <w:marLeft w:val="0"/>
      <w:marRight w:val="0"/>
      <w:marTop w:val="0"/>
      <w:marBottom w:val="0"/>
      <w:divBdr>
        <w:top w:val="none" w:sz="0" w:space="0" w:color="auto"/>
        <w:left w:val="none" w:sz="0" w:space="0" w:color="auto"/>
        <w:bottom w:val="none" w:sz="0" w:space="0" w:color="auto"/>
        <w:right w:val="none" w:sz="0" w:space="0" w:color="auto"/>
      </w:divBdr>
    </w:div>
    <w:div w:id="1852059988">
      <w:bodyDiv w:val="1"/>
      <w:marLeft w:val="0"/>
      <w:marRight w:val="0"/>
      <w:marTop w:val="0"/>
      <w:marBottom w:val="0"/>
      <w:divBdr>
        <w:top w:val="none" w:sz="0" w:space="0" w:color="auto"/>
        <w:left w:val="none" w:sz="0" w:space="0" w:color="auto"/>
        <w:bottom w:val="none" w:sz="0" w:space="0" w:color="auto"/>
        <w:right w:val="none" w:sz="0" w:space="0" w:color="auto"/>
      </w:divBdr>
    </w:div>
    <w:div w:id="1853178068">
      <w:bodyDiv w:val="1"/>
      <w:marLeft w:val="0"/>
      <w:marRight w:val="0"/>
      <w:marTop w:val="0"/>
      <w:marBottom w:val="0"/>
      <w:divBdr>
        <w:top w:val="none" w:sz="0" w:space="0" w:color="auto"/>
        <w:left w:val="none" w:sz="0" w:space="0" w:color="auto"/>
        <w:bottom w:val="none" w:sz="0" w:space="0" w:color="auto"/>
        <w:right w:val="none" w:sz="0" w:space="0" w:color="auto"/>
      </w:divBdr>
    </w:div>
    <w:div w:id="1856652351">
      <w:bodyDiv w:val="1"/>
      <w:marLeft w:val="0"/>
      <w:marRight w:val="0"/>
      <w:marTop w:val="0"/>
      <w:marBottom w:val="0"/>
      <w:divBdr>
        <w:top w:val="none" w:sz="0" w:space="0" w:color="auto"/>
        <w:left w:val="none" w:sz="0" w:space="0" w:color="auto"/>
        <w:bottom w:val="none" w:sz="0" w:space="0" w:color="auto"/>
        <w:right w:val="none" w:sz="0" w:space="0" w:color="auto"/>
      </w:divBdr>
    </w:div>
    <w:div w:id="1860895744">
      <w:bodyDiv w:val="1"/>
      <w:marLeft w:val="0"/>
      <w:marRight w:val="0"/>
      <w:marTop w:val="0"/>
      <w:marBottom w:val="0"/>
      <w:divBdr>
        <w:top w:val="none" w:sz="0" w:space="0" w:color="auto"/>
        <w:left w:val="none" w:sz="0" w:space="0" w:color="auto"/>
        <w:bottom w:val="none" w:sz="0" w:space="0" w:color="auto"/>
        <w:right w:val="none" w:sz="0" w:space="0" w:color="auto"/>
      </w:divBdr>
    </w:div>
    <w:div w:id="1882088623">
      <w:bodyDiv w:val="1"/>
      <w:marLeft w:val="0"/>
      <w:marRight w:val="0"/>
      <w:marTop w:val="0"/>
      <w:marBottom w:val="0"/>
      <w:divBdr>
        <w:top w:val="none" w:sz="0" w:space="0" w:color="auto"/>
        <w:left w:val="none" w:sz="0" w:space="0" w:color="auto"/>
        <w:bottom w:val="none" w:sz="0" w:space="0" w:color="auto"/>
        <w:right w:val="none" w:sz="0" w:space="0" w:color="auto"/>
      </w:divBdr>
    </w:div>
    <w:div w:id="1913394416">
      <w:bodyDiv w:val="1"/>
      <w:marLeft w:val="0"/>
      <w:marRight w:val="0"/>
      <w:marTop w:val="0"/>
      <w:marBottom w:val="0"/>
      <w:divBdr>
        <w:top w:val="none" w:sz="0" w:space="0" w:color="auto"/>
        <w:left w:val="none" w:sz="0" w:space="0" w:color="auto"/>
        <w:bottom w:val="none" w:sz="0" w:space="0" w:color="auto"/>
        <w:right w:val="none" w:sz="0" w:space="0" w:color="auto"/>
      </w:divBdr>
    </w:div>
    <w:div w:id="1916473374">
      <w:bodyDiv w:val="1"/>
      <w:marLeft w:val="0"/>
      <w:marRight w:val="0"/>
      <w:marTop w:val="0"/>
      <w:marBottom w:val="0"/>
      <w:divBdr>
        <w:top w:val="none" w:sz="0" w:space="0" w:color="auto"/>
        <w:left w:val="none" w:sz="0" w:space="0" w:color="auto"/>
        <w:bottom w:val="none" w:sz="0" w:space="0" w:color="auto"/>
        <w:right w:val="none" w:sz="0" w:space="0" w:color="auto"/>
      </w:divBdr>
    </w:div>
    <w:div w:id="1916740860">
      <w:bodyDiv w:val="1"/>
      <w:marLeft w:val="0"/>
      <w:marRight w:val="0"/>
      <w:marTop w:val="0"/>
      <w:marBottom w:val="0"/>
      <w:divBdr>
        <w:top w:val="none" w:sz="0" w:space="0" w:color="auto"/>
        <w:left w:val="none" w:sz="0" w:space="0" w:color="auto"/>
        <w:bottom w:val="none" w:sz="0" w:space="0" w:color="auto"/>
        <w:right w:val="none" w:sz="0" w:space="0" w:color="auto"/>
      </w:divBdr>
    </w:div>
    <w:div w:id="1922106532">
      <w:bodyDiv w:val="1"/>
      <w:marLeft w:val="0"/>
      <w:marRight w:val="0"/>
      <w:marTop w:val="0"/>
      <w:marBottom w:val="0"/>
      <w:divBdr>
        <w:top w:val="none" w:sz="0" w:space="0" w:color="auto"/>
        <w:left w:val="none" w:sz="0" w:space="0" w:color="auto"/>
        <w:bottom w:val="none" w:sz="0" w:space="0" w:color="auto"/>
        <w:right w:val="none" w:sz="0" w:space="0" w:color="auto"/>
      </w:divBdr>
    </w:div>
    <w:div w:id="1933929897">
      <w:bodyDiv w:val="1"/>
      <w:marLeft w:val="0"/>
      <w:marRight w:val="0"/>
      <w:marTop w:val="0"/>
      <w:marBottom w:val="0"/>
      <w:divBdr>
        <w:top w:val="none" w:sz="0" w:space="0" w:color="auto"/>
        <w:left w:val="none" w:sz="0" w:space="0" w:color="auto"/>
        <w:bottom w:val="none" w:sz="0" w:space="0" w:color="auto"/>
        <w:right w:val="none" w:sz="0" w:space="0" w:color="auto"/>
      </w:divBdr>
    </w:div>
    <w:div w:id="1936087224">
      <w:bodyDiv w:val="1"/>
      <w:marLeft w:val="0"/>
      <w:marRight w:val="0"/>
      <w:marTop w:val="0"/>
      <w:marBottom w:val="0"/>
      <w:divBdr>
        <w:top w:val="none" w:sz="0" w:space="0" w:color="auto"/>
        <w:left w:val="none" w:sz="0" w:space="0" w:color="auto"/>
        <w:bottom w:val="none" w:sz="0" w:space="0" w:color="auto"/>
        <w:right w:val="none" w:sz="0" w:space="0" w:color="auto"/>
      </w:divBdr>
    </w:div>
    <w:div w:id="1936131010">
      <w:bodyDiv w:val="1"/>
      <w:marLeft w:val="0"/>
      <w:marRight w:val="0"/>
      <w:marTop w:val="0"/>
      <w:marBottom w:val="0"/>
      <w:divBdr>
        <w:top w:val="none" w:sz="0" w:space="0" w:color="auto"/>
        <w:left w:val="none" w:sz="0" w:space="0" w:color="auto"/>
        <w:bottom w:val="none" w:sz="0" w:space="0" w:color="auto"/>
        <w:right w:val="none" w:sz="0" w:space="0" w:color="auto"/>
      </w:divBdr>
    </w:div>
    <w:div w:id="1938948364">
      <w:bodyDiv w:val="1"/>
      <w:marLeft w:val="0"/>
      <w:marRight w:val="0"/>
      <w:marTop w:val="0"/>
      <w:marBottom w:val="0"/>
      <w:divBdr>
        <w:top w:val="none" w:sz="0" w:space="0" w:color="auto"/>
        <w:left w:val="none" w:sz="0" w:space="0" w:color="auto"/>
        <w:bottom w:val="none" w:sz="0" w:space="0" w:color="auto"/>
        <w:right w:val="none" w:sz="0" w:space="0" w:color="auto"/>
      </w:divBdr>
    </w:div>
    <w:div w:id="1946501504">
      <w:bodyDiv w:val="1"/>
      <w:marLeft w:val="0"/>
      <w:marRight w:val="0"/>
      <w:marTop w:val="0"/>
      <w:marBottom w:val="0"/>
      <w:divBdr>
        <w:top w:val="none" w:sz="0" w:space="0" w:color="auto"/>
        <w:left w:val="none" w:sz="0" w:space="0" w:color="auto"/>
        <w:bottom w:val="none" w:sz="0" w:space="0" w:color="auto"/>
        <w:right w:val="none" w:sz="0" w:space="0" w:color="auto"/>
      </w:divBdr>
    </w:div>
    <w:div w:id="1956519633">
      <w:bodyDiv w:val="1"/>
      <w:marLeft w:val="0"/>
      <w:marRight w:val="0"/>
      <w:marTop w:val="0"/>
      <w:marBottom w:val="0"/>
      <w:divBdr>
        <w:top w:val="none" w:sz="0" w:space="0" w:color="auto"/>
        <w:left w:val="none" w:sz="0" w:space="0" w:color="auto"/>
        <w:bottom w:val="none" w:sz="0" w:space="0" w:color="auto"/>
        <w:right w:val="none" w:sz="0" w:space="0" w:color="auto"/>
      </w:divBdr>
    </w:div>
    <w:div w:id="1969312650">
      <w:bodyDiv w:val="1"/>
      <w:marLeft w:val="0"/>
      <w:marRight w:val="0"/>
      <w:marTop w:val="0"/>
      <w:marBottom w:val="0"/>
      <w:divBdr>
        <w:top w:val="none" w:sz="0" w:space="0" w:color="auto"/>
        <w:left w:val="none" w:sz="0" w:space="0" w:color="auto"/>
        <w:bottom w:val="none" w:sz="0" w:space="0" w:color="auto"/>
        <w:right w:val="none" w:sz="0" w:space="0" w:color="auto"/>
      </w:divBdr>
    </w:div>
    <w:div w:id="1976787798">
      <w:bodyDiv w:val="1"/>
      <w:marLeft w:val="0"/>
      <w:marRight w:val="0"/>
      <w:marTop w:val="0"/>
      <w:marBottom w:val="0"/>
      <w:divBdr>
        <w:top w:val="none" w:sz="0" w:space="0" w:color="auto"/>
        <w:left w:val="none" w:sz="0" w:space="0" w:color="auto"/>
        <w:bottom w:val="none" w:sz="0" w:space="0" w:color="auto"/>
        <w:right w:val="none" w:sz="0" w:space="0" w:color="auto"/>
      </w:divBdr>
    </w:div>
    <w:div w:id="1990743702">
      <w:bodyDiv w:val="1"/>
      <w:marLeft w:val="0"/>
      <w:marRight w:val="0"/>
      <w:marTop w:val="0"/>
      <w:marBottom w:val="0"/>
      <w:divBdr>
        <w:top w:val="none" w:sz="0" w:space="0" w:color="auto"/>
        <w:left w:val="none" w:sz="0" w:space="0" w:color="auto"/>
        <w:bottom w:val="none" w:sz="0" w:space="0" w:color="auto"/>
        <w:right w:val="none" w:sz="0" w:space="0" w:color="auto"/>
      </w:divBdr>
    </w:div>
    <w:div w:id="1994523330">
      <w:bodyDiv w:val="1"/>
      <w:marLeft w:val="0"/>
      <w:marRight w:val="0"/>
      <w:marTop w:val="0"/>
      <w:marBottom w:val="0"/>
      <w:divBdr>
        <w:top w:val="none" w:sz="0" w:space="0" w:color="auto"/>
        <w:left w:val="none" w:sz="0" w:space="0" w:color="auto"/>
        <w:bottom w:val="none" w:sz="0" w:space="0" w:color="auto"/>
        <w:right w:val="none" w:sz="0" w:space="0" w:color="auto"/>
      </w:divBdr>
    </w:div>
    <w:div w:id="1994867023">
      <w:bodyDiv w:val="1"/>
      <w:marLeft w:val="0"/>
      <w:marRight w:val="0"/>
      <w:marTop w:val="0"/>
      <w:marBottom w:val="0"/>
      <w:divBdr>
        <w:top w:val="none" w:sz="0" w:space="0" w:color="auto"/>
        <w:left w:val="none" w:sz="0" w:space="0" w:color="auto"/>
        <w:bottom w:val="none" w:sz="0" w:space="0" w:color="auto"/>
        <w:right w:val="none" w:sz="0" w:space="0" w:color="auto"/>
      </w:divBdr>
    </w:div>
    <w:div w:id="1999116756">
      <w:bodyDiv w:val="1"/>
      <w:marLeft w:val="0"/>
      <w:marRight w:val="0"/>
      <w:marTop w:val="0"/>
      <w:marBottom w:val="0"/>
      <w:divBdr>
        <w:top w:val="none" w:sz="0" w:space="0" w:color="auto"/>
        <w:left w:val="none" w:sz="0" w:space="0" w:color="auto"/>
        <w:bottom w:val="none" w:sz="0" w:space="0" w:color="auto"/>
        <w:right w:val="none" w:sz="0" w:space="0" w:color="auto"/>
      </w:divBdr>
    </w:div>
    <w:div w:id="2005935228">
      <w:bodyDiv w:val="1"/>
      <w:marLeft w:val="0"/>
      <w:marRight w:val="0"/>
      <w:marTop w:val="0"/>
      <w:marBottom w:val="0"/>
      <w:divBdr>
        <w:top w:val="none" w:sz="0" w:space="0" w:color="auto"/>
        <w:left w:val="none" w:sz="0" w:space="0" w:color="auto"/>
        <w:bottom w:val="none" w:sz="0" w:space="0" w:color="auto"/>
        <w:right w:val="none" w:sz="0" w:space="0" w:color="auto"/>
      </w:divBdr>
    </w:div>
    <w:div w:id="2041124028">
      <w:bodyDiv w:val="1"/>
      <w:marLeft w:val="0"/>
      <w:marRight w:val="0"/>
      <w:marTop w:val="0"/>
      <w:marBottom w:val="0"/>
      <w:divBdr>
        <w:top w:val="none" w:sz="0" w:space="0" w:color="auto"/>
        <w:left w:val="none" w:sz="0" w:space="0" w:color="auto"/>
        <w:bottom w:val="none" w:sz="0" w:space="0" w:color="auto"/>
        <w:right w:val="none" w:sz="0" w:space="0" w:color="auto"/>
      </w:divBdr>
    </w:div>
    <w:div w:id="2041739788">
      <w:bodyDiv w:val="1"/>
      <w:marLeft w:val="0"/>
      <w:marRight w:val="0"/>
      <w:marTop w:val="0"/>
      <w:marBottom w:val="0"/>
      <w:divBdr>
        <w:top w:val="none" w:sz="0" w:space="0" w:color="auto"/>
        <w:left w:val="none" w:sz="0" w:space="0" w:color="auto"/>
        <w:bottom w:val="none" w:sz="0" w:space="0" w:color="auto"/>
        <w:right w:val="none" w:sz="0" w:space="0" w:color="auto"/>
      </w:divBdr>
    </w:div>
    <w:div w:id="2050689213">
      <w:bodyDiv w:val="1"/>
      <w:marLeft w:val="0"/>
      <w:marRight w:val="0"/>
      <w:marTop w:val="0"/>
      <w:marBottom w:val="0"/>
      <w:divBdr>
        <w:top w:val="none" w:sz="0" w:space="0" w:color="auto"/>
        <w:left w:val="none" w:sz="0" w:space="0" w:color="auto"/>
        <w:bottom w:val="none" w:sz="0" w:space="0" w:color="auto"/>
        <w:right w:val="none" w:sz="0" w:space="0" w:color="auto"/>
      </w:divBdr>
    </w:div>
    <w:div w:id="2052341806">
      <w:bodyDiv w:val="1"/>
      <w:marLeft w:val="0"/>
      <w:marRight w:val="0"/>
      <w:marTop w:val="0"/>
      <w:marBottom w:val="0"/>
      <w:divBdr>
        <w:top w:val="none" w:sz="0" w:space="0" w:color="auto"/>
        <w:left w:val="none" w:sz="0" w:space="0" w:color="auto"/>
        <w:bottom w:val="none" w:sz="0" w:space="0" w:color="auto"/>
        <w:right w:val="none" w:sz="0" w:space="0" w:color="auto"/>
      </w:divBdr>
    </w:div>
    <w:div w:id="2056350125">
      <w:bodyDiv w:val="1"/>
      <w:marLeft w:val="0"/>
      <w:marRight w:val="0"/>
      <w:marTop w:val="0"/>
      <w:marBottom w:val="0"/>
      <w:divBdr>
        <w:top w:val="none" w:sz="0" w:space="0" w:color="auto"/>
        <w:left w:val="none" w:sz="0" w:space="0" w:color="auto"/>
        <w:bottom w:val="none" w:sz="0" w:space="0" w:color="auto"/>
        <w:right w:val="none" w:sz="0" w:space="0" w:color="auto"/>
      </w:divBdr>
    </w:div>
    <w:div w:id="2057503058">
      <w:bodyDiv w:val="1"/>
      <w:marLeft w:val="0"/>
      <w:marRight w:val="0"/>
      <w:marTop w:val="0"/>
      <w:marBottom w:val="0"/>
      <w:divBdr>
        <w:top w:val="none" w:sz="0" w:space="0" w:color="auto"/>
        <w:left w:val="none" w:sz="0" w:space="0" w:color="auto"/>
        <w:bottom w:val="none" w:sz="0" w:space="0" w:color="auto"/>
        <w:right w:val="none" w:sz="0" w:space="0" w:color="auto"/>
      </w:divBdr>
    </w:div>
    <w:div w:id="2057505216">
      <w:bodyDiv w:val="1"/>
      <w:marLeft w:val="0"/>
      <w:marRight w:val="0"/>
      <w:marTop w:val="0"/>
      <w:marBottom w:val="0"/>
      <w:divBdr>
        <w:top w:val="none" w:sz="0" w:space="0" w:color="auto"/>
        <w:left w:val="none" w:sz="0" w:space="0" w:color="auto"/>
        <w:bottom w:val="none" w:sz="0" w:space="0" w:color="auto"/>
        <w:right w:val="none" w:sz="0" w:space="0" w:color="auto"/>
      </w:divBdr>
    </w:div>
    <w:div w:id="2062248163">
      <w:bodyDiv w:val="1"/>
      <w:marLeft w:val="0"/>
      <w:marRight w:val="0"/>
      <w:marTop w:val="0"/>
      <w:marBottom w:val="0"/>
      <w:divBdr>
        <w:top w:val="none" w:sz="0" w:space="0" w:color="auto"/>
        <w:left w:val="none" w:sz="0" w:space="0" w:color="auto"/>
        <w:bottom w:val="none" w:sz="0" w:space="0" w:color="auto"/>
        <w:right w:val="none" w:sz="0" w:space="0" w:color="auto"/>
      </w:divBdr>
    </w:div>
    <w:div w:id="2063285950">
      <w:bodyDiv w:val="1"/>
      <w:marLeft w:val="0"/>
      <w:marRight w:val="0"/>
      <w:marTop w:val="0"/>
      <w:marBottom w:val="0"/>
      <w:divBdr>
        <w:top w:val="none" w:sz="0" w:space="0" w:color="auto"/>
        <w:left w:val="none" w:sz="0" w:space="0" w:color="auto"/>
        <w:bottom w:val="none" w:sz="0" w:space="0" w:color="auto"/>
        <w:right w:val="none" w:sz="0" w:space="0" w:color="auto"/>
      </w:divBdr>
    </w:div>
    <w:div w:id="2069258770">
      <w:bodyDiv w:val="1"/>
      <w:marLeft w:val="0"/>
      <w:marRight w:val="0"/>
      <w:marTop w:val="0"/>
      <w:marBottom w:val="0"/>
      <w:divBdr>
        <w:top w:val="none" w:sz="0" w:space="0" w:color="auto"/>
        <w:left w:val="none" w:sz="0" w:space="0" w:color="auto"/>
        <w:bottom w:val="none" w:sz="0" w:space="0" w:color="auto"/>
        <w:right w:val="none" w:sz="0" w:space="0" w:color="auto"/>
      </w:divBdr>
    </w:div>
    <w:div w:id="2079401027">
      <w:bodyDiv w:val="1"/>
      <w:marLeft w:val="0"/>
      <w:marRight w:val="0"/>
      <w:marTop w:val="0"/>
      <w:marBottom w:val="0"/>
      <w:divBdr>
        <w:top w:val="none" w:sz="0" w:space="0" w:color="auto"/>
        <w:left w:val="none" w:sz="0" w:space="0" w:color="auto"/>
        <w:bottom w:val="none" w:sz="0" w:space="0" w:color="auto"/>
        <w:right w:val="none" w:sz="0" w:space="0" w:color="auto"/>
      </w:divBdr>
    </w:div>
    <w:div w:id="2090420019">
      <w:bodyDiv w:val="1"/>
      <w:marLeft w:val="0"/>
      <w:marRight w:val="0"/>
      <w:marTop w:val="0"/>
      <w:marBottom w:val="0"/>
      <w:divBdr>
        <w:top w:val="none" w:sz="0" w:space="0" w:color="auto"/>
        <w:left w:val="none" w:sz="0" w:space="0" w:color="auto"/>
        <w:bottom w:val="none" w:sz="0" w:space="0" w:color="auto"/>
        <w:right w:val="none" w:sz="0" w:space="0" w:color="auto"/>
      </w:divBdr>
      <w:divsChild>
        <w:div w:id="13026613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4088639">
      <w:bodyDiv w:val="1"/>
      <w:marLeft w:val="0"/>
      <w:marRight w:val="0"/>
      <w:marTop w:val="0"/>
      <w:marBottom w:val="0"/>
      <w:divBdr>
        <w:top w:val="none" w:sz="0" w:space="0" w:color="auto"/>
        <w:left w:val="none" w:sz="0" w:space="0" w:color="auto"/>
        <w:bottom w:val="none" w:sz="0" w:space="0" w:color="auto"/>
        <w:right w:val="none" w:sz="0" w:space="0" w:color="auto"/>
      </w:divBdr>
    </w:div>
    <w:div w:id="2116434784">
      <w:bodyDiv w:val="1"/>
      <w:marLeft w:val="0"/>
      <w:marRight w:val="0"/>
      <w:marTop w:val="0"/>
      <w:marBottom w:val="0"/>
      <w:divBdr>
        <w:top w:val="none" w:sz="0" w:space="0" w:color="auto"/>
        <w:left w:val="none" w:sz="0" w:space="0" w:color="auto"/>
        <w:bottom w:val="none" w:sz="0" w:space="0" w:color="auto"/>
        <w:right w:val="none" w:sz="0" w:space="0" w:color="auto"/>
      </w:divBdr>
    </w:div>
    <w:div w:id="212311142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pixelsPerInch w:val="530"/>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fi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qail\Downloads\UTM%20Thesis%20Template%20v2.3%20280620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9E12F6F513DE049990CC3EAA26CF925" ma:contentTypeVersion="0" ma:contentTypeDescription="Create a new document." ma:contentTypeScope="" ma:versionID="79f10a6fb6977f9024f6e837ac98b8ae">
  <xsd:schema xmlns:xsd="http://www.w3.org/2001/XMLSchema" xmlns:xs="http://www.w3.org/2001/XMLSchema" xmlns:p="http://schemas.microsoft.com/office/2006/metadata/properties" targetNamespace="http://schemas.microsoft.com/office/2006/metadata/properties" ma:root="true" ma:fieldsID="b764bea3eb9b1a5be8fd57fac5fb459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7C4E6C-C4FE-4863-9326-097FDCC599D2}">
  <ds:schemaRefs>
    <ds:schemaRef ds:uri="http://schemas.openxmlformats.org/officeDocument/2006/bibliography"/>
  </ds:schemaRefs>
</ds:datastoreItem>
</file>

<file path=customXml/itemProps2.xml><?xml version="1.0" encoding="utf-8"?>
<ds:datastoreItem xmlns:ds="http://schemas.openxmlformats.org/officeDocument/2006/customXml" ds:itemID="{CE9A8305-843E-46D1-9FFF-5415CE380C3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252EF57-F009-4693-A302-694E43908EB4}">
  <ds:schemaRefs>
    <ds:schemaRef ds:uri="http://schemas.microsoft.com/sharepoint/v3/contenttype/forms"/>
  </ds:schemaRefs>
</ds:datastoreItem>
</file>

<file path=customXml/itemProps4.xml><?xml version="1.0" encoding="utf-8"?>
<ds:datastoreItem xmlns:ds="http://schemas.openxmlformats.org/officeDocument/2006/customXml" ds:itemID="{11BA2EB3-74D0-4940-B37D-019B82D367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UTM Thesis Template v2.3 28062019.dotx</Template>
  <TotalTime>4179</TotalTime>
  <Pages>73</Pages>
  <Words>18583</Words>
  <Characters>105926</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124261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subject/>
  <dc:creator>user;EMRAN ISMAIL AL-OQAILY PLA193003</dc:creator>
  <cp:keywords>Template Thesis UTM</cp:keywords>
  <dc:description/>
  <cp:lastModifiedBy>Mohammad Ismail</cp:lastModifiedBy>
  <cp:revision>1</cp:revision>
  <cp:lastPrinted>2025-08-30T09:06:00Z</cp:lastPrinted>
  <dcterms:created xsi:type="dcterms:W3CDTF">2024-01-11T16:30:00Z</dcterms:created>
  <dcterms:modified xsi:type="dcterms:W3CDTF">2025-09-08T17:18:00Z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y fmtid="{D5CDD505-2E9C-101B-9397-08002B2CF9AE}" pid="25" name="ContentTypeId">
    <vt:lpwstr>0x010100E9E12F6F513DE049990CC3EAA26CF925</vt:lpwstr>
  </property>
  <property fmtid="{D5CDD505-2E9C-101B-9397-08002B2CF9AE}" pid="26" name="GrammarlyDocumentId">
    <vt:lpwstr>7e5a8994d03bf04ea3fd6d14ccd91bed15d80547cd84b6f2586527d9a6d76781</vt:lpwstr>
  </property>
  <property fmtid="{D5CDD505-2E9C-101B-9397-08002B2CF9AE}" pid="27" name="KSOProductBuildVer">
    <vt:lpwstr>1033-12.2.0.13306</vt:lpwstr>
  </property>
  <property fmtid="{D5CDD505-2E9C-101B-9397-08002B2CF9AE}" pid="28" name="ICV">
    <vt:lpwstr>E58CE7E67A204D958D7772E990050617_13</vt:lpwstr>
  </property>
</Properties>
</file>